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65B" w:rsidRDefault="009E365B" w:rsidP="009E365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МИН</w:t>
      </w:r>
      <w:r w:rsidR="00365BBB">
        <w:rPr>
          <w:sz w:val="28"/>
          <w:szCs w:val="28"/>
        </w:rPr>
        <w:t>ПРОСВЕЩЕНИЯ</w:t>
      </w:r>
      <w:r>
        <w:rPr>
          <w:sz w:val="28"/>
          <w:szCs w:val="28"/>
        </w:rPr>
        <w:t xml:space="preserve"> РОССИИ</w:t>
      </w:r>
    </w:p>
    <w:p w:rsidR="009E365B" w:rsidRDefault="009E365B" w:rsidP="009E365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образовательное учреждение </w:t>
      </w:r>
    </w:p>
    <w:p w:rsidR="009E365B" w:rsidRDefault="009E365B" w:rsidP="009E365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высшего образования</w:t>
      </w:r>
    </w:p>
    <w:p w:rsidR="009E365B" w:rsidRDefault="009E365B" w:rsidP="009E365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«Нижегородский государственный педагогический университет</w:t>
      </w:r>
    </w:p>
    <w:p w:rsidR="009E365B" w:rsidRDefault="009E365B" w:rsidP="009E365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</w:t>
      </w:r>
      <w:proofErr w:type="spellStart"/>
      <w:r>
        <w:rPr>
          <w:sz w:val="28"/>
          <w:szCs w:val="28"/>
        </w:rPr>
        <w:t>Козьмы</w:t>
      </w:r>
      <w:proofErr w:type="spellEnd"/>
      <w:r>
        <w:rPr>
          <w:sz w:val="28"/>
          <w:szCs w:val="28"/>
        </w:rPr>
        <w:t xml:space="preserve"> Минина»</w:t>
      </w:r>
    </w:p>
    <w:p w:rsidR="009E365B" w:rsidRDefault="009E365B" w:rsidP="009E365B">
      <w:pPr>
        <w:spacing w:line="276" w:lineRule="auto"/>
        <w:jc w:val="center"/>
        <w:rPr>
          <w:sz w:val="28"/>
          <w:szCs w:val="28"/>
        </w:rPr>
      </w:pPr>
    </w:p>
    <w:p w:rsidR="009E365B" w:rsidRDefault="009E365B" w:rsidP="009E365B">
      <w:pPr>
        <w:spacing w:line="276" w:lineRule="auto"/>
        <w:jc w:val="center"/>
        <w:rPr>
          <w:sz w:val="28"/>
          <w:szCs w:val="28"/>
        </w:rPr>
      </w:pPr>
    </w:p>
    <w:p w:rsidR="009E365B" w:rsidRDefault="009E365B" w:rsidP="009E365B">
      <w:pPr>
        <w:spacing w:line="276" w:lineRule="auto"/>
        <w:jc w:val="center"/>
        <w:rPr>
          <w:sz w:val="28"/>
          <w:szCs w:val="28"/>
        </w:rPr>
      </w:pPr>
    </w:p>
    <w:p w:rsidR="009E365B" w:rsidRDefault="009E365B" w:rsidP="009E365B">
      <w:pPr>
        <w:spacing w:line="276" w:lineRule="auto"/>
        <w:jc w:val="center"/>
        <w:rPr>
          <w:sz w:val="28"/>
          <w:szCs w:val="28"/>
        </w:rPr>
      </w:pPr>
    </w:p>
    <w:p w:rsidR="009E365B" w:rsidRDefault="009E365B" w:rsidP="009E365B">
      <w:pPr>
        <w:spacing w:line="276" w:lineRule="auto"/>
        <w:jc w:val="center"/>
        <w:rPr>
          <w:sz w:val="28"/>
          <w:szCs w:val="28"/>
        </w:rPr>
      </w:pPr>
    </w:p>
    <w:p w:rsidR="009E365B" w:rsidRDefault="009E365B" w:rsidP="009E365B">
      <w:pPr>
        <w:spacing w:line="276" w:lineRule="auto"/>
        <w:jc w:val="center"/>
        <w:rPr>
          <w:sz w:val="28"/>
          <w:szCs w:val="28"/>
        </w:rPr>
      </w:pPr>
    </w:p>
    <w:p w:rsidR="009E365B" w:rsidRDefault="009E365B" w:rsidP="009E365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ПРОГРАММЫ ПРАКТИК </w:t>
      </w:r>
    </w:p>
    <w:p w:rsidR="009E365B" w:rsidRDefault="009E365B" w:rsidP="009E365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основной профессиональной образовательной программы высшего образования – программы </w:t>
      </w:r>
      <w:proofErr w:type="spellStart"/>
      <w:r>
        <w:rPr>
          <w:sz w:val="28"/>
          <w:szCs w:val="28"/>
        </w:rPr>
        <w:t>бакалавриата</w:t>
      </w:r>
      <w:proofErr w:type="spellEnd"/>
    </w:p>
    <w:p w:rsidR="009E365B" w:rsidRDefault="009E365B" w:rsidP="009E365B">
      <w:pPr>
        <w:spacing w:line="276" w:lineRule="auto"/>
        <w:jc w:val="center"/>
        <w:rPr>
          <w:sz w:val="28"/>
          <w:szCs w:val="28"/>
        </w:rPr>
      </w:pPr>
    </w:p>
    <w:p w:rsidR="009E365B" w:rsidRDefault="009E365B" w:rsidP="009E365B">
      <w:pPr>
        <w:spacing w:line="276" w:lineRule="auto"/>
        <w:jc w:val="center"/>
        <w:rPr>
          <w:sz w:val="28"/>
          <w:szCs w:val="28"/>
        </w:rPr>
      </w:pPr>
    </w:p>
    <w:p w:rsidR="009E365B" w:rsidRDefault="009E365B" w:rsidP="009E365B">
      <w:pPr>
        <w:spacing w:line="276" w:lineRule="auto"/>
        <w:jc w:val="center"/>
        <w:rPr>
          <w:sz w:val="28"/>
          <w:szCs w:val="28"/>
        </w:rPr>
      </w:pPr>
    </w:p>
    <w:p w:rsidR="009E365B" w:rsidRDefault="009E365B" w:rsidP="009E365B">
      <w:pPr>
        <w:spacing w:line="276" w:lineRule="auto"/>
        <w:jc w:val="center"/>
        <w:rPr>
          <w:sz w:val="28"/>
          <w:szCs w:val="28"/>
        </w:rPr>
      </w:pPr>
    </w:p>
    <w:p w:rsidR="009E365B" w:rsidRDefault="009E365B" w:rsidP="009E36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Направление подготовки: 44.0</w:t>
      </w:r>
      <w:r w:rsidR="00FB26D7">
        <w:rPr>
          <w:sz w:val="28"/>
          <w:szCs w:val="28"/>
        </w:rPr>
        <w:t>3</w:t>
      </w:r>
      <w:r>
        <w:rPr>
          <w:sz w:val="28"/>
          <w:szCs w:val="28"/>
        </w:rPr>
        <w:t>.0</w:t>
      </w:r>
      <w:r w:rsidR="00FB26D7">
        <w:rPr>
          <w:sz w:val="28"/>
          <w:szCs w:val="28"/>
        </w:rPr>
        <w:t>5</w:t>
      </w:r>
      <w:r>
        <w:rPr>
          <w:sz w:val="28"/>
          <w:szCs w:val="28"/>
        </w:rPr>
        <w:t xml:space="preserve"> Педагогическое образование</w:t>
      </w:r>
      <w:r w:rsidR="00365BBB">
        <w:rPr>
          <w:sz w:val="28"/>
          <w:szCs w:val="28"/>
        </w:rPr>
        <w:t xml:space="preserve"> (с двумя профилями подготовки)</w:t>
      </w:r>
    </w:p>
    <w:p w:rsidR="009E365B" w:rsidRDefault="009E365B" w:rsidP="009E365B">
      <w:pPr>
        <w:spacing w:line="360" w:lineRule="auto"/>
        <w:rPr>
          <w:sz w:val="28"/>
          <w:szCs w:val="28"/>
        </w:rPr>
      </w:pPr>
    </w:p>
    <w:p w:rsidR="009E365B" w:rsidRDefault="009E365B" w:rsidP="009E365B">
      <w:pPr>
        <w:spacing w:line="360" w:lineRule="auto"/>
        <w:rPr>
          <w:i/>
          <w:sz w:val="28"/>
          <w:szCs w:val="28"/>
        </w:rPr>
      </w:pPr>
    </w:p>
    <w:p w:rsidR="009E365B" w:rsidRDefault="009E365B" w:rsidP="009E36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Профиль «</w:t>
      </w:r>
      <w:r w:rsidR="00365BBB">
        <w:rPr>
          <w:sz w:val="28"/>
          <w:szCs w:val="28"/>
        </w:rPr>
        <w:t>Русский язык и Литература</w:t>
      </w:r>
      <w:r>
        <w:rPr>
          <w:sz w:val="28"/>
          <w:szCs w:val="28"/>
        </w:rPr>
        <w:t>»</w:t>
      </w:r>
    </w:p>
    <w:p w:rsidR="009E365B" w:rsidRDefault="009E365B" w:rsidP="009E365B">
      <w:pPr>
        <w:spacing w:line="360" w:lineRule="auto"/>
        <w:rPr>
          <w:sz w:val="28"/>
          <w:szCs w:val="28"/>
        </w:rPr>
      </w:pPr>
    </w:p>
    <w:p w:rsidR="009E365B" w:rsidRDefault="009E365B" w:rsidP="009E36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Форма обучения </w:t>
      </w:r>
      <w:proofErr w:type="gramStart"/>
      <w:r>
        <w:rPr>
          <w:sz w:val="28"/>
          <w:szCs w:val="28"/>
        </w:rPr>
        <w:t>–о</w:t>
      </w:r>
      <w:proofErr w:type="gramEnd"/>
      <w:r>
        <w:rPr>
          <w:sz w:val="28"/>
          <w:szCs w:val="28"/>
        </w:rPr>
        <w:t>чная</w:t>
      </w:r>
    </w:p>
    <w:p w:rsidR="009E365B" w:rsidRDefault="009E365B" w:rsidP="009E365B">
      <w:pPr>
        <w:spacing w:line="360" w:lineRule="auto"/>
        <w:rPr>
          <w:sz w:val="28"/>
          <w:szCs w:val="28"/>
        </w:rPr>
      </w:pPr>
    </w:p>
    <w:p w:rsidR="009E365B" w:rsidRDefault="009E365B" w:rsidP="009E365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Год набора: 2021 г.</w:t>
      </w:r>
    </w:p>
    <w:p w:rsidR="009E365B" w:rsidRDefault="009E365B" w:rsidP="009E365B">
      <w:pPr>
        <w:rPr>
          <w:sz w:val="28"/>
          <w:szCs w:val="28"/>
        </w:rPr>
      </w:pPr>
    </w:p>
    <w:p w:rsidR="009E365B" w:rsidRDefault="009E365B" w:rsidP="009E365B">
      <w:pPr>
        <w:rPr>
          <w:sz w:val="28"/>
          <w:szCs w:val="28"/>
        </w:rPr>
      </w:pPr>
    </w:p>
    <w:p w:rsidR="009E365B" w:rsidRDefault="009E365B" w:rsidP="009E365B">
      <w:pPr>
        <w:rPr>
          <w:sz w:val="28"/>
          <w:szCs w:val="28"/>
        </w:rPr>
      </w:pPr>
    </w:p>
    <w:p w:rsidR="009E365B" w:rsidRDefault="009E365B" w:rsidP="009E365B">
      <w:pPr>
        <w:rPr>
          <w:sz w:val="28"/>
          <w:szCs w:val="28"/>
        </w:rPr>
      </w:pPr>
    </w:p>
    <w:p w:rsidR="009E365B" w:rsidRDefault="009E365B" w:rsidP="009E365B">
      <w:pPr>
        <w:rPr>
          <w:sz w:val="28"/>
          <w:szCs w:val="28"/>
        </w:rPr>
      </w:pPr>
    </w:p>
    <w:p w:rsidR="009E365B" w:rsidRDefault="009E365B" w:rsidP="009E365B">
      <w:pPr>
        <w:rPr>
          <w:sz w:val="28"/>
          <w:szCs w:val="28"/>
        </w:rPr>
      </w:pPr>
    </w:p>
    <w:p w:rsidR="009E365B" w:rsidRDefault="009E365B" w:rsidP="009E365B">
      <w:pPr>
        <w:rPr>
          <w:sz w:val="28"/>
          <w:szCs w:val="28"/>
        </w:rPr>
      </w:pPr>
    </w:p>
    <w:p w:rsidR="009E365B" w:rsidRDefault="009E365B" w:rsidP="009E365B">
      <w:pPr>
        <w:rPr>
          <w:sz w:val="28"/>
          <w:szCs w:val="28"/>
        </w:rPr>
      </w:pPr>
    </w:p>
    <w:p w:rsidR="009E365B" w:rsidRDefault="009E365B" w:rsidP="009E365B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Нижний Новгород</w:t>
      </w:r>
    </w:p>
    <w:p w:rsidR="009E365B" w:rsidRDefault="009E365B" w:rsidP="009E365B">
      <w:pPr>
        <w:jc w:val="center"/>
        <w:rPr>
          <w:sz w:val="28"/>
          <w:szCs w:val="28"/>
        </w:rPr>
      </w:pPr>
    </w:p>
    <w:p w:rsidR="009E365B" w:rsidRDefault="009E365B" w:rsidP="009E365B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365BBB">
        <w:rPr>
          <w:sz w:val="28"/>
          <w:szCs w:val="28"/>
        </w:rPr>
        <w:t>21</w:t>
      </w:r>
      <w:r>
        <w:rPr>
          <w:sz w:val="28"/>
          <w:szCs w:val="28"/>
        </w:rPr>
        <w:t xml:space="preserve"> год</w:t>
      </w:r>
    </w:p>
    <w:p w:rsidR="00880AC6" w:rsidRPr="00BE3383" w:rsidRDefault="00880AC6" w:rsidP="00880AC6">
      <w:pPr>
        <w:jc w:val="center"/>
        <w:rPr>
          <w:b/>
          <w:color w:val="000000"/>
        </w:rPr>
      </w:pPr>
      <w:bookmarkStart w:id="0" w:name="_Toc17984625"/>
      <w:r w:rsidRPr="00BE3383">
        <w:rPr>
          <w:b/>
          <w:bCs/>
        </w:rPr>
        <w:lastRenderedPageBreak/>
        <w:t xml:space="preserve">ПРОГРАММА </w:t>
      </w:r>
      <w:r w:rsidRPr="00BE3383">
        <w:rPr>
          <w:b/>
          <w:color w:val="000000"/>
        </w:rPr>
        <w:t>ПРАКТИКИ</w:t>
      </w:r>
    </w:p>
    <w:p w:rsidR="00880AC6" w:rsidRPr="00BE3383" w:rsidRDefault="00880AC6" w:rsidP="00880AC6">
      <w:pPr>
        <w:jc w:val="center"/>
        <w:rPr>
          <w:b/>
          <w:color w:val="000000"/>
        </w:rPr>
      </w:pPr>
      <w:r w:rsidRPr="00BE3383">
        <w:rPr>
          <w:b/>
          <w:color w:val="000000"/>
        </w:rPr>
        <w:t>по модулю</w:t>
      </w:r>
    </w:p>
    <w:p w:rsidR="00880AC6" w:rsidRPr="00BE3383" w:rsidRDefault="00880AC6" w:rsidP="00880AC6">
      <w:pPr>
        <w:keepNext/>
        <w:keepLines/>
        <w:spacing w:line="276" w:lineRule="auto"/>
        <w:jc w:val="center"/>
        <w:outlineLvl w:val="0"/>
        <w:rPr>
          <w:b/>
          <w:bCs/>
          <w:color w:val="000000"/>
          <w:lang w:eastAsia="x-none"/>
        </w:rPr>
      </w:pPr>
      <w:r w:rsidRPr="00BE3383">
        <w:rPr>
          <w:b/>
          <w:bCs/>
          <w:color w:val="000000"/>
          <w:lang w:eastAsia="x-none"/>
        </w:rPr>
        <w:t>«</w:t>
      </w:r>
      <w:r>
        <w:rPr>
          <w:b/>
          <w:bCs/>
          <w:color w:val="000000"/>
          <w:lang w:eastAsia="x-none"/>
        </w:rPr>
        <w:t>Педагогика и психология</w:t>
      </w:r>
      <w:r w:rsidRPr="00BE3383">
        <w:rPr>
          <w:b/>
          <w:bCs/>
          <w:color w:val="000000"/>
          <w:lang w:eastAsia="x-none"/>
        </w:rPr>
        <w:t>»</w:t>
      </w:r>
    </w:p>
    <w:p w:rsidR="00880AC6" w:rsidRPr="00BE3383" w:rsidRDefault="00880AC6" w:rsidP="00880AC6">
      <w:pPr>
        <w:jc w:val="center"/>
        <w:rPr>
          <w:b/>
        </w:rPr>
      </w:pPr>
      <w:r w:rsidRPr="00BE3383">
        <w:rPr>
          <w:b/>
          <w:bCs/>
        </w:rPr>
        <w:t>по направлению подготовки</w:t>
      </w:r>
    </w:p>
    <w:p w:rsidR="00880AC6" w:rsidRPr="00BE3383" w:rsidRDefault="00880AC6" w:rsidP="00880AC6">
      <w:pPr>
        <w:jc w:val="center"/>
        <w:rPr>
          <w:bCs/>
        </w:rPr>
      </w:pPr>
      <w:r>
        <w:t>44.03.0</w:t>
      </w:r>
      <w:r w:rsidR="00FB26D7">
        <w:t>5</w:t>
      </w:r>
      <w:r w:rsidRPr="00BE3383">
        <w:t xml:space="preserve"> </w:t>
      </w:r>
      <w:r>
        <w:t>Педагогическое образование</w:t>
      </w:r>
      <w:r w:rsidR="00365BBB">
        <w:t xml:space="preserve"> (с двумя профилями подготовки)</w:t>
      </w:r>
    </w:p>
    <w:p w:rsidR="00880AC6" w:rsidRPr="00BE3383" w:rsidRDefault="00880AC6" w:rsidP="00880AC6">
      <w:pPr>
        <w:jc w:val="center"/>
        <w:rPr>
          <w:b/>
          <w:bCs/>
        </w:rPr>
      </w:pPr>
      <w:r w:rsidRPr="00BE3383">
        <w:rPr>
          <w:b/>
          <w:bCs/>
        </w:rPr>
        <w:t>профилю подготовки</w:t>
      </w:r>
    </w:p>
    <w:p w:rsidR="00880AC6" w:rsidRPr="00BE3383" w:rsidRDefault="00880AC6" w:rsidP="00880AC6">
      <w:pPr>
        <w:jc w:val="center"/>
        <w:rPr>
          <w:b/>
          <w:bCs/>
        </w:rPr>
      </w:pPr>
      <w:r>
        <w:t>«</w:t>
      </w:r>
      <w:r w:rsidR="00365BBB">
        <w:t>Русский язык и Литература</w:t>
      </w:r>
      <w:r>
        <w:t>»</w:t>
      </w:r>
    </w:p>
    <w:p w:rsidR="00880AC6" w:rsidRPr="00BE3383" w:rsidRDefault="00880AC6" w:rsidP="00880AC6">
      <w:pPr>
        <w:jc w:val="center"/>
        <w:rPr>
          <w:b/>
          <w:bCs/>
        </w:rPr>
      </w:pPr>
      <w:r w:rsidRPr="00BE3383">
        <w:rPr>
          <w:b/>
          <w:bCs/>
        </w:rPr>
        <w:t>квалификация выпускника</w:t>
      </w:r>
    </w:p>
    <w:p w:rsidR="00880AC6" w:rsidRPr="00BE3383" w:rsidRDefault="00880AC6" w:rsidP="00880AC6">
      <w:pPr>
        <w:jc w:val="center"/>
        <w:rPr>
          <w:bCs/>
        </w:rPr>
      </w:pPr>
      <w:r w:rsidRPr="00BE3383">
        <w:rPr>
          <w:bCs/>
        </w:rPr>
        <w:t>бакалавр</w:t>
      </w:r>
    </w:p>
    <w:p w:rsidR="00880AC6" w:rsidRPr="00BE3383" w:rsidRDefault="00880AC6" w:rsidP="00880AC6">
      <w:pPr>
        <w:jc w:val="center"/>
        <w:rPr>
          <w:b/>
          <w:bCs/>
        </w:rPr>
      </w:pPr>
      <w:r w:rsidRPr="00BE3383">
        <w:rPr>
          <w:b/>
          <w:bCs/>
        </w:rPr>
        <w:t>форма обучения</w:t>
      </w:r>
    </w:p>
    <w:p w:rsidR="00880AC6" w:rsidRDefault="00880AC6" w:rsidP="00880AC6">
      <w:pPr>
        <w:jc w:val="center"/>
        <w:rPr>
          <w:bCs/>
        </w:rPr>
      </w:pPr>
      <w:r w:rsidRPr="00BE3383">
        <w:rPr>
          <w:bCs/>
        </w:rPr>
        <w:t>очная</w:t>
      </w:r>
      <w:bookmarkEnd w:id="0"/>
    </w:p>
    <w:p w:rsidR="00FB26D7" w:rsidRPr="00FB26D7" w:rsidRDefault="00FB26D7" w:rsidP="00FB26D7">
      <w:pPr>
        <w:suppressAutoHyphens/>
        <w:autoSpaceDE w:val="0"/>
        <w:autoSpaceDN w:val="0"/>
        <w:adjustRightInd w:val="0"/>
        <w:jc w:val="both"/>
        <w:rPr>
          <w:bCs/>
          <w:i/>
        </w:rPr>
      </w:pPr>
      <w:r w:rsidRPr="00FB26D7">
        <w:rPr>
          <w:bCs/>
        </w:rPr>
        <w:t>Вид практики:</w:t>
      </w:r>
      <w:r w:rsidRPr="00FB26D7">
        <w:rPr>
          <w:bCs/>
          <w:i/>
        </w:rPr>
        <w:t xml:space="preserve"> </w:t>
      </w:r>
      <w:proofErr w:type="gramStart"/>
      <w:r w:rsidRPr="00FB26D7">
        <w:rPr>
          <w:bCs/>
          <w:i/>
        </w:rPr>
        <w:t>производственная</w:t>
      </w:r>
      <w:proofErr w:type="gramEnd"/>
      <w:r w:rsidRPr="00FB26D7">
        <w:rPr>
          <w:bCs/>
          <w:i/>
        </w:rPr>
        <w:t xml:space="preserve"> </w:t>
      </w:r>
    </w:p>
    <w:p w:rsidR="00FB26D7" w:rsidRPr="00FB26D7" w:rsidRDefault="00FB26D7" w:rsidP="00FB26D7">
      <w:pPr>
        <w:suppressAutoHyphens/>
        <w:autoSpaceDE w:val="0"/>
        <w:autoSpaceDN w:val="0"/>
        <w:adjustRightInd w:val="0"/>
        <w:jc w:val="both"/>
        <w:rPr>
          <w:bCs/>
          <w:i/>
        </w:rPr>
      </w:pPr>
      <w:r w:rsidRPr="00FB26D7">
        <w:rPr>
          <w:bCs/>
        </w:rPr>
        <w:t>Тип практики:</w:t>
      </w:r>
      <w:r w:rsidRPr="00FB26D7">
        <w:rPr>
          <w:bCs/>
          <w:i/>
        </w:rPr>
        <w:t xml:space="preserve"> </w:t>
      </w:r>
      <w:proofErr w:type="gramStart"/>
      <w:r w:rsidRPr="00FB26D7">
        <w:rPr>
          <w:bCs/>
          <w:i/>
        </w:rPr>
        <w:t>педагогическая</w:t>
      </w:r>
      <w:proofErr w:type="gramEnd"/>
    </w:p>
    <w:p w:rsidR="00FB26D7" w:rsidRPr="00FB26D7" w:rsidRDefault="00FB26D7" w:rsidP="00FB26D7">
      <w:pPr>
        <w:suppressAutoHyphens/>
        <w:autoSpaceDE w:val="0"/>
        <w:autoSpaceDN w:val="0"/>
        <w:adjustRightInd w:val="0"/>
        <w:jc w:val="both"/>
        <w:rPr>
          <w:b/>
          <w:bCs/>
        </w:rPr>
      </w:pP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b/>
          <w:bCs/>
        </w:rPr>
      </w:pPr>
      <w:r w:rsidRPr="00FB26D7">
        <w:rPr>
          <w:b/>
          <w:bCs/>
        </w:rPr>
        <w:t>1. Пояснительная записка</w:t>
      </w: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bCs/>
        </w:rPr>
      </w:pPr>
      <w:proofErr w:type="gramStart"/>
      <w:r w:rsidRPr="00FB26D7">
        <w:rPr>
          <w:bCs/>
        </w:rPr>
        <w:t xml:space="preserve">Педагогическая практика является составной частью модуля «Педагогика и психология», является одной из ведущих форм профессионального обучения в вузе, Программа практики предназначена для студентов направлений подготовки «Психолого-педагогическое образование», обучающимся по программам универсального </w:t>
      </w:r>
      <w:proofErr w:type="spellStart"/>
      <w:r w:rsidRPr="00FB26D7">
        <w:rPr>
          <w:bCs/>
        </w:rPr>
        <w:t>бакалавриата</w:t>
      </w:r>
      <w:proofErr w:type="spellEnd"/>
      <w:r w:rsidRPr="00FB26D7">
        <w:rPr>
          <w:bCs/>
        </w:rPr>
        <w:t>.</w:t>
      </w:r>
      <w:proofErr w:type="gramEnd"/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bCs/>
        </w:rPr>
      </w:pPr>
      <w:r w:rsidRPr="00FB26D7">
        <w:rPr>
          <w:bCs/>
        </w:rPr>
        <w:t>Актуальность программы практики состоит в том, чтобы создать условия для практической реализации сформированных в процессе обучения компетенций и для формирования трудовых действий в структуре педагогической деятельности.</w:t>
      </w: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b/>
          <w:bCs/>
        </w:rPr>
      </w:pPr>
      <w:r w:rsidRPr="00FB26D7">
        <w:rPr>
          <w:b/>
          <w:bCs/>
        </w:rPr>
        <w:t>2. Место в структуре образовательного модуля</w:t>
      </w:r>
    </w:p>
    <w:p w:rsidR="00FB26D7" w:rsidRPr="00FB26D7" w:rsidRDefault="00FB26D7" w:rsidP="00FB26D7">
      <w:pPr>
        <w:jc w:val="both"/>
        <w:textAlignment w:val="baseline"/>
        <w:rPr>
          <w:b/>
          <w:bCs/>
        </w:rPr>
      </w:pPr>
      <w:r w:rsidRPr="00FB26D7">
        <w:t xml:space="preserve">Модуль «Педагогика и психология» включает педагогическую практику. Педагогическая практика включает педагогический и психологический блоки, каждый из которых решает специфические цели и задачи. Педагогическую практику студенты проходят в 4-м семестре, после освоения учебных дисциплин: История педагогики, Проектирование образовательного пространства, Педагогическая дискуссионная площадка (учебное событие), Общая психология, Социальная психология, Психология развития, Педагогическая психология, а также дисциплин по выбору. </w:t>
      </w: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b/>
          <w:bCs/>
        </w:rPr>
      </w:pPr>
      <w:r w:rsidRPr="00FB26D7">
        <w:rPr>
          <w:b/>
          <w:bCs/>
        </w:rPr>
        <w:t>3. Цели и задачи</w:t>
      </w:r>
    </w:p>
    <w:p w:rsidR="00FB26D7" w:rsidRPr="00FB26D7" w:rsidRDefault="00FB26D7" w:rsidP="00FB26D7">
      <w:pPr>
        <w:autoSpaceDE w:val="0"/>
        <w:autoSpaceDN w:val="0"/>
        <w:adjustRightInd w:val="0"/>
        <w:jc w:val="both"/>
      </w:pPr>
      <w:r w:rsidRPr="00FB26D7">
        <w:rPr>
          <w:i/>
          <w:iCs/>
        </w:rPr>
        <w:t xml:space="preserve">Целями производственной практики являются </w:t>
      </w:r>
      <w:r w:rsidRPr="00FB26D7">
        <w:t>– создать условия для решения профессионально-педагогических задач разного уровня по диагностике и развитию интеллектуально-личностных свойств ребенка, анализу и проектированию образовательного процесса.</w:t>
      </w: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i/>
          <w:iCs/>
        </w:rPr>
      </w:pPr>
      <w:r w:rsidRPr="00FB26D7">
        <w:rPr>
          <w:i/>
          <w:iCs/>
        </w:rPr>
        <w:t xml:space="preserve">Задачами производственной практики являются: </w:t>
      </w:r>
    </w:p>
    <w:p w:rsidR="00FB26D7" w:rsidRPr="00FB26D7" w:rsidRDefault="00FB26D7" w:rsidP="00FB26D7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0" w:firstLine="0"/>
        <w:jc w:val="both"/>
        <w:rPr>
          <w:iCs/>
          <w:szCs w:val="22"/>
          <w:lang w:val="x-none" w:eastAsia="x-none"/>
        </w:rPr>
      </w:pPr>
      <w:r w:rsidRPr="00FB26D7">
        <w:rPr>
          <w:iCs/>
          <w:szCs w:val="22"/>
          <w:lang w:val="x-none" w:eastAsia="x-none"/>
        </w:rPr>
        <w:t>Создание условий для анализа студентами инновационного опыта учителей, для осуществления ими дидактического анализ урока в соответствии с целями, содержанием, формами, методами и средствами обучения в контексте требований ФГОС.</w:t>
      </w:r>
    </w:p>
    <w:p w:rsidR="00FB26D7" w:rsidRPr="00FB26D7" w:rsidRDefault="00FB26D7" w:rsidP="00FB26D7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0" w:firstLine="0"/>
        <w:jc w:val="both"/>
        <w:rPr>
          <w:iCs/>
        </w:rPr>
      </w:pPr>
      <w:r w:rsidRPr="00FB26D7">
        <w:rPr>
          <w:iCs/>
        </w:rPr>
        <w:t>Способствовать освоению воспитательного пространства школы, формированию умения разрабатывать и реализовывать планы воспитательной работы, воспитательные события</w:t>
      </w:r>
    </w:p>
    <w:p w:rsidR="00FB26D7" w:rsidRPr="00FB26D7" w:rsidRDefault="00FB26D7" w:rsidP="00FB26D7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0" w:firstLine="0"/>
        <w:jc w:val="both"/>
        <w:rPr>
          <w:iCs/>
          <w:szCs w:val="22"/>
          <w:lang w:val="x-none" w:eastAsia="x-none"/>
        </w:rPr>
      </w:pPr>
      <w:r w:rsidRPr="00FB26D7">
        <w:rPr>
          <w:iCs/>
          <w:szCs w:val="22"/>
          <w:lang w:val="x-none" w:eastAsia="x-none"/>
        </w:rPr>
        <w:t>Развитие общей и профессиональной культуры будущего бакалавра образования;</w:t>
      </w:r>
    </w:p>
    <w:p w:rsidR="00FB26D7" w:rsidRPr="00FB26D7" w:rsidRDefault="00FB26D7" w:rsidP="00FB26D7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0" w:firstLine="0"/>
        <w:jc w:val="both"/>
        <w:rPr>
          <w:iCs/>
          <w:szCs w:val="22"/>
          <w:lang w:val="x-none" w:eastAsia="x-none"/>
        </w:rPr>
      </w:pPr>
      <w:r w:rsidRPr="00FB26D7">
        <w:rPr>
          <w:iCs/>
          <w:szCs w:val="22"/>
          <w:lang w:val="x-none" w:eastAsia="x-none"/>
        </w:rPr>
        <w:t>Формирование и развитие базовых психологических и общепедагогических знаний и умений;</w:t>
      </w:r>
    </w:p>
    <w:p w:rsidR="00FB26D7" w:rsidRPr="00FB26D7" w:rsidRDefault="00FB26D7" w:rsidP="00FB26D7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0" w:firstLine="0"/>
        <w:jc w:val="both"/>
        <w:rPr>
          <w:iCs/>
          <w:szCs w:val="22"/>
          <w:lang w:val="x-none" w:eastAsia="x-none"/>
        </w:rPr>
      </w:pPr>
      <w:r w:rsidRPr="00FB26D7">
        <w:rPr>
          <w:iCs/>
          <w:szCs w:val="22"/>
          <w:lang w:val="x-none" w:eastAsia="x-none"/>
        </w:rPr>
        <w:lastRenderedPageBreak/>
        <w:t>Развитие необходимых профессионально-личностных качеств, обеспечивающих личностную и психологическую готовность бакалавра образования к успешной профессиональной деятельности;</w:t>
      </w:r>
    </w:p>
    <w:p w:rsidR="00FB26D7" w:rsidRPr="00FB26D7" w:rsidRDefault="00FB26D7" w:rsidP="00FB26D7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0" w:firstLine="0"/>
        <w:jc w:val="both"/>
        <w:rPr>
          <w:iCs/>
          <w:szCs w:val="22"/>
          <w:lang w:val="x-none" w:eastAsia="x-none"/>
        </w:rPr>
      </w:pPr>
      <w:r w:rsidRPr="00FB26D7">
        <w:rPr>
          <w:iCs/>
          <w:szCs w:val="22"/>
          <w:lang w:val="x-none" w:eastAsia="x-none"/>
        </w:rPr>
        <w:t>Формирование творческого мышления, индивидуального стиля профессиональной деятельности, исследовательского подхода к ней.</w:t>
      </w: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i/>
          <w:iCs/>
        </w:rPr>
      </w:pPr>
    </w:p>
    <w:p w:rsidR="00FB26D7" w:rsidRPr="00FB26D7" w:rsidRDefault="00FB26D7" w:rsidP="00FB26D7">
      <w:pPr>
        <w:autoSpaceDE w:val="0"/>
        <w:autoSpaceDN w:val="0"/>
        <w:adjustRightInd w:val="0"/>
        <w:contextualSpacing/>
        <w:jc w:val="both"/>
        <w:rPr>
          <w:b/>
          <w:bCs/>
          <w:lang w:eastAsia="x-none"/>
        </w:rPr>
      </w:pPr>
      <w:r w:rsidRPr="00FB26D7">
        <w:rPr>
          <w:b/>
          <w:bCs/>
          <w:lang w:val="x-none" w:eastAsia="x-none"/>
        </w:rPr>
        <w:t xml:space="preserve">4. Образовательные результаты </w:t>
      </w:r>
    </w:p>
    <w:tbl>
      <w:tblPr>
        <w:tblW w:w="5019" w:type="pct"/>
        <w:tblLayout w:type="fixed"/>
        <w:tblLook w:val="0000" w:firstRow="0" w:lastRow="0" w:firstColumn="0" w:lastColumn="0" w:noHBand="0" w:noVBand="0"/>
      </w:tblPr>
      <w:tblGrid>
        <w:gridCol w:w="980"/>
        <w:gridCol w:w="1822"/>
        <w:gridCol w:w="1244"/>
        <w:gridCol w:w="1843"/>
        <w:gridCol w:w="1516"/>
        <w:gridCol w:w="2202"/>
      </w:tblGrid>
      <w:tr w:rsidR="00FB26D7" w:rsidRPr="00FB26D7" w:rsidTr="00F0574D">
        <w:trPr>
          <w:trHeight w:val="385"/>
        </w:trPr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Код</w:t>
            </w:r>
          </w:p>
        </w:tc>
        <w:tc>
          <w:tcPr>
            <w:tcW w:w="1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Образовательные результаты модуля (психологическая часть)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rFonts w:eastAsia="Calibri"/>
                <w:sz w:val="22"/>
                <w:szCs w:val="22"/>
                <w:lang w:eastAsia="en-US"/>
              </w:rPr>
              <w:t>Код ОР практики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Образовательные результаты по психологическим и педагогическим  разделам практики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r w:rsidRPr="00FB26D7">
              <w:t>Код</w:t>
            </w:r>
          </w:p>
          <w:p w:rsidR="00FB26D7" w:rsidRPr="00FB26D7" w:rsidRDefault="00FB26D7" w:rsidP="00FB26D7">
            <w:pPr>
              <w:spacing w:after="200" w:line="276" w:lineRule="auto"/>
              <w:rPr>
                <w:rFonts w:ascii="Calibri" w:eastAsia="Calibri" w:hAnsi="Calibri"/>
              </w:rPr>
            </w:pPr>
            <w:r w:rsidRPr="00FB26D7">
              <w:t>ИДК</w:t>
            </w:r>
          </w:p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 xml:space="preserve">Средства оценивания </w:t>
            </w:r>
            <w:proofErr w:type="gramStart"/>
            <w:r w:rsidRPr="00FB26D7">
              <w:rPr>
                <w:sz w:val="22"/>
                <w:szCs w:val="22"/>
              </w:rPr>
              <w:t>образовательных</w:t>
            </w:r>
            <w:proofErr w:type="gramEnd"/>
          </w:p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результатов</w:t>
            </w:r>
          </w:p>
        </w:tc>
      </w:tr>
      <w:tr w:rsidR="00FB26D7" w:rsidRPr="00FB26D7" w:rsidTr="00F0574D">
        <w:trPr>
          <w:trHeight w:val="7078"/>
        </w:trPr>
        <w:tc>
          <w:tcPr>
            <w:tcW w:w="9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ОР.2</w:t>
            </w:r>
          </w:p>
        </w:tc>
        <w:tc>
          <w:tcPr>
            <w:tcW w:w="18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FB26D7">
              <w:rPr>
                <w:sz w:val="22"/>
                <w:szCs w:val="22"/>
              </w:rPr>
              <w:t>Владеет знаниями и умениями, необходимыми для  диагностики различных показателей индивидуально-личностного развития ребенка и развития у обучающихся познавательной активности, самостоятельности, построения (совместно с другими специалистами)    программ  индивидуального развития ребенка  и  организации сотрудничества  обучающихся.</w:t>
            </w:r>
            <w:proofErr w:type="gramEnd"/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ОР.2.1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Умеет проводить психологическую диагностику особенностей интеллектуально-личностного развития школьника в условиях учебной деятельности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B26D7">
              <w:rPr>
                <w:rFonts w:eastAsia="Calibri"/>
                <w:lang w:eastAsia="en-US"/>
              </w:rPr>
              <w:t xml:space="preserve">ОПК.3.2,  ОПК.3.5,   ОПК.4.3,   </w:t>
            </w:r>
          </w:p>
        </w:tc>
        <w:tc>
          <w:tcPr>
            <w:tcW w:w="22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Диагностический портфолио</w:t>
            </w:r>
          </w:p>
        </w:tc>
      </w:tr>
      <w:tr w:rsidR="00FB26D7" w:rsidRPr="00FB26D7" w:rsidTr="00F0574D">
        <w:trPr>
          <w:trHeight w:val="331"/>
        </w:trPr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ОР.3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 xml:space="preserve">Демонстрирует умение анализировать характеристики учебной деятельности учащегося для разработки (совместно с другими специалистами и родителями) </w:t>
            </w:r>
            <w:r w:rsidRPr="00FB26D7">
              <w:rPr>
                <w:sz w:val="22"/>
                <w:szCs w:val="22"/>
              </w:rPr>
              <w:lastRenderedPageBreak/>
              <w:t>оптимальных способов его обучения и развития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lastRenderedPageBreak/>
              <w:t>ОР.3.2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 xml:space="preserve">Может анализировать процесс обучения (в урочной форме) с точки </w:t>
            </w:r>
            <w:proofErr w:type="gramStart"/>
            <w:r w:rsidRPr="00FB26D7">
              <w:rPr>
                <w:sz w:val="22"/>
                <w:szCs w:val="22"/>
              </w:rPr>
              <w:t>зрения задач развития компонентов учебной деятельности</w:t>
            </w:r>
            <w:proofErr w:type="gramEnd"/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B26D7">
              <w:rPr>
                <w:rFonts w:eastAsia="Calibri"/>
                <w:lang w:eastAsia="en-US"/>
              </w:rPr>
              <w:t xml:space="preserve">ОПК.6.1, ОПК.6.2, ОПК.6.3 </w:t>
            </w:r>
            <w:r w:rsidRPr="00FB26D7">
              <w:rPr>
                <w:rFonts w:eastAsia="Calibri"/>
                <w:b/>
                <w:color w:val="FF0000"/>
                <w:lang w:eastAsia="en-US"/>
              </w:rPr>
              <w:t xml:space="preserve"> </w:t>
            </w:r>
            <w:r w:rsidRPr="00FB26D7">
              <w:rPr>
                <w:rFonts w:eastAsia="Calibri"/>
                <w:lang w:eastAsia="en-US"/>
              </w:rPr>
              <w:t>ОПК.8.5</w:t>
            </w:r>
          </w:p>
        </w:tc>
        <w:tc>
          <w:tcPr>
            <w:tcW w:w="2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Психологический анализ урока (в письменной форме)</w:t>
            </w:r>
          </w:p>
        </w:tc>
      </w:tr>
      <w:tr w:rsidR="00FB26D7" w:rsidRPr="00FB26D7" w:rsidTr="00F0574D">
        <w:trPr>
          <w:trHeight w:val="331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D7" w:rsidRPr="00FB26D7" w:rsidRDefault="00FB26D7" w:rsidP="00FB26D7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FB26D7">
              <w:rPr>
                <w:rFonts w:cs="Calibri"/>
              </w:rPr>
              <w:lastRenderedPageBreak/>
              <w:t>ОР.1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D7" w:rsidRPr="00FB26D7" w:rsidRDefault="00FB26D7" w:rsidP="00FB26D7">
            <w:pPr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  <w:r w:rsidRPr="00FB26D7">
              <w:rPr>
                <w:rFonts w:cs="Calibri"/>
              </w:rPr>
              <w:t>Решает профессионально-педагогические задачи разного уровня по проектированию образовательного процесса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ОР.1.6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 xml:space="preserve">Умеет разрабатывать и реализовывать воспитательные события  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B26D7">
              <w:rPr>
                <w:rFonts w:eastAsia="Calibri"/>
                <w:lang w:eastAsia="en-US"/>
              </w:rPr>
              <w:t>ОПК-7.1;</w:t>
            </w:r>
            <w:r w:rsidRPr="00FB26D7">
              <w:rPr>
                <w:rFonts w:eastAsia="Calibri"/>
                <w:b/>
                <w:color w:val="FF0000"/>
                <w:lang w:eastAsia="en-US"/>
              </w:rPr>
              <w:t xml:space="preserve"> </w:t>
            </w:r>
            <w:r w:rsidRPr="00FB26D7">
              <w:rPr>
                <w:rFonts w:eastAsia="Calibri"/>
                <w:lang w:eastAsia="en-US"/>
              </w:rPr>
              <w:t xml:space="preserve">ОПК.7.3,  </w:t>
            </w:r>
          </w:p>
        </w:tc>
        <w:tc>
          <w:tcPr>
            <w:tcW w:w="2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План-конспект воспитательного события</w:t>
            </w:r>
          </w:p>
        </w:tc>
      </w:tr>
      <w:tr w:rsidR="00FB26D7" w:rsidRPr="00FB26D7" w:rsidTr="00F0574D">
        <w:trPr>
          <w:trHeight w:val="331"/>
        </w:trPr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26D7" w:rsidRPr="00FB26D7" w:rsidRDefault="00FB26D7" w:rsidP="00FB26D7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FB26D7">
              <w:rPr>
                <w:rFonts w:cs="Calibri"/>
              </w:rPr>
              <w:t>ОР.2.</w:t>
            </w:r>
          </w:p>
          <w:p w:rsidR="00FB26D7" w:rsidRPr="00FB26D7" w:rsidRDefault="00FB26D7" w:rsidP="00FB26D7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FB26D7">
              <w:rPr>
                <w:rFonts w:cs="Calibri"/>
              </w:rPr>
              <w:t>.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26D7" w:rsidRPr="00FB26D7" w:rsidRDefault="00FB26D7" w:rsidP="00FB26D7">
            <w:pPr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  <w:proofErr w:type="gramStart"/>
            <w:r w:rsidRPr="00FB26D7">
              <w:rPr>
                <w:rFonts w:cs="Calibri"/>
              </w:rPr>
              <w:t>Владеет знаниями и умениями, необходимыми для  диагностики различных показателей индивидуально-личностного развития ребенка и развития у обучающихся познавательной активности, самостоятельности, построения (совместно с другими специалистами)    программ  индивидуального развития ребенка  и  организации сотрудничества  обучающихся</w:t>
            </w:r>
            <w:proofErr w:type="gramEnd"/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ОР.2.4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Демонстрирует умение анализировать программы и планы воспитательной работы классного руководителя</w:t>
            </w:r>
          </w:p>
        </w:tc>
        <w:tc>
          <w:tcPr>
            <w:tcW w:w="1516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B26D7">
              <w:rPr>
                <w:rFonts w:eastAsia="Calibri"/>
                <w:lang w:eastAsia="en-US"/>
              </w:rPr>
              <w:t xml:space="preserve">ОПК.3.2,  ОПК.3.5,   ОПК.4.3,   </w:t>
            </w:r>
          </w:p>
        </w:tc>
        <w:tc>
          <w:tcPr>
            <w:tcW w:w="2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Анализ плана классного руководителя</w:t>
            </w:r>
          </w:p>
        </w:tc>
      </w:tr>
      <w:tr w:rsidR="00FB26D7" w:rsidRPr="00FB26D7" w:rsidTr="00F0574D">
        <w:trPr>
          <w:trHeight w:val="331"/>
        </w:trPr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D7" w:rsidRPr="00FB26D7" w:rsidRDefault="00FB26D7" w:rsidP="00FB26D7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D7" w:rsidRPr="00FB26D7" w:rsidRDefault="00FB26D7" w:rsidP="00FB26D7">
            <w:pPr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ОР.2.5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 xml:space="preserve">Умеет разрабатывать и реализовывать воспитательные события  </w:t>
            </w:r>
          </w:p>
        </w:tc>
        <w:tc>
          <w:tcPr>
            <w:tcW w:w="1516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Творческий проект</w:t>
            </w:r>
          </w:p>
        </w:tc>
      </w:tr>
      <w:tr w:rsidR="00FB26D7" w:rsidRPr="00FB26D7" w:rsidTr="00F0574D">
        <w:trPr>
          <w:trHeight w:val="331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D7" w:rsidRPr="00FB26D7" w:rsidRDefault="00FB26D7" w:rsidP="00FB26D7">
            <w:pPr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  <w:r w:rsidRPr="00FB26D7">
              <w:rPr>
                <w:rFonts w:cs="Calibri"/>
              </w:rPr>
              <w:t>ОР.3.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D7" w:rsidRPr="00FB26D7" w:rsidRDefault="00FB26D7" w:rsidP="00FB26D7">
            <w:pPr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  <w:r w:rsidRPr="00FB26D7">
              <w:rPr>
                <w:sz w:val="22"/>
                <w:szCs w:val="22"/>
              </w:rPr>
              <w:t xml:space="preserve">Демонстрирует умение анализировать характеристики учебной деятельности учащегося для разработки (совместно с </w:t>
            </w:r>
            <w:r w:rsidRPr="00FB26D7">
              <w:rPr>
                <w:sz w:val="22"/>
                <w:szCs w:val="22"/>
              </w:rPr>
              <w:lastRenderedPageBreak/>
              <w:t>другими специалистами и родителями) оптимальных способов его обучения и развития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lastRenderedPageBreak/>
              <w:t>ОР.3.3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 xml:space="preserve">Осуществляет дидактический анализ урока в соответствии с целями, содержанием, формами, методами и средствами </w:t>
            </w:r>
            <w:r w:rsidRPr="00FB26D7">
              <w:rPr>
                <w:sz w:val="22"/>
                <w:szCs w:val="22"/>
              </w:rPr>
              <w:lastRenderedPageBreak/>
              <w:t>обучения в контексте требований ФГОС.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B26D7">
              <w:rPr>
                <w:rFonts w:eastAsia="Calibri"/>
                <w:lang w:eastAsia="en-US"/>
              </w:rPr>
              <w:lastRenderedPageBreak/>
              <w:t xml:space="preserve">ОПК.6.1, ОПК.6.2, ОПК.6.3 </w:t>
            </w:r>
            <w:r w:rsidRPr="00FB26D7">
              <w:rPr>
                <w:rFonts w:eastAsia="Calibri"/>
                <w:b/>
                <w:color w:val="FF0000"/>
                <w:lang w:eastAsia="en-US"/>
              </w:rPr>
              <w:t xml:space="preserve"> </w:t>
            </w:r>
            <w:r w:rsidRPr="00FB26D7">
              <w:rPr>
                <w:rFonts w:eastAsia="Calibri"/>
                <w:lang w:eastAsia="en-US"/>
              </w:rPr>
              <w:t>ОПК.8.5</w:t>
            </w:r>
          </w:p>
        </w:tc>
        <w:tc>
          <w:tcPr>
            <w:tcW w:w="2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Дидактический анализ урока (</w:t>
            </w:r>
            <w:r w:rsidRPr="00FB26D7">
              <w:rPr>
                <w:b/>
                <w:sz w:val="22"/>
                <w:szCs w:val="22"/>
              </w:rPr>
              <w:t>форм</w:t>
            </w:r>
            <w:proofErr w:type="gramStart"/>
            <w:r w:rsidRPr="00FB26D7">
              <w:rPr>
                <w:b/>
                <w:sz w:val="22"/>
                <w:szCs w:val="22"/>
              </w:rPr>
              <w:t>а-</w:t>
            </w:r>
            <w:proofErr w:type="gramEnd"/>
            <w:r w:rsidRPr="00FB26D7">
              <w:rPr>
                <w:b/>
                <w:sz w:val="22"/>
                <w:szCs w:val="22"/>
              </w:rPr>
              <w:t xml:space="preserve"> технологическая карта)</w:t>
            </w:r>
          </w:p>
        </w:tc>
      </w:tr>
    </w:tbl>
    <w:p w:rsidR="00FB26D7" w:rsidRPr="00FB26D7" w:rsidRDefault="00FB26D7" w:rsidP="00FB26D7">
      <w:pPr>
        <w:autoSpaceDE w:val="0"/>
        <w:autoSpaceDN w:val="0"/>
        <w:adjustRightInd w:val="0"/>
        <w:jc w:val="both"/>
        <w:rPr>
          <w:b/>
          <w:bCs/>
        </w:rPr>
      </w:pPr>
      <w:r w:rsidRPr="00FB26D7">
        <w:rPr>
          <w:b/>
          <w:bCs/>
        </w:rPr>
        <w:lastRenderedPageBreak/>
        <w:t xml:space="preserve">5. Форма и способ проведения производственной (педагогической) практики </w:t>
      </w: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bCs/>
        </w:rPr>
      </w:pPr>
      <w:r w:rsidRPr="00FB26D7">
        <w:rPr>
          <w:bCs/>
        </w:rPr>
        <w:t xml:space="preserve">Вид практики:  </w:t>
      </w:r>
      <w:proofErr w:type="gramStart"/>
      <w:r w:rsidRPr="00FB26D7">
        <w:rPr>
          <w:b/>
          <w:bCs/>
        </w:rPr>
        <w:t>производственная</w:t>
      </w:r>
      <w:proofErr w:type="gramEnd"/>
      <w:r w:rsidRPr="00FB26D7">
        <w:rPr>
          <w:bCs/>
        </w:rPr>
        <w:t xml:space="preserve"> </w:t>
      </w: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bCs/>
        </w:rPr>
      </w:pPr>
      <w:r w:rsidRPr="00FB26D7">
        <w:rPr>
          <w:bCs/>
        </w:rPr>
        <w:t xml:space="preserve">Способ проведения практики: </w:t>
      </w:r>
      <w:proofErr w:type="gramStart"/>
      <w:r w:rsidRPr="00FB26D7">
        <w:rPr>
          <w:b/>
          <w:bCs/>
        </w:rPr>
        <w:t>стационарная</w:t>
      </w:r>
      <w:proofErr w:type="gramEnd"/>
      <w:r w:rsidRPr="00FB26D7">
        <w:rPr>
          <w:bCs/>
        </w:rPr>
        <w:t xml:space="preserve"> </w:t>
      </w: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bCs/>
        </w:rPr>
      </w:pPr>
      <w:r w:rsidRPr="00FB26D7">
        <w:rPr>
          <w:bCs/>
        </w:rPr>
        <w:t xml:space="preserve">Форма проведения: </w:t>
      </w:r>
      <w:r w:rsidRPr="00FB26D7">
        <w:rPr>
          <w:b/>
          <w:bCs/>
        </w:rPr>
        <w:t>непрерывно</w:t>
      </w:r>
    </w:p>
    <w:p w:rsidR="00FB26D7" w:rsidRPr="00FB26D7" w:rsidRDefault="00FB26D7" w:rsidP="00FB26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</w:rPr>
      </w:pPr>
      <w:r w:rsidRPr="00FB26D7">
        <w:rPr>
          <w:b/>
          <w:bCs/>
        </w:rPr>
        <w:t xml:space="preserve">6. Место и время проведения производственной (педагогической) практики: </w:t>
      </w:r>
      <w:r w:rsidRPr="00FB26D7">
        <w:rPr>
          <w:bCs/>
        </w:rPr>
        <w:t>Базы практик ОПОП</w:t>
      </w:r>
      <w:r w:rsidRPr="00FB26D7">
        <w:rPr>
          <w:b/>
          <w:bCs/>
        </w:rPr>
        <w:t xml:space="preserve"> </w:t>
      </w:r>
      <w:r w:rsidRPr="00FB26D7">
        <w:rPr>
          <w:bCs/>
        </w:rPr>
        <w:t>в соответствии с графиком учебного процесса</w:t>
      </w:r>
    </w:p>
    <w:p w:rsidR="00FB26D7" w:rsidRPr="00FB26D7" w:rsidRDefault="00FB26D7" w:rsidP="00FB26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  <w:r w:rsidRPr="00FB26D7"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FB26D7">
        <w:t>медико-социальной</w:t>
      </w:r>
      <w:proofErr w:type="gramEnd"/>
      <w:r w:rsidRPr="00FB26D7"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FB26D7" w:rsidRPr="00FB26D7" w:rsidRDefault="00FB26D7" w:rsidP="00FB26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  <w:r w:rsidRPr="00FB26D7"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</w:t>
      </w:r>
      <w:proofErr w:type="gramStart"/>
      <w:r w:rsidRPr="00FB26D7">
        <w:t>медико-социальной</w:t>
      </w:r>
      <w:proofErr w:type="gramEnd"/>
      <w:r w:rsidRPr="00FB26D7"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FB26D7" w:rsidRPr="00FB26D7" w:rsidRDefault="00FB26D7" w:rsidP="00FB26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bCs/>
        </w:rPr>
      </w:pPr>
      <w:r w:rsidRPr="00FB26D7">
        <w:rPr>
          <w:b/>
          <w:bCs/>
        </w:rPr>
        <w:t>7. Структура и содержание производственной (педагогической) практики.</w:t>
      </w:r>
    </w:p>
    <w:p w:rsidR="00FB26D7" w:rsidRPr="00FB26D7" w:rsidRDefault="00FB26D7" w:rsidP="00FB26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</w:rPr>
      </w:pPr>
      <w:r w:rsidRPr="00FB26D7">
        <w:rPr>
          <w:bCs/>
        </w:rPr>
        <w:t xml:space="preserve">7.1. </w:t>
      </w:r>
      <w:r w:rsidRPr="00FB26D7">
        <w:rPr>
          <w:bCs/>
          <w:i/>
        </w:rPr>
        <w:t>Общая трудоемкость производственной практики</w:t>
      </w:r>
      <w:r w:rsidRPr="00FB26D7">
        <w:rPr>
          <w:bCs/>
        </w:rPr>
        <w:t xml:space="preserve">: 6 </w:t>
      </w:r>
      <w:proofErr w:type="spellStart"/>
      <w:r w:rsidRPr="00FB26D7">
        <w:rPr>
          <w:bCs/>
        </w:rPr>
        <w:t>з.е</w:t>
      </w:r>
      <w:proofErr w:type="spellEnd"/>
      <w:r w:rsidRPr="00FB26D7">
        <w:rPr>
          <w:bCs/>
        </w:rPr>
        <w:t>. / 4 недели</w:t>
      </w:r>
    </w:p>
    <w:p w:rsidR="00FB26D7" w:rsidRPr="00FB26D7" w:rsidRDefault="00FB26D7" w:rsidP="00FB26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bCs/>
        </w:rPr>
      </w:pPr>
      <w:r w:rsidRPr="00FB26D7">
        <w:rPr>
          <w:bCs/>
        </w:rPr>
        <w:t xml:space="preserve">7.2. </w:t>
      </w:r>
      <w:r w:rsidRPr="00FB26D7">
        <w:rPr>
          <w:bCs/>
          <w:i/>
        </w:rPr>
        <w:t>Структура и содержание производственной практики</w:t>
      </w:r>
      <w:r w:rsidRPr="00FB26D7">
        <w:rPr>
          <w:b/>
          <w:bCs/>
        </w:rPr>
        <w:t xml:space="preserve"> </w:t>
      </w:r>
    </w:p>
    <w:p w:rsidR="00FB26D7" w:rsidRPr="00FB26D7" w:rsidRDefault="00FB26D7" w:rsidP="00FB26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bCs/>
        </w:rPr>
      </w:pPr>
    </w:p>
    <w:p w:rsidR="00FB26D7" w:rsidRPr="00FB26D7" w:rsidRDefault="00FB26D7" w:rsidP="00FB26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bCs/>
        </w:rPr>
      </w:pPr>
      <w:r w:rsidRPr="00FB26D7">
        <w:rPr>
          <w:b/>
          <w:bCs/>
        </w:rPr>
        <w:t>Психологический блок:</w:t>
      </w:r>
    </w:p>
    <w:tbl>
      <w:tblPr>
        <w:tblW w:w="5180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721"/>
        <w:gridCol w:w="3453"/>
        <w:gridCol w:w="60"/>
        <w:gridCol w:w="1052"/>
        <w:gridCol w:w="1246"/>
        <w:gridCol w:w="961"/>
        <w:gridCol w:w="16"/>
        <w:gridCol w:w="840"/>
        <w:gridCol w:w="1567"/>
      </w:tblGrid>
      <w:tr w:rsidR="00FB26D7" w:rsidRPr="00FB26D7" w:rsidTr="00F0574D">
        <w:trPr>
          <w:trHeight w:val="942"/>
        </w:trPr>
        <w:tc>
          <w:tcPr>
            <w:tcW w:w="72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№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FB26D7">
              <w:rPr>
                <w:sz w:val="22"/>
                <w:szCs w:val="22"/>
              </w:rPr>
              <w:t>п</w:t>
            </w:r>
            <w:proofErr w:type="gramEnd"/>
            <w:r w:rsidRPr="00FB26D7">
              <w:rPr>
                <w:sz w:val="22"/>
                <w:szCs w:val="22"/>
              </w:rPr>
              <w:t>/п</w:t>
            </w:r>
          </w:p>
        </w:tc>
        <w:tc>
          <w:tcPr>
            <w:tcW w:w="3453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Разделы (этапы) практики</w:t>
            </w:r>
          </w:p>
        </w:tc>
        <w:tc>
          <w:tcPr>
            <w:tcW w:w="417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FB26D7">
              <w:rPr>
                <w:sz w:val="22"/>
                <w:szCs w:val="22"/>
              </w:rP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 xml:space="preserve">Формы </w:t>
            </w:r>
            <w:proofErr w:type="gramStart"/>
            <w:r w:rsidRPr="00FB26D7">
              <w:rPr>
                <w:sz w:val="22"/>
                <w:szCs w:val="22"/>
              </w:rPr>
              <w:t>текущего</w:t>
            </w:r>
            <w:proofErr w:type="gramEnd"/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контроля</w:t>
            </w:r>
          </w:p>
        </w:tc>
      </w:tr>
      <w:tr w:rsidR="00FB26D7" w:rsidRPr="00FB26D7" w:rsidTr="00F0574D">
        <w:trPr>
          <w:trHeight w:val="1213"/>
        </w:trPr>
        <w:tc>
          <w:tcPr>
            <w:tcW w:w="72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3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  <w:tc>
          <w:tcPr>
            <w:tcW w:w="1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26D7">
              <w:rPr>
                <w:sz w:val="20"/>
                <w:szCs w:val="20"/>
              </w:rPr>
              <w:t>В организации (база практик)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26D7">
              <w:rPr>
                <w:sz w:val="20"/>
                <w:szCs w:val="20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26D7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B26D7">
              <w:rPr>
                <w:sz w:val="20"/>
                <w:szCs w:val="20"/>
              </w:rPr>
              <w:t>Общая трудоемкость в часах</w:t>
            </w:r>
          </w:p>
        </w:tc>
        <w:tc>
          <w:tcPr>
            <w:tcW w:w="15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B26D7" w:rsidRPr="00FB26D7" w:rsidTr="00F0574D">
        <w:trPr>
          <w:trHeight w:val="341"/>
        </w:trPr>
        <w:tc>
          <w:tcPr>
            <w:tcW w:w="9915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FB26D7">
              <w:rPr>
                <w:b/>
                <w:bCs/>
                <w:iCs/>
                <w:sz w:val="22"/>
                <w:szCs w:val="22"/>
              </w:rPr>
              <w:t>Раздел 1.</w:t>
            </w:r>
            <w:r w:rsidRPr="00FB26D7">
              <w:rPr>
                <w:b/>
              </w:rPr>
              <w:t xml:space="preserve"> </w:t>
            </w:r>
            <w:r w:rsidRPr="00FB26D7">
              <w:rPr>
                <w:b/>
                <w:bCs/>
                <w:iCs/>
                <w:smallCaps/>
                <w:sz w:val="22"/>
                <w:szCs w:val="22"/>
              </w:rPr>
              <w:t>составление психологического портрета школьника по результатам наблюдения</w:t>
            </w:r>
          </w:p>
        </w:tc>
      </w:tr>
      <w:tr w:rsidR="00FB26D7" w:rsidRPr="00FB26D7" w:rsidTr="00F0574D">
        <w:trPr>
          <w:trHeight w:val="330"/>
        </w:trPr>
        <w:tc>
          <w:tcPr>
            <w:tcW w:w="9915" w:type="dxa"/>
            <w:gridSpan w:val="9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FB26D7">
              <w:rPr>
                <w:bCs/>
                <w:i/>
                <w:sz w:val="22"/>
                <w:szCs w:val="22"/>
              </w:rPr>
              <w:t>Подготовительно-организационный этап</w:t>
            </w:r>
          </w:p>
        </w:tc>
      </w:tr>
      <w:tr w:rsidR="00FB26D7" w:rsidRPr="00FB26D7" w:rsidTr="00F0574D">
        <w:trPr>
          <w:trHeight w:val="341"/>
        </w:trPr>
        <w:tc>
          <w:tcPr>
            <w:tcW w:w="7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bCs/>
                <w:i/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1.1.</w:t>
            </w:r>
          </w:p>
        </w:tc>
        <w:tc>
          <w:tcPr>
            <w:tcW w:w="9195" w:type="dxa"/>
            <w:gridSpan w:val="8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bCs/>
                <w:i/>
                <w:sz w:val="22"/>
                <w:szCs w:val="22"/>
              </w:rPr>
            </w:pPr>
            <w:r w:rsidRPr="00FB26D7">
              <w:rPr>
                <w:b/>
                <w:sz w:val="22"/>
                <w:szCs w:val="22"/>
              </w:rPr>
              <w:t>Организация и подготовка к проведению включенного наблюдения за учащимся</w:t>
            </w:r>
          </w:p>
        </w:tc>
      </w:tr>
      <w:tr w:rsidR="00FB26D7" w:rsidRPr="00FB26D7" w:rsidTr="00F0574D">
        <w:trPr>
          <w:trHeight w:val="4493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421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1.</w:t>
            </w:r>
            <w:r w:rsidRPr="00FB26D7">
              <w:rPr>
                <w:sz w:val="22"/>
                <w:szCs w:val="22"/>
              </w:rPr>
              <w:tab/>
              <w:t xml:space="preserve">Выбор одного из  учащихся класса для изучения  его психологических особенностей </w:t>
            </w:r>
          </w:p>
          <w:p w:rsidR="00FB26D7" w:rsidRPr="00FB26D7" w:rsidRDefault="00FB26D7" w:rsidP="00FB26D7">
            <w:pPr>
              <w:tabs>
                <w:tab w:val="left" w:pos="421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2.</w:t>
            </w:r>
            <w:r w:rsidRPr="00FB26D7">
              <w:rPr>
                <w:sz w:val="22"/>
                <w:szCs w:val="22"/>
              </w:rPr>
              <w:tab/>
              <w:t>Подготовка к проведению пассивного включенного наблюдения (определение цели,   сроков наблюдения, подготовка протокола наблюдения, выбор способов фиксации данных).</w:t>
            </w:r>
          </w:p>
          <w:p w:rsidR="00FB26D7" w:rsidRPr="00FB26D7" w:rsidRDefault="00FB26D7" w:rsidP="00FB26D7">
            <w:pPr>
              <w:tabs>
                <w:tab w:val="left" w:pos="421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3.</w:t>
            </w:r>
            <w:r w:rsidRPr="00FB26D7">
              <w:rPr>
                <w:sz w:val="22"/>
                <w:szCs w:val="22"/>
              </w:rPr>
              <w:tab/>
              <w:t xml:space="preserve">Подготовка </w:t>
            </w:r>
            <w:proofErr w:type="gramStart"/>
            <w:r w:rsidRPr="00FB26D7">
              <w:rPr>
                <w:sz w:val="22"/>
                <w:szCs w:val="22"/>
              </w:rPr>
              <w:t>к проведению беседы с учителем для сбора данных о познавательной активности учащегося в процессе</w:t>
            </w:r>
            <w:proofErr w:type="gramEnd"/>
            <w:r w:rsidRPr="00FB26D7">
              <w:rPr>
                <w:sz w:val="22"/>
                <w:szCs w:val="22"/>
              </w:rPr>
              <w:t xml:space="preserve"> учебной деятельности (определение  цели беседы,  вопросов, определение места, времени проведения, подготовка протокола беседы).</w:t>
            </w:r>
          </w:p>
        </w:tc>
        <w:tc>
          <w:tcPr>
            <w:tcW w:w="111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3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</w:t>
            </w:r>
          </w:p>
        </w:tc>
        <w:tc>
          <w:tcPr>
            <w:tcW w:w="97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</w:t>
            </w: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1</w:t>
            </w: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3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4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5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 xml:space="preserve">Проверка подготовленной документации 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B26D7" w:rsidRPr="00FB26D7" w:rsidTr="00F0574D">
        <w:trPr>
          <w:trHeight w:val="23"/>
        </w:trPr>
        <w:tc>
          <w:tcPr>
            <w:tcW w:w="991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br w:type="page"/>
            </w:r>
            <w:r w:rsidRPr="00FB26D7">
              <w:rPr>
                <w:bCs/>
                <w:i/>
                <w:sz w:val="22"/>
                <w:szCs w:val="22"/>
              </w:rPr>
              <w:t>Производственный этап прохождения практики</w:t>
            </w:r>
          </w:p>
        </w:tc>
      </w:tr>
      <w:tr w:rsidR="00FB26D7" w:rsidRPr="00FB26D7" w:rsidTr="00F0574D">
        <w:trPr>
          <w:trHeight w:val="23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1.2.</w:t>
            </w:r>
          </w:p>
        </w:tc>
        <w:tc>
          <w:tcPr>
            <w:tcW w:w="91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b/>
                <w:sz w:val="22"/>
                <w:szCs w:val="22"/>
              </w:rPr>
              <w:t>Проведение наблюдения, фиксация наблюдаемых результатов, их интерпретация</w:t>
            </w:r>
          </w:p>
        </w:tc>
      </w:tr>
      <w:tr w:rsidR="00FB26D7" w:rsidRPr="00FB26D7" w:rsidTr="00F0574D">
        <w:trPr>
          <w:trHeight w:val="78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42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1.</w:t>
            </w:r>
            <w:r w:rsidRPr="00FB26D7">
              <w:rPr>
                <w:sz w:val="22"/>
                <w:szCs w:val="22"/>
              </w:rPr>
              <w:tab/>
              <w:t xml:space="preserve">Фиксация фактов наблюдения за ребенком  в протоколе с использованием таблицы. </w:t>
            </w:r>
          </w:p>
          <w:p w:rsidR="00FB26D7" w:rsidRPr="00FB26D7" w:rsidRDefault="00FB26D7" w:rsidP="00FB26D7">
            <w:pPr>
              <w:tabs>
                <w:tab w:val="left" w:pos="42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2.</w:t>
            </w:r>
            <w:r w:rsidRPr="00FB26D7">
              <w:rPr>
                <w:sz w:val="22"/>
                <w:szCs w:val="22"/>
              </w:rPr>
              <w:tab/>
              <w:t>Определение  значимых психологических проявлений и поведенческих реакций учащегося по фиксированным эпизодам.</w:t>
            </w:r>
          </w:p>
          <w:p w:rsidR="00FB26D7" w:rsidRPr="00FB26D7" w:rsidRDefault="00FB26D7" w:rsidP="00FB26D7">
            <w:pPr>
              <w:tabs>
                <w:tab w:val="left" w:pos="42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3.</w:t>
            </w:r>
            <w:r w:rsidRPr="00FB26D7">
              <w:rPr>
                <w:sz w:val="22"/>
                <w:szCs w:val="22"/>
              </w:rPr>
              <w:tab/>
              <w:t xml:space="preserve"> Проведение  психологической оценки (интерпретации) зафиксированного факта.</w:t>
            </w:r>
          </w:p>
          <w:p w:rsidR="00FB26D7" w:rsidRPr="00FB26D7" w:rsidRDefault="00FB26D7" w:rsidP="00FB26D7">
            <w:pPr>
              <w:tabs>
                <w:tab w:val="left" w:pos="42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1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6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3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</w:t>
            </w: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3</w:t>
            </w: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6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6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6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Консультация с куратором практики</w:t>
            </w:r>
          </w:p>
        </w:tc>
      </w:tr>
      <w:tr w:rsidR="00FB26D7" w:rsidRPr="00FB26D7" w:rsidTr="00F0574D">
        <w:trPr>
          <w:trHeight w:val="23"/>
        </w:trPr>
        <w:tc>
          <w:tcPr>
            <w:tcW w:w="749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bCs/>
                <w:i/>
                <w:sz w:val="22"/>
                <w:szCs w:val="22"/>
              </w:rPr>
              <w:t xml:space="preserve">                                                       Заключительный этап</w:t>
            </w:r>
          </w:p>
        </w:tc>
        <w:tc>
          <w:tcPr>
            <w:tcW w:w="242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</w:tc>
      </w:tr>
      <w:tr w:rsidR="00FB26D7" w:rsidRPr="00FB26D7" w:rsidTr="00F0574D">
        <w:trPr>
          <w:trHeight w:val="23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1.3.</w:t>
            </w:r>
          </w:p>
        </w:tc>
        <w:tc>
          <w:tcPr>
            <w:tcW w:w="9195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FB26D7">
              <w:rPr>
                <w:b/>
                <w:sz w:val="22"/>
                <w:szCs w:val="22"/>
              </w:rPr>
              <w:t xml:space="preserve">Обобщение полученных данных и оценка результативности наблюдения </w:t>
            </w:r>
          </w:p>
        </w:tc>
      </w:tr>
      <w:tr w:rsidR="00FB26D7" w:rsidRPr="00FB26D7" w:rsidTr="00F0574D">
        <w:trPr>
          <w:trHeight w:val="1875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numPr>
                <w:ilvl w:val="2"/>
                <w:numId w:val="2"/>
              </w:numPr>
              <w:tabs>
                <w:tab w:val="center" w:pos="459"/>
                <w:tab w:val="right" w:pos="9355"/>
              </w:tabs>
              <w:suppressAutoHyphens/>
              <w:spacing w:after="200" w:line="276" w:lineRule="auto"/>
              <w:ind w:left="0" w:firstLine="0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 w:rsidRPr="00FB26D7">
              <w:rPr>
                <w:rFonts w:eastAsia="Calibri"/>
                <w:sz w:val="22"/>
                <w:szCs w:val="22"/>
                <w:lang w:eastAsia="ar-SA"/>
              </w:rPr>
              <w:t>Составление психологического портрета учащегося в процессе учебной деятельности и межличностного взаимодействия</w:t>
            </w:r>
            <w:r w:rsidRPr="00FB26D7">
              <w:rPr>
                <w:sz w:val="22"/>
                <w:szCs w:val="22"/>
                <w:lang w:eastAsia="ar-SA"/>
              </w:rPr>
              <w:t xml:space="preserve"> по результатам проведенного наблюдения.</w:t>
            </w:r>
          </w:p>
          <w:p w:rsidR="00FB26D7" w:rsidRPr="00FB26D7" w:rsidRDefault="00FB26D7" w:rsidP="00FB26D7">
            <w:pPr>
              <w:numPr>
                <w:ilvl w:val="2"/>
                <w:numId w:val="2"/>
              </w:numPr>
              <w:tabs>
                <w:tab w:val="center" w:pos="459"/>
                <w:tab w:val="right" w:pos="9355"/>
              </w:tabs>
              <w:suppressAutoHyphens/>
              <w:spacing w:after="200" w:line="276" w:lineRule="auto"/>
              <w:ind w:left="0"/>
              <w:jc w:val="both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 xml:space="preserve">2. Оформление  </w:t>
            </w:r>
            <w:r w:rsidRPr="00FB26D7">
              <w:rPr>
                <w:sz w:val="22"/>
                <w:szCs w:val="22"/>
                <w:lang w:eastAsia="ar-SA"/>
              </w:rPr>
              <w:t>дневника наблюдений</w:t>
            </w:r>
            <w:r w:rsidRPr="00FB26D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1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4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</w:t>
            </w: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</w:t>
            </w: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8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Обсуждение результатов задания на форуме (ЭИОС)</w:t>
            </w:r>
          </w:p>
        </w:tc>
      </w:tr>
      <w:tr w:rsidR="00FB26D7" w:rsidRPr="00FB26D7" w:rsidTr="00F0574D">
        <w:trPr>
          <w:trHeight w:val="23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Итого по разделу</w:t>
            </w:r>
          </w:p>
        </w:tc>
        <w:tc>
          <w:tcPr>
            <w:tcW w:w="1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FB26D7">
              <w:rPr>
                <w:b/>
                <w:i/>
                <w:sz w:val="22"/>
                <w:szCs w:val="22"/>
              </w:rPr>
              <w:t>22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FB26D7"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FB26D7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FB26D7">
              <w:rPr>
                <w:b/>
                <w:i/>
                <w:sz w:val="22"/>
                <w:szCs w:val="22"/>
              </w:rPr>
              <w:t>40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B26D7" w:rsidRPr="00FB26D7" w:rsidTr="00F0574D">
        <w:trPr>
          <w:trHeight w:val="342"/>
        </w:trPr>
        <w:tc>
          <w:tcPr>
            <w:tcW w:w="9915" w:type="dxa"/>
            <w:gridSpan w:val="9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b/>
                <w:bCs/>
                <w:iCs/>
                <w:sz w:val="22"/>
                <w:szCs w:val="22"/>
              </w:rPr>
              <w:t>Раздел 2.</w:t>
            </w:r>
            <w:r w:rsidRPr="00FB26D7">
              <w:rPr>
                <w:sz w:val="22"/>
                <w:szCs w:val="22"/>
              </w:rPr>
              <w:t xml:space="preserve"> </w:t>
            </w:r>
            <w:r w:rsidRPr="00FB26D7">
              <w:rPr>
                <w:b/>
                <w:bCs/>
                <w:iCs/>
                <w:smallCaps/>
                <w:sz w:val="22"/>
                <w:szCs w:val="22"/>
              </w:rPr>
              <w:t xml:space="preserve">Изучение интеллектуально-личностных особенностей развития школьника </w:t>
            </w:r>
          </w:p>
        </w:tc>
      </w:tr>
      <w:tr w:rsidR="00FB26D7" w:rsidRPr="00FB26D7" w:rsidTr="00F0574D">
        <w:trPr>
          <w:trHeight w:val="255"/>
        </w:trPr>
        <w:tc>
          <w:tcPr>
            <w:tcW w:w="9915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FB26D7">
              <w:rPr>
                <w:bCs/>
                <w:i/>
                <w:sz w:val="22"/>
                <w:szCs w:val="22"/>
              </w:rPr>
              <w:t>Подготовительно-организационный этап</w:t>
            </w:r>
          </w:p>
        </w:tc>
      </w:tr>
      <w:tr w:rsidR="00FB26D7" w:rsidRPr="00FB26D7" w:rsidTr="00F0574D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2.1.</w:t>
            </w:r>
          </w:p>
        </w:tc>
        <w:tc>
          <w:tcPr>
            <w:tcW w:w="9195" w:type="dxa"/>
            <w:gridSpan w:val="8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bCs/>
                <w:i/>
                <w:sz w:val="22"/>
                <w:szCs w:val="22"/>
              </w:rPr>
            </w:pPr>
            <w:r w:rsidRPr="00FB26D7">
              <w:rPr>
                <w:b/>
                <w:sz w:val="22"/>
                <w:szCs w:val="22"/>
              </w:rPr>
              <w:t>Подготовка к проведению психодиагностической работы с учащимся</w:t>
            </w:r>
          </w:p>
        </w:tc>
      </w:tr>
      <w:tr w:rsidR="00FB26D7" w:rsidRPr="00FB26D7" w:rsidTr="00F0574D">
        <w:trPr>
          <w:trHeight w:val="3857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numPr>
                <w:ilvl w:val="1"/>
                <w:numId w:val="3"/>
              </w:numPr>
              <w:tabs>
                <w:tab w:val="left" w:pos="317"/>
                <w:tab w:val="left" w:pos="1735"/>
                <w:tab w:val="right" w:leader="underscore" w:pos="9639"/>
              </w:tabs>
              <w:suppressAutoHyphens/>
              <w:snapToGrid w:val="0"/>
              <w:spacing w:after="200" w:line="276" w:lineRule="auto"/>
              <w:ind w:left="0" w:firstLine="0"/>
            </w:pPr>
            <w:r w:rsidRPr="00FB26D7">
              <w:t>Подготовка диагностического пакета для проведения психологического исследования.</w:t>
            </w:r>
          </w:p>
          <w:p w:rsidR="00FB26D7" w:rsidRPr="00FB26D7" w:rsidRDefault="00FB26D7" w:rsidP="00FB26D7">
            <w:pPr>
              <w:numPr>
                <w:ilvl w:val="1"/>
                <w:numId w:val="3"/>
              </w:numPr>
              <w:tabs>
                <w:tab w:val="left" w:pos="298"/>
                <w:tab w:val="left" w:pos="1735"/>
                <w:tab w:val="right" w:leader="underscore" w:pos="9639"/>
              </w:tabs>
              <w:suppressAutoHyphens/>
              <w:snapToGrid w:val="0"/>
              <w:spacing w:after="200" w:line="276" w:lineRule="auto"/>
              <w:ind w:left="0" w:firstLine="0"/>
            </w:pPr>
            <w:r w:rsidRPr="00FB26D7">
              <w:t>Наблюдение за поведением учащихся в процессе и вне урока, фиксация школьников, имеющих трудности в процессе учебной деятельности, описание характера трудностей.</w:t>
            </w:r>
          </w:p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t>3. Установление психологического контакта с ребенком для проведения психологического исследования.</w:t>
            </w:r>
            <w:r w:rsidRPr="00FB26D7">
              <w:rPr>
                <w:sz w:val="22"/>
                <w:szCs w:val="22"/>
              </w:rPr>
              <w:tab/>
              <w:t>Установление психологического контакта с ребенком для проведения психологического исследования.</w:t>
            </w:r>
          </w:p>
        </w:tc>
        <w:tc>
          <w:tcPr>
            <w:tcW w:w="111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4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4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4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3</w:t>
            </w: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8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4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4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Дайджест методов диагностики</w:t>
            </w:r>
          </w:p>
          <w:p w:rsidR="00FB26D7" w:rsidRPr="00FB26D7" w:rsidRDefault="00FB26D7" w:rsidP="00FB26D7">
            <w:pPr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</w:tc>
      </w:tr>
      <w:tr w:rsidR="00FB26D7" w:rsidRPr="00FB26D7" w:rsidTr="00F0574D">
        <w:trPr>
          <w:trHeight w:val="23"/>
        </w:trPr>
        <w:tc>
          <w:tcPr>
            <w:tcW w:w="991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Производственный этап прохождения практики</w:t>
            </w:r>
          </w:p>
        </w:tc>
      </w:tr>
      <w:tr w:rsidR="00FB26D7" w:rsidRPr="00FB26D7" w:rsidTr="00F0574D">
        <w:trPr>
          <w:trHeight w:val="23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2.2.</w:t>
            </w:r>
          </w:p>
        </w:tc>
        <w:tc>
          <w:tcPr>
            <w:tcW w:w="91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FB26D7">
              <w:rPr>
                <w:b/>
              </w:rPr>
              <w:t>Выполнение эмпирической диагностической деятельности</w:t>
            </w:r>
          </w:p>
        </w:tc>
      </w:tr>
      <w:tr w:rsidR="00FB26D7" w:rsidRPr="00FB26D7" w:rsidTr="00F0574D">
        <w:trPr>
          <w:trHeight w:val="23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1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numPr>
                <w:ilvl w:val="0"/>
                <w:numId w:val="4"/>
              </w:numPr>
              <w:tabs>
                <w:tab w:val="left" w:pos="317"/>
                <w:tab w:val="left" w:pos="1735"/>
                <w:tab w:val="right" w:leader="underscore" w:pos="9639"/>
              </w:tabs>
              <w:suppressAutoHyphens/>
              <w:snapToGrid w:val="0"/>
              <w:spacing w:after="200" w:line="276" w:lineRule="auto"/>
              <w:ind w:left="0" w:firstLine="33"/>
              <w:rPr>
                <w:i/>
              </w:rPr>
            </w:pPr>
            <w:r w:rsidRPr="00FB26D7">
              <w:t xml:space="preserve">Проведение психологической диагностики  личностно-познавательной сферы  учащегося для установления возможного характера школьных трудностей ребёнка.   </w:t>
            </w:r>
          </w:p>
          <w:p w:rsidR="00FB26D7" w:rsidRPr="00FB26D7" w:rsidRDefault="00FB26D7" w:rsidP="00FB26D7">
            <w:pPr>
              <w:numPr>
                <w:ilvl w:val="0"/>
                <w:numId w:val="4"/>
              </w:numPr>
              <w:tabs>
                <w:tab w:val="left" w:pos="317"/>
                <w:tab w:val="left" w:pos="1735"/>
                <w:tab w:val="right" w:leader="underscore" w:pos="9639"/>
              </w:tabs>
              <w:suppressAutoHyphens/>
              <w:snapToGrid w:val="0"/>
              <w:spacing w:after="200" w:line="276" w:lineRule="auto"/>
              <w:ind w:left="0" w:firstLine="33"/>
              <w:rPr>
                <w:i/>
              </w:rPr>
            </w:pPr>
            <w:r w:rsidRPr="00FB26D7">
              <w:t xml:space="preserve">Психологическая обработка полученных результатов диагностики. </w:t>
            </w:r>
          </w:p>
          <w:p w:rsidR="00FB26D7" w:rsidRPr="00FB26D7" w:rsidRDefault="00FB26D7" w:rsidP="00FB26D7">
            <w:pPr>
              <w:numPr>
                <w:ilvl w:val="0"/>
                <w:numId w:val="4"/>
              </w:numPr>
              <w:tabs>
                <w:tab w:val="left" w:pos="317"/>
                <w:tab w:val="left" w:pos="1735"/>
                <w:tab w:val="right" w:leader="underscore" w:pos="9639"/>
              </w:tabs>
              <w:suppressAutoHyphens/>
              <w:snapToGrid w:val="0"/>
              <w:spacing w:after="200" w:line="276" w:lineRule="auto"/>
              <w:ind w:left="0" w:firstLine="33"/>
              <w:rPr>
                <w:i/>
              </w:rPr>
            </w:pPr>
            <w:r w:rsidRPr="00FB26D7">
              <w:t>Консультирование с преподавателем–куратором психологической части педпрактики по анализу полученных результатов психологической диагностики и прогнозу возможных психолого-педагогических рекомендаций дальнейшей учебно-развивающей работы с ребенком.</w:t>
            </w:r>
          </w:p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t xml:space="preserve">4. Оформление полученных экспериментальных данных по соответствующему образцу, с приложением  к документально оформленным результатам </w:t>
            </w:r>
            <w:r w:rsidRPr="00FB26D7">
              <w:lastRenderedPageBreak/>
              <w:t xml:space="preserve">детских работ, на основании которых сделан анализ.   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10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4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3</w:t>
            </w: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10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4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4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4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Обсуждение промежуточных результатов диагностики</w:t>
            </w:r>
          </w:p>
        </w:tc>
      </w:tr>
      <w:tr w:rsidR="00FB26D7" w:rsidRPr="00FB26D7" w:rsidTr="00F0574D">
        <w:trPr>
          <w:trHeight w:val="23"/>
        </w:trPr>
        <w:tc>
          <w:tcPr>
            <w:tcW w:w="991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bCs/>
                <w:i/>
                <w:sz w:val="22"/>
                <w:szCs w:val="22"/>
              </w:rPr>
              <w:lastRenderedPageBreak/>
              <w:t>Заключительный этап</w:t>
            </w:r>
          </w:p>
        </w:tc>
      </w:tr>
      <w:tr w:rsidR="00FB26D7" w:rsidRPr="00FB26D7" w:rsidTr="00F0574D">
        <w:trPr>
          <w:trHeight w:val="23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2.3.</w:t>
            </w:r>
          </w:p>
        </w:tc>
        <w:tc>
          <w:tcPr>
            <w:tcW w:w="9195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bCs/>
                <w:i/>
                <w:sz w:val="22"/>
                <w:szCs w:val="22"/>
              </w:rPr>
            </w:pPr>
            <w:r w:rsidRPr="00FB26D7">
              <w:rPr>
                <w:b/>
              </w:rPr>
              <w:t>Оформление результатов психологической диагностики</w:t>
            </w:r>
          </w:p>
        </w:tc>
      </w:tr>
      <w:tr w:rsidR="00FB26D7" w:rsidRPr="00FB26D7" w:rsidTr="00F0574D">
        <w:trPr>
          <w:trHeight w:val="23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numPr>
                <w:ilvl w:val="0"/>
                <w:numId w:val="5"/>
              </w:numPr>
              <w:tabs>
                <w:tab w:val="left" w:pos="380"/>
                <w:tab w:val="left" w:pos="1735"/>
              </w:tabs>
              <w:spacing w:after="200" w:line="276" w:lineRule="auto"/>
              <w:ind w:left="0" w:firstLine="33"/>
              <w:contextualSpacing/>
              <w:jc w:val="both"/>
              <w:rPr>
                <w:b/>
              </w:rPr>
            </w:pPr>
            <w:r w:rsidRPr="00FB26D7">
              <w:t>Выполнение  обобщенного заключения о развитии личностно-познавательной сферы  (особенности внимания, памяти, мышления, самооценки, уровня притязаний, склонностей и интересов к перспективной профессиональной деятельности) ученика с указанием  психических процессов, нуждающихся в специальном развитии или коррекции.</w:t>
            </w:r>
          </w:p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t>2. Систематизация и оформление рекомендаций по формированию психических процессов с целью устранения трудностей овладения учебной деятельностью.</w:t>
            </w:r>
          </w:p>
        </w:tc>
        <w:tc>
          <w:tcPr>
            <w:tcW w:w="111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4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</w:t>
            </w: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</w:t>
            </w: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10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8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Диагностический портфолио</w:t>
            </w:r>
          </w:p>
        </w:tc>
      </w:tr>
      <w:tr w:rsidR="00FB26D7" w:rsidRPr="00FB26D7" w:rsidTr="00F0574D">
        <w:trPr>
          <w:trHeight w:val="23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1735"/>
              </w:tabs>
              <w:contextualSpacing/>
              <w:jc w:val="both"/>
              <w:rPr>
                <w:i/>
              </w:rPr>
            </w:pPr>
            <w:r w:rsidRPr="00FB26D7">
              <w:rPr>
                <w:i/>
              </w:rPr>
              <w:t>Итого по разделу</w:t>
            </w:r>
          </w:p>
        </w:tc>
        <w:tc>
          <w:tcPr>
            <w:tcW w:w="1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FB26D7">
              <w:rPr>
                <w:b/>
                <w:i/>
                <w:sz w:val="22"/>
                <w:szCs w:val="22"/>
              </w:rPr>
              <w:t>30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FB26D7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FB26D7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FB26D7">
              <w:rPr>
                <w:b/>
                <w:i/>
                <w:sz w:val="22"/>
                <w:szCs w:val="22"/>
              </w:rPr>
              <w:t>56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B26D7" w:rsidRPr="00FB26D7" w:rsidTr="00F0574D">
        <w:trPr>
          <w:trHeight w:val="23"/>
        </w:trPr>
        <w:tc>
          <w:tcPr>
            <w:tcW w:w="991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B26D7">
              <w:rPr>
                <w:b/>
                <w:sz w:val="22"/>
                <w:szCs w:val="22"/>
              </w:rPr>
              <w:t xml:space="preserve">Раздел 3. </w:t>
            </w:r>
            <w:r w:rsidRPr="00FB26D7">
              <w:rPr>
                <w:b/>
                <w:smallCaps/>
                <w:sz w:val="22"/>
                <w:szCs w:val="22"/>
              </w:rPr>
              <w:t>Психологический анализ урока (по структуре учебной деятельности)</w:t>
            </w:r>
          </w:p>
        </w:tc>
      </w:tr>
      <w:tr w:rsidR="00FB26D7" w:rsidRPr="00FB26D7" w:rsidTr="00F0574D">
        <w:trPr>
          <w:trHeight w:val="23"/>
        </w:trPr>
        <w:tc>
          <w:tcPr>
            <w:tcW w:w="991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bCs/>
                <w:i/>
                <w:sz w:val="22"/>
                <w:szCs w:val="22"/>
              </w:rPr>
              <w:t>Подготовительно-организационный этап</w:t>
            </w:r>
          </w:p>
        </w:tc>
      </w:tr>
      <w:tr w:rsidR="00FB26D7" w:rsidRPr="00FB26D7" w:rsidTr="00F0574D">
        <w:trPr>
          <w:trHeight w:val="23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3.1.</w:t>
            </w:r>
          </w:p>
        </w:tc>
        <w:tc>
          <w:tcPr>
            <w:tcW w:w="91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b/>
              </w:rPr>
              <w:t>Подготовка к психологическому анализу  урока</w:t>
            </w:r>
          </w:p>
        </w:tc>
      </w:tr>
      <w:tr w:rsidR="00FB26D7" w:rsidRPr="00FB26D7" w:rsidTr="00F0574D">
        <w:trPr>
          <w:trHeight w:val="1025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FB26D7" w:rsidRPr="00FB26D7" w:rsidRDefault="00FB26D7" w:rsidP="00FB26D7">
            <w:pPr>
              <w:tabs>
                <w:tab w:val="left" w:pos="1735"/>
              </w:tabs>
              <w:contextualSpacing/>
              <w:jc w:val="both"/>
            </w:pPr>
            <w:r w:rsidRPr="00FB26D7">
              <w:t xml:space="preserve">1. Определение места, времени и  типа урока  для записи </w:t>
            </w:r>
          </w:p>
          <w:p w:rsidR="00FB26D7" w:rsidRPr="00FB26D7" w:rsidRDefault="00FB26D7" w:rsidP="00FB26D7">
            <w:pPr>
              <w:tabs>
                <w:tab w:val="left" w:pos="1735"/>
              </w:tabs>
              <w:contextualSpacing/>
              <w:jc w:val="both"/>
            </w:pPr>
            <w:r w:rsidRPr="00FB26D7">
              <w:t>2. Подготовка к записи урока (макет, средства записи)</w:t>
            </w:r>
          </w:p>
        </w:tc>
        <w:tc>
          <w:tcPr>
            <w:tcW w:w="1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1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1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B26D7" w:rsidRPr="00FB26D7" w:rsidTr="00F0574D">
        <w:trPr>
          <w:trHeight w:val="23"/>
        </w:trPr>
        <w:tc>
          <w:tcPr>
            <w:tcW w:w="9915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Производственный этап прохождения практики</w:t>
            </w:r>
          </w:p>
        </w:tc>
      </w:tr>
      <w:tr w:rsidR="00FB26D7" w:rsidRPr="00FB26D7" w:rsidTr="00F0574D">
        <w:trPr>
          <w:trHeight w:val="23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3.2.</w:t>
            </w:r>
          </w:p>
        </w:tc>
        <w:tc>
          <w:tcPr>
            <w:tcW w:w="91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b/>
                <w:lang w:eastAsia="ar-SA"/>
              </w:rPr>
              <w:t>Выполнение психологического анализа урока</w:t>
            </w:r>
          </w:p>
        </w:tc>
      </w:tr>
      <w:tr w:rsidR="00FB26D7" w:rsidRPr="00FB26D7" w:rsidTr="00F0574D">
        <w:trPr>
          <w:trHeight w:val="23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1735"/>
              </w:tabs>
              <w:contextualSpacing/>
              <w:jc w:val="both"/>
            </w:pPr>
            <w:r w:rsidRPr="00FB26D7">
              <w:t>Анализ записанного урока с точки зрения реализации его  развивающих задач по формированию компонентов учебной деятельности и развитию психических свойств учащихся</w:t>
            </w:r>
          </w:p>
        </w:tc>
        <w:tc>
          <w:tcPr>
            <w:tcW w:w="1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B26D7" w:rsidRPr="00FB26D7" w:rsidTr="00F0574D">
        <w:trPr>
          <w:trHeight w:val="23"/>
        </w:trPr>
        <w:tc>
          <w:tcPr>
            <w:tcW w:w="991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bCs/>
                <w:i/>
                <w:sz w:val="22"/>
                <w:szCs w:val="22"/>
              </w:rPr>
              <w:t>Заключительный этап</w:t>
            </w:r>
          </w:p>
        </w:tc>
      </w:tr>
      <w:tr w:rsidR="00FB26D7" w:rsidRPr="00FB26D7" w:rsidTr="00F0574D">
        <w:trPr>
          <w:trHeight w:val="23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3.3.</w:t>
            </w:r>
          </w:p>
        </w:tc>
        <w:tc>
          <w:tcPr>
            <w:tcW w:w="91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b/>
                <w:sz w:val="22"/>
                <w:szCs w:val="22"/>
              </w:rPr>
              <w:t>Оформление общего вывода по результатам анализа</w:t>
            </w:r>
          </w:p>
        </w:tc>
      </w:tr>
      <w:tr w:rsidR="00FB26D7" w:rsidRPr="00FB26D7" w:rsidTr="00F0574D">
        <w:trPr>
          <w:trHeight w:val="23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 xml:space="preserve">Составление аргументированного общего вывода по итогам проведенного анализа  с описанием положительных факторов и недостатков урока по реализации развивающих задач урока, с описанием рекомендаций по оптимизации данного урока </w:t>
            </w:r>
            <w:r w:rsidRPr="00FB26D7">
              <w:rPr>
                <w:sz w:val="22"/>
                <w:szCs w:val="22"/>
              </w:rPr>
              <w:lastRenderedPageBreak/>
              <w:t>(при необходимости).</w:t>
            </w:r>
          </w:p>
        </w:tc>
        <w:tc>
          <w:tcPr>
            <w:tcW w:w="1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</w:t>
            </w:r>
          </w:p>
        </w:tc>
        <w:tc>
          <w:tcPr>
            <w:tcW w:w="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Обсуждение на форуме</w:t>
            </w:r>
          </w:p>
        </w:tc>
      </w:tr>
      <w:tr w:rsidR="00FB26D7" w:rsidRPr="00FB26D7" w:rsidTr="00F0574D">
        <w:trPr>
          <w:trHeight w:val="23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Итого по разделу</w:t>
            </w:r>
          </w:p>
        </w:tc>
        <w:tc>
          <w:tcPr>
            <w:tcW w:w="1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FB26D7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FB26D7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FB26D7"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FB26D7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FB26D7" w:rsidRPr="00FB26D7" w:rsidTr="00F0574D">
        <w:trPr>
          <w:trHeight w:val="23"/>
        </w:trPr>
        <w:tc>
          <w:tcPr>
            <w:tcW w:w="991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b/>
                <w:sz w:val="22"/>
                <w:szCs w:val="22"/>
              </w:rPr>
              <w:t>Раздел 4. Оформление отчета по  практике</w:t>
            </w:r>
          </w:p>
        </w:tc>
      </w:tr>
      <w:tr w:rsidR="00FB26D7" w:rsidRPr="00FB26D7" w:rsidTr="00F0574D">
        <w:trPr>
          <w:trHeight w:val="23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4.1.</w:t>
            </w:r>
          </w:p>
        </w:tc>
        <w:tc>
          <w:tcPr>
            <w:tcW w:w="3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FB26D7">
              <w:rPr>
                <w:b/>
                <w:sz w:val="22"/>
                <w:szCs w:val="22"/>
              </w:rPr>
              <w:t>Оформление отчетной документации по психологическим разделам педпрактики</w:t>
            </w:r>
          </w:p>
        </w:tc>
        <w:tc>
          <w:tcPr>
            <w:tcW w:w="1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B26D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Предоставление отчета на кафедру</w:t>
            </w:r>
          </w:p>
        </w:tc>
      </w:tr>
      <w:tr w:rsidR="00FB26D7" w:rsidRPr="00FB26D7" w:rsidTr="00F0574D">
        <w:trPr>
          <w:trHeight w:val="23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Итого по разделу</w:t>
            </w:r>
          </w:p>
        </w:tc>
        <w:tc>
          <w:tcPr>
            <w:tcW w:w="1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FB26D7"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FB26D7"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FB26D7" w:rsidRPr="00FB26D7" w:rsidTr="00F0574D">
        <w:trPr>
          <w:trHeight w:val="23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Итого:</w:t>
            </w:r>
          </w:p>
        </w:tc>
        <w:tc>
          <w:tcPr>
            <w:tcW w:w="1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B26D7"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B26D7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B26D7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B26D7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FB26D7" w:rsidRPr="00FB26D7" w:rsidRDefault="00FB26D7" w:rsidP="00FB26D7">
      <w:pPr>
        <w:autoSpaceDE w:val="0"/>
        <w:autoSpaceDN w:val="0"/>
        <w:adjustRightInd w:val="0"/>
        <w:jc w:val="both"/>
        <w:rPr>
          <w:b/>
          <w:bCs/>
        </w:rPr>
      </w:pP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b/>
          <w:bCs/>
        </w:rPr>
      </w:pP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b/>
          <w:bCs/>
        </w:rPr>
      </w:pPr>
      <w:r w:rsidRPr="00FB26D7">
        <w:rPr>
          <w:b/>
          <w:bCs/>
        </w:rPr>
        <w:t>Педагогический блок</w:t>
      </w:r>
    </w:p>
    <w:tbl>
      <w:tblPr>
        <w:tblW w:w="1020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7"/>
        <w:gridCol w:w="3571"/>
        <w:gridCol w:w="1142"/>
        <w:gridCol w:w="1285"/>
        <w:gridCol w:w="999"/>
        <w:gridCol w:w="857"/>
        <w:gridCol w:w="1605"/>
      </w:tblGrid>
      <w:tr w:rsidR="00FB26D7" w:rsidRPr="00FB26D7" w:rsidTr="00F0574D">
        <w:trPr>
          <w:trHeight w:val="942"/>
        </w:trPr>
        <w:tc>
          <w:tcPr>
            <w:tcW w:w="74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№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FB26D7">
              <w:rPr>
                <w:sz w:val="22"/>
                <w:szCs w:val="22"/>
              </w:rPr>
              <w:t>п</w:t>
            </w:r>
            <w:proofErr w:type="gramEnd"/>
            <w:r w:rsidRPr="00FB26D7">
              <w:rPr>
                <w:sz w:val="22"/>
                <w:szCs w:val="22"/>
              </w:rPr>
              <w:t>/п</w:t>
            </w:r>
          </w:p>
        </w:tc>
        <w:tc>
          <w:tcPr>
            <w:tcW w:w="35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Разделы (этапы) практики</w:t>
            </w:r>
          </w:p>
        </w:tc>
        <w:tc>
          <w:tcPr>
            <w:tcW w:w="42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FB26D7">
              <w:rPr>
                <w:sz w:val="22"/>
                <w:szCs w:val="22"/>
              </w:rP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6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 xml:space="preserve">Формы </w:t>
            </w:r>
            <w:proofErr w:type="gramStart"/>
            <w:r w:rsidRPr="00FB26D7">
              <w:rPr>
                <w:sz w:val="22"/>
                <w:szCs w:val="22"/>
              </w:rPr>
              <w:t>текущего</w:t>
            </w:r>
            <w:proofErr w:type="gramEnd"/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контроля</w:t>
            </w:r>
          </w:p>
        </w:tc>
      </w:tr>
      <w:tr w:rsidR="00FB26D7" w:rsidRPr="00FB26D7" w:rsidTr="00F0574D">
        <w:trPr>
          <w:trHeight w:val="1213"/>
        </w:trPr>
        <w:tc>
          <w:tcPr>
            <w:tcW w:w="74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B26D7" w:rsidRPr="00FB26D7" w:rsidRDefault="00FB26D7" w:rsidP="00FB26D7">
            <w:pPr>
              <w:rPr>
                <w:sz w:val="22"/>
                <w:szCs w:val="22"/>
              </w:rPr>
            </w:pPr>
          </w:p>
        </w:tc>
        <w:tc>
          <w:tcPr>
            <w:tcW w:w="35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B26D7" w:rsidRPr="00FB26D7" w:rsidRDefault="00FB26D7" w:rsidP="00FB26D7">
            <w:pPr>
              <w:rPr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6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rPr>
                <w:sz w:val="22"/>
                <w:szCs w:val="22"/>
              </w:rPr>
            </w:pPr>
          </w:p>
        </w:tc>
      </w:tr>
      <w:tr w:rsidR="00FB26D7" w:rsidRPr="00FB26D7" w:rsidTr="00F0574D">
        <w:trPr>
          <w:trHeight w:val="23"/>
        </w:trPr>
        <w:tc>
          <w:tcPr>
            <w:tcW w:w="1020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FB26D7">
              <w:rPr>
                <w:bCs/>
                <w:i/>
                <w:sz w:val="22"/>
                <w:szCs w:val="22"/>
              </w:rPr>
              <w:t>Подготовительно-организационный этап</w:t>
            </w:r>
            <w:r w:rsidRPr="00FB26D7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FB26D7" w:rsidRPr="00FB26D7" w:rsidTr="00F0574D">
        <w:trPr>
          <w:trHeight w:val="23"/>
        </w:trPr>
        <w:tc>
          <w:tcPr>
            <w:tcW w:w="1020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Cs/>
                <w:iCs/>
                <w:sz w:val="22"/>
                <w:szCs w:val="22"/>
              </w:rPr>
            </w:pPr>
            <w:r w:rsidRPr="00FB26D7">
              <w:rPr>
                <w:b/>
                <w:bCs/>
                <w:iCs/>
                <w:sz w:val="22"/>
                <w:szCs w:val="22"/>
              </w:rPr>
              <w:t>Раздел 1. Дидактический анализ учебного занятия</w:t>
            </w:r>
          </w:p>
        </w:tc>
      </w:tr>
      <w:tr w:rsidR="00FB26D7" w:rsidRPr="00FB26D7" w:rsidTr="00F0574D">
        <w:trPr>
          <w:trHeight w:val="23"/>
        </w:trPr>
        <w:tc>
          <w:tcPr>
            <w:tcW w:w="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1.1</w:t>
            </w:r>
          </w:p>
        </w:tc>
        <w:tc>
          <w:tcPr>
            <w:tcW w:w="945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b/>
                <w:sz w:val="22"/>
                <w:szCs w:val="22"/>
              </w:rPr>
              <w:t>Организация и подготовка к проведению включенного наблюдения за учащимся</w:t>
            </w:r>
          </w:p>
        </w:tc>
      </w:tr>
      <w:tr w:rsidR="00FB26D7" w:rsidRPr="00FB26D7" w:rsidTr="00F0574D">
        <w:trPr>
          <w:trHeight w:val="23"/>
        </w:trPr>
        <w:tc>
          <w:tcPr>
            <w:tcW w:w="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1</w:t>
            </w: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1. Ознакомление с основной образовательной программой по учебному предмету.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 xml:space="preserve">2. Посещение урока, фиксация его хода. 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1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1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1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1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1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</w:t>
            </w: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4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 xml:space="preserve">Протокол-конспект посещенного урока. </w:t>
            </w:r>
          </w:p>
        </w:tc>
      </w:tr>
      <w:tr w:rsidR="00FB26D7" w:rsidRPr="00FB26D7" w:rsidTr="00F0574D">
        <w:trPr>
          <w:trHeight w:val="23"/>
        </w:trPr>
        <w:tc>
          <w:tcPr>
            <w:tcW w:w="1020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br w:type="page"/>
            </w:r>
            <w:r w:rsidRPr="00FB26D7">
              <w:rPr>
                <w:bCs/>
                <w:i/>
                <w:sz w:val="22"/>
                <w:szCs w:val="22"/>
              </w:rPr>
              <w:t>Производственный этап прохождения практики</w:t>
            </w:r>
          </w:p>
        </w:tc>
      </w:tr>
      <w:tr w:rsidR="00FB26D7" w:rsidRPr="00FB26D7" w:rsidTr="00F0574D">
        <w:trPr>
          <w:trHeight w:val="23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1.2</w:t>
            </w:r>
          </w:p>
        </w:tc>
        <w:tc>
          <w:tcPr>
            <w:tcW w:w="949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b/>
                <w:sz w:val="22"/>
                <w:szCs w:val="22"/>
              </w:rPr>
              <w:t>Проведение наблюдения, фиксация наблюдаемых результатов, их интерпретация</w:t>
            </w:r>
          </w:p>
        </w:tc>
      </w:tr>
      <w:tr w:rsidR="00FB26D7" w:rsidRPr="00FB26D7" w:rsidTr="00F0574D">
        <w:trPr>
          <w:trHeight w:val="23"/>
        </w:trPr>
        <w:tc>
          <w:tcPr>
            <w:tcW w:w="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</w:t>
            </w: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 xml:space="preserve">1. Посещение урока и проведение его дидактического анализа.  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6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Технологическая карта дидактического анализа урока</w:t>
            </w:r>
          </w:p>
        </w:tc>
      </w:tr>
      <w:tr w:rsidR="00FB26D7" w:rsidRPr="00FB26D7" w:rsidTr="00F0574D">
        <w:trPr>
          <w:trHeight w:val="23"/>
        </w:trPr>
        <w:tc>
          <w:tcPr>
            <w:tcW w:w="1020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bCs/>
                <w:i/>
                <w:sz w:val="22"/>
                <w:szCs w:val="22"/>
              </w:rPr>
              <w:t>Заключительный этап</w:t>
            </w:r>
          </w:p>
        </w:tc>
      </w:tr>
      <w:tr w:rsidR="00FB26D7" w:rsidRPr="00FB26D7" w:rsidTr="00F0574D">
        <w:trPr>
          <w:trHeight w:val="23"/>
        </w:trPr>
        <w:tc>
          <w:tcPr>
            <w:tcW w:w="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1.3</w:t>
            </w:r>
          </w:p>
        </w:tc>
        <w:tc>
          <w:tcPr>
            <w:tcW w:w="945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FB26D7">
              <w:rPr>
                <w:b/>
                <w:sz w:val="22"/>
                <w:szCs w:val="22"/>
              </w:rPr>
              <w:t xml:space="preserve">Обобщение полученных данных и оценка результативности наблюдения </w:t>
            </w:r>
          </w:p>
        </w:tc>
      </w:tr>
      <w:tr w:rsidR="00FB26D7" w:rsidRPr="00FB26D7" w:rsidTr="00F0574D">
        <w:trPr>
          <w:trHeight w:val="23"/>
        </w:trPr>
        <w:tc>
          <w:tcPr>
            <w:tcW w:w="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3</w:t>
            </w: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Презентация результатов дидактического анализа урока.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6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Обсуждение результатов с куратором практики и учителем</w:t>
            </w:r>
          </w:p>
        </w:tc>
      </w:tr>
      <w:tr w:rsidR="00FB26D7" w:rsidRPr="00FB26D7" w:rsidTr="00F0574D">
        <w:trPr>
          <w:trHeight w:val="23"/>
        </w:trPr>
        <w:tc>
          <w:tcPr>
            <w:tcW w:w="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Итого по разделу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6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6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6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18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B26D7" w:rsidRPr="00FB26D7" w:rsidTr="00F0574D">
        <w:trPr>
          <w:trHeight w:val="376"/>
        </w:trPr>
        <w:tc>
          <w:tcPr>
            <w:tcW w:w="1020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FB26D7">
              <w:rPr>
                <w:b/>
                <w:bCs/>
                <w:iCs/>
                <w:sz w:val="22"/>
                <w:szCs w:val="22"/>
              </w:rPr>
              <w:t>Раздел 2. Анализ воспитательной деятельности</w:t>
            </w:r>
          </w:p>
        </w:tc>
      </w:tr>
      <w:tr w:rsidR="00FB26D7" w:rsidRPr="00FB26D7" w:rsidTr="00F0574D">
        <w:trPr>
          <w:trHeight w:val="23"/>
        </w:trPr>
        <w:tc>
          <w:tcPr>
            <w:tcW w:w="1020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Cs/>
                <w:iCs/>
                <w:sz w:val="22"/>
                <w:szCs w:val="22"/>
              </w:rPr>
            </w:pPr>
            <w:r w:rsidRPr="00FB26D7">
              <w:rPr>
                <w:bCs/>
                <w:i/>
                <w:sz w:val="22"/>
                <w:szCs w:val="22"/>
              </w:rPr>
              <w:t>Подготовительно-организационный этап</w:t>
            </w:r>
          </w:p>
        </w:tc>
      </w:tr>
      <w:tr w:rsidR="00FB26D7" w:rsidRPr="00FB26D7" w:rsidTr="00F0574D">
        <w:trPr>
          <w:trHeight w:val="23"/>
        </w:trPr>
        <w:tc>
          <w:tcPr>
            <w:tcW w:w="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2.1</w:t>
            </w:r>
          </w:p>
        </w:tc>
        <w:tc>
          <w:tcPr>
            <w:tcW w:w="945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 xml:space="preserve">Подготовка к проведению воспитательной работы с </w:t>
            </w:r>
            <w:proofErr w:type="gramStart"/>
            <w:r w:rsidRPr="00FB26D7">
              <w:rPr>
                <w:sz w:val="22"/>
                <w:szCs w:val="22"/>
              </w:rPr>
              <w:t>обучающимися</w:t>
            </w:r>
            <w:proofErr w:type="gramEnd"/>
          </w:p>
        </w:tc>
      </w:tr>
      <w:tr w:rsidR="00FB26D7" w:rsidRPr="00FB26D7" w:rsidTr="00F0574D">
        <w:trPr>
          <w:trHeight w:val="23"/>
        </w:trPr>
        <w:tc>
          <w:tcPr>
            <w:tcW w:w="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 xml:space="preserve">Изучение плана воспитательной работы школы 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4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Аналитическая карта</w:t>
            </w:r>
          </w:p>
        </w:tc>
      </w:tr>
      <w:tr w:rsidR="00FB26D7" w:rsidRPr="00FB26D7" w:rsidTr="00F0574D">
        <w:trPr>
          <w:trHeight w:val="23"/>
        </w:trPr>
        <w:tc>
          <w:tcPr>
            <w:tcW w:w="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45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bCs/>
                <w:i/>
                <w:sz w:val="22"/>
                <w:szCs w:val="22"/>
              </w:rPr>
              <w:t>Производственный этап прохождения практики</w:t>
            </w:r>
          </w:p>
        </w:tc>
      </w:tr>
      <w:tr w:rsidR="00FB26D7" w:rsidRPr="00FB26D7" w:rsidTr="00F0574D">
        <w:trPr>
          <w:trHeight w:val="23"/>
        </w:trPr>
        <w:tc>
          <w:tcPr>
            <w:tcW w:w="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2.2</w:t>
            </w:r>
          </w:p>
        </w:tc>
        <w:tc>
          <w:tcPr>
            <w:tcW w:w="945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 xml:space="preserve">Анализ структуры воспитательной работы с </w:t>
            </w:r>
            <w:proofErr w:type="gramStart"/>
            <w:r w:rsidRPr="00FB26D7">
              <w:rPr>
                <w:sz w:val="22"/>
                <w:szCs w:val="22"/>
              </w:rPr>
              <w:t>обучающимися</w:t>
            </w:r>
            <w:proofErr w:type="gramEnd"/>
          </w:p>
        </w:tc>
      </w:tr>
      <w:tr w:rsidR="00FB26D7" w:rsidRPr="00FB26D7" w:rsidTr="00F0574D">
        <w:trPr>
          <w:trHeight w:val="23"/>
        </w:trPr>
        <w:tc>
          <w:tcPr>
            <w:tcW w:w="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 xml:space="preserve">Изучение годового плана работы </w:t>
            </w:r>
            <w:r w:rsidRPr="00FB26D7">
              <w:rPr>
                <w:sz w:val="22"/>
                <w:szCs w:val="22"/>
              </w:rPr>
              <w:lastRenderedPageBreak/>
              <w:t>классного руководителя; программы развития ученического коллектива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lastRenderedPageBreak/>
              <w:t>2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 xml:space="preserve">Проверка </w:t>
            </w:r>
            <w:r w:rsidRPr="00FB26D7">
              <w:rPr>
                <w:sz w:val="22"/>
                <w:szCs w:val="22"/>
              </w:rPr>
              <w:lastRenderedPageBreak/>
              <w:t>осуществленного анализа плана классного руководителя</w:t>
            </w:r>
          </w:p>
        </w:tc>
      </w:tr>
      <w:tr w:rsidR="00FB26D7" w:rsidRPr="00FB26D7" w:rsidTr="00F0574D">
        <w:trPr>
          <w:trHeight w:val="23"/>
        </w:trPr>
        <w:tc>
          <w:tcPr>
            <w:tcW w:w="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 xml:space="preserve">Составление плана воспитательной работы на четверть 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FB26D7" w:rsidRPr="00FB26D7" w:rsidTr="00F0574D">
        <w:trPr>
          <w:trHeight w:val="23"/>
        </w:trPr>
        <w:tc>
          <w:tcPr>
            <w:tcW w:w="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45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Заключительный этап</w:t>
            </w:r>
          </w:p>
        </w:tc>
      </w:tr>
      <w:tr w:rsidR="00FB26D7" w:rsidRPr="00FB26D7" w:rsidTr="00F0574D">
        <w:trPr>
          <w:trHeight w:val="23"/>
        </w:trPr>
        <w:tc>
          <w:tcPr>
            <w:tcW w:w="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2.3</w:t>
            </w:r>
          </w:p>
        </w:tc>
        <w:tc>
          <w:tcPr>
            <w:tcW w:w="945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FB26D7">
              <w:rPr>
                <w:b/>
                <w:sz w:val="22"/>
                <w:szCs w:val="22"/>
              </w:rPr>
              <w:t xml:space="preserve">Обобщение полученных данных и оценка результативности наблюдения </w:t>
            </w:r>
          </w:p>
        </w:tc>
      </w:tr>
      <w:tr w:rsidR="00FB26D7" w:rsidRPr="00FB26D7" w:rsidTr="00F0574D">
        <w:trPr>
          <w:trHeight w:val="23"/>
        </w:trPr>
        <w:tc>
          <w:tcPr>
            <w:tcW w:w="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 xml:space="preserve">Презентация </w:t>
            </w:r>
            <w:proofErr w:type="gramStart"/>
            <w:r w:rsidRPr="00FB26D7">
              <w:rPr>
                <w:sz w:val="22"/>
                <w:szCs w:val="22"/>
              </w:rPr>
              <w:t>результатов</w:t>
            </w:r>
            <w:r w:rsidRPr="00FB26D7">
              <w:rPr>
                <w:rFonts w:eastAsia="Calibri"/>
                <w:sz w:val="22"/>
                <w:szCs w:val="22"/>
                <w:lang w:eastAsia="en-US"/>
              </w:rPr>
              <w:t xml:space="preserve"> и</w:t>
            </w:r>
            <w:r w:rsidRPr="00FB26D7">
              <w:rPr>
                <w:sz w:val="22"/>
                <w:szCs w:val="22"/>
              </w:rPr>
              <w:t>зучения плана работы классного руководителя</w:t>
            </w:r>
            <w:proofErr w:type="gramEnd"/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6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Проверка отчета студента и план классного руководителя</w:t>
            </w:r>
          </w:p>
        </w:tc>
      </w:tr>
      <w:tr w:rsidR="00FB26D7" w:rsidRPr="00FB26D7" w:rsidTr="00F0574D">
        <w:trPr>
          <w:trHeight w:val="23"/>
        </w:trPr>
        <w:tc>
          <w:tcPr>
            <w:tcW w:w="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Итого по разделу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8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6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18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FB26D7" w:rsidRPr="00FB26D7" w:rsidTr="00F0574D">
        <w:trPr>
          <w:trHeight w:val="23"/>
        </w:trPr>
        <w:tc>
          <w:tcPr>
            <w:tcW w:w="1020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B26D7">
              <w:rPr>
                <w:b/>
                <w:sz w:val="22"/>
                <w:szCs w:val="22"/>
              </w:rPr>
              <w:t>Раздел 3. Проектирование воспитательного процесса</w:t>
            </w:r>
          </w:p>
        </w:tc>
      </w:tr>
      <w:tr w:rsidR="00FB26D7" w:rsidRPr="00FB26D7" w:rsidTr="00F0574D">
        <w:trPr>
          <w:trHeight w:val="23"/>
        </w:trPr>
        <w:tc>
          <w:tcPr>
            <w:tcW w:w="1020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bCs/>
                <w:i/>
                <w:sz w:val="22"/>
                <w:szCs w:val="22"/>
              </w:rPr>
              <w:t>Подготовительно-организационный этап</w:t>
            </w:r>
          </w:p>
        </w:tc>
      </w:tr>
      <w:tr w:rsidR="00FB26D7" w:rsidRPr="00FB26D7" w:rsidTr="00F0574D">
        <w:trPr>
          <w:trHeight w:val="23"/>
        </w:trPr>
        <w:tc>
          <w:tcPr>
            <w:tcW w:w="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3.1</w:t>
            </w:r>
          </w:p>
        </w:tc>
        <w:tc>
          <w:tcPr>
            <w:tcW w:w="945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bCs/>
                <w:i/>
                <w:sz w:val="22"/>
                <w:szCs w:val="22"/>
              </w:rPr>
            </w:pPr>
            <w:r w:rsidRPr="00FB26D7">
              <w:rPr>
                <w:b/>
                <w:sz w:val="22"/>
                <w:szCs w:val="22"/>
              </w:rPr>
              <w:t xml:space="preserve">Подготовка к проведению воспитательного события с </w:t>
            </w:r>
            <w:proofErr w:type="gramStart"/>
            <w:r w:rsidRPr="00FB26D7">
              <w:rPr>
                <w:b/>
                <w:sz w:val="22"/>
                <w:szCs w:val="22"/>
              </w:rPr>
              <w:t>обучающимися</w:t>
            </w:r>
            <w:proofErr w:type="gramEnd"/>
          </w:p>
        </w:tc>
      </w:tr>
      <w:tr w:rsidR="00FB26D7" w:rsidRPr="00FB26D7" w:rsidTr="00F0574D">
        <w:trPr>
          <w:trHeight w:val="23"/>
        </w:trPr>
        <w:tc>
          <w:tcPr>
            <w:tcW w:w="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Проектирование воспитательного события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22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34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Обсуждение проекта воспитательного события</w:t>
            </w:r>
          </w:p>
        </w:tc>
      </w:tr>
      <w:tr w:rsidR="00FB26D7" w:rsidRPr="00FB26D7" w:rsidTr="00F0574D">
        <w:trPr>
          <w:trHeight w:val="23"/>
        </w:trPr>
        <w:tc>
          <w:tcPr>
            <w:tcW w:w="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45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bCs/>
                <w:i/>
                <w:sz w:val="22"/>
                <w:szCs w:val="22"/>
              </w:rPr>
              <w:t>Производственный этап прохождения практики</w:t>
            </w:r>
          </w:p>
        </w:tc>
      </w:tr>
      <w:tr w:rsidR="00FB26D7" w:rsidRPr="00FB26D7" w:rsidTr="00F0574D">
        <w:trPr>
          <w:trHeight w:val="23"/>
        </w:trPr>
        <w:tc>
          <w:tcPr>
            <w:tcW w:w="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3.2</w:t>
            </w: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Проведение воспитательного события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6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Программа воспитательного события</w:t>
            </w:r>
          </w:p>
        </w:tc>
      </w:tr>
      <w:tr w:rsidR="00FB26D7" w:rsidRPr="00FB26D7" w:rsidTr="00F0574D">
        <w:trPr>
          <w:trHeight w:val="23"/>
        </w:trPr>
        <w:tc>
          <w:tcPr>
            <w:tcW w:w="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45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bCs/>
                <w:i/>
                <w:sz w:val="22"/>
                <w:szCs w:val="22"/>
              </w:rPr>
              <w:t>Заключительный этап</w:t>
            </w:r>
          </w:p>
        </w:tc>
      </w:tr>
      <w:tr w:rsidR="00FB26D7" w:rsidRPr="00FB26D7" w:rsidTr="00F0574D">
        <w:trPr>
          <w:trHeight w:val="23"/>
        </w:trPr>
        <w:tc>
          <w:tcPr>
            <w:tcW w:w="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3.3</w:t>
            </w: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Анализ и самоанализ результатов воспитательного события, подготовка отчета по практике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16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6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24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Анализ и самоанализ воспитательного события.</w:t>
            </w:r>
          </w:p>
          <w:p w:rsidR="00FB26D7" w:rsidRPr="00FB26D7" w:rsidRDefault="00FB26D7" w:rsidP="00FB26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Проверка отчета по разделу</w:t>
            </w:r>
          </w:p>
        </w:tc>
      </w:tr>
      <w:tr w:rsidR="00FB26D7" w:rsidRPr="00FB26D7" w:rsidTr="00F0574D">
        <w:trPr>
          <w:trHeight w:val="23"/>
        </w:trPr>
        <w:tc>
          <w:tcPr>
            <w:tcW w:w="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Итого по разделу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44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20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B26D7">
              <w:rPr>
                <w:i/>
                <w:sz w:val="22"/>
                <w:szCs w:val="22"/>
              </w:rPr>
              <w:t>68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FB26D7" w:rsidRPr="00FB26D7" w:rsidTr="00F0574D">
        <w:trPr>
          <w:trHeight w:val="23"/>
        </w:trPr>
        <w:tc>
          <w:tcPr>
            <w:tcW w:w="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45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26D7">
              <w:rPr>
                <w:b/>
                <w:sz w:val="22"/>
                <w:szCs w:val="22"/>
              </w:rPr>
              <w:t>Раздел 4. Оформление отчета по  практике</w:t>
            </w:r>
          </w:p>
        </w:tc>
      </w:tr>
      <w:tr w:rsidR="00FB26D7" w:rsidRPr="00FB26D7" w:rsidTr="00F0574D">
        <w:trPr>
          <w:trHeight w:val="23"/>
        </w:trPr>
        <w:tc>
          <w:tcPr>
            <w:tcW w:w="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4.1</w:t>
            </w: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Оформление отчетной документации по педпрактики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B26D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6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Предоставление отчета на кафедру</w:t>
            </w:r>
          </w:p>
        </w:tc>
      </w:tr>
      <w:tr w:rsidR="00FB26D7" w:rsidRPr="00FB26D7" w:rsidTr="00F0574D">
        <w:trPr>
          <w:trHeight w:val="23"/>
        </w:trPr>
        <w:tc>
          <w:tcPr>
            <w:tcW w:w="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Итого по разделу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6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6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B26D7" w:rsidRPr="00FB26D7" w:rsidTr="00F0574D">
        <w:trPr>
          <w:trHeight w:val="23"/>
        </w:trPr>
        <w:tc>
          <w:tcPr>
            <w:tcW w:w="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B26D7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B26D7">
              <w:rPr>
                <w:b/>
                <w:sz w:val="22"/>
                <w:szCs w:val="22"/>
              </w:rPr>
              <w:t>58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B26D7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B26D7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B26D7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</w:tr>
    </w:tbl>
    <w:p w:rsidR="00FB26D7" w:rsidRPr="00FB26D7" w:rsidRDefault="00FB26D7" w:rsidP="00FB26D7">
      <w:pPr>
        <w:autoSpaceDE w:val="0"/>
        <w:autoSpaceDN w:val="0"/>
        <w:adjustRightInd w:val="0"/>
        <w:jc w:val="both"/>
        <w:rPr>
          <w:b/>
          <w:bCs/>
        </w:rPr>
      </w:pP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b/>
          <w:bCs/>
        </w:rPr>
      </w:pPr>
      <w:r w:rsidRPr="00FB26D7">
        <w:rPr>
          <w:b/>
          <w:bCs/>
        </w:rPr>
        <w:t xml:space="preserve">8. Методы и технологии, используемые на производственной (педагогической) практике  </w:t>
      </w: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bCs/>
        </w:rPr>
      </w:pPr>
      <w:r w:rsidRPr="00FB26D7">
        <w:rPr>
          <w:bCs/>
        </w:rPr>
        <w:t>Психологическое наблюдение;</w:t>
      </w: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bCs/>
        </w:rPr>
      </w:pPr>
      <w:r w:rsidRPr="00FB26D7">
        <w:rPr>
          <w:bCs/>
        </w:rPr>
        <w:t>Диагностические методы (методики);</w:t>
      </w: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bCs/>
        </w:rPr>
      </w:pPr>
      <w:r w:rsidRPr="00FB26D7">
        <w:rPr>
          <w:bCs/>
        </w:rPr>
        <w:t>Психологическая беседа;</w:t>
      </w: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bCs/>
        </w:rPr>
      </w:pPr>
      <w:r w:rsidRPr="00FB26D7">
        <w:rPr>
          <w:bCs/>
        </w:rPr>
        <w:t>Рефлексивный самоанализ;</w:t>
      </w: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bCs/>
        </w:rPr>
      </w:pPr>
      <w:r w:rsidRPr="00FB26D7">
        <w:rPr>
          <w:bCs/>
        </w:rPr>
        <w:t>Анализ продуктов деятельности;</w:t>
      </w: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bCs/>
        </w:rPr>
      </w:pPr>
      <w:proofErr w:type="spellStart"/>
      <w:r w:rsidRPr="00FB26D7">
        <w:rPr>
          <w:bCs/>
        </w:rPr>
        <w:t>Критериально</w:t>
      </w:r>
      <w:proofErr w:type="spellEnd"/>
      <w:r w:rsidRPr="00FB26D7">
        <w:rPr>
          <w:bCs/>
        </w:rPr>
        <w:t>-ориентированная оценка;</w:t>
      </w: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bCs/>
        </w:rPr>
      </w:pPr>
      <w:r w:rsidRPr="00FB26D7">
        <w:rPr>
          <w:bCs/>
        </w:rPr>
        <w:t>Диагностический портфолио;</w:t>
      </w: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bCs/>
        </w:rPr>
      </w:pPr>
      <w:r w:rsidRPr="00FB26D7">
        <w:rPr>
          <w:bCs/>
        </w:rPr>
        <w:t>Электронное (дистанционное) обучение: форум</w:t>
      </w: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bCs/>
        </w:rPr>
      </w:pPr>
      <w:r w:rsidRPr="00FB26D7">
        <w:rPr>
          <w:bCs/>
        </w:rPr>
        <w:t>Описательно-аналитические методы</w:t>
      </w: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bCs/>
        </w:rPr>
      </w:pP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b/>
          <w:bCs/>
        </w:rPr>
      </w:pPr>
      <w:r w:rsidRPr="00FB26D7">
        <w:rPr>
          <w:b/>
          <w:bCs/>
        </w:rPr>
        <w:lastRenderedPageBreak/>
        <w:t xml:space="preserve">9. Рейтинг-план </w:t>
      </w:r>
    </w:p>
    <w:p w:rsidR="00FB26D7" w:rsidRPr="00FB26D7" w:rsidRDefault="00FB26D7" w:rsidP="00FB26D7">
      <w:pPr>
        <w:autoSpaceDE w:val="0"/>
        <w:autoSpaceDN w:val="0"/>
        <w:adjustRightInd w:val="0"/>
        <w:spacing w:line="276" w:lineRule="auto"/>
        <w:jc w:val="both"/>
        <w:rPr>
          <w:bCs/>
          <w:i/>
        </w:rPr>
      </w:pPr>
      <w:r w:rsidRPr="00FB26D7">
        <w:rPr>
          <w:bCs/>
          <w:i/>
        </w:rPr>
        <w:t>9.1. Рейтинг-план (психология)</w:t>
      </w:r>
    </w:p>
    <w:tbl>
      <w:tblPr>
        <w:tblW w:w="4820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10"/>
        <w:gridCol w:w="1695"/>
        <w:gridCol w:w="2058"/>
        <w:gridCol w:w="1786"/>
        <w:gridCol w:w="965"/>
        <w:gridCol w:w="828"/>
        <w:gridCol w:w="692"/>
        <w:gridCol w:w="692"/>
      </w:tblGrid>
      <w:tr w:rsidR="00FB26D7" w:rsidRPr="00FB26D7" w:rsidTr="00F0574D">
        <w:trPr>
          <w:trHeight w:val="600"/>
        </w:trPr>
        <w:tc>
          <w:tcPr>
            <w:tcW w:w="52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 xml:space="preserve">№ </w:t>
            </w:r>
            <w:proofErr w:type="gramStart"/>
            <w:r w:rsidRPr="00FB26D7">
              <w:rPr>
                <w:sz w:val="22"/>
                <w:szCs w:val="22"/>
              </w:rPr>
              <w:t>п</w:t>
            </w:r>
            <w:proofErr w:type="gramEnd"/>
            <w:r w:rsidRPr="00FB26D7">
              <w:rPr>
                <w:sz w:val="22"/>
                <w:szCs w:val="22"/>
              </w:rPr>
              <w:t>/п</w:t>
            </w:r>
          </w:p>
        </w:tc>
        <w:tc>
          <w:tcPr>
            <w:tcW w:w="17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Код ОР практики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Виды учебной деятельности</w:t>
            </w:r>
          </w:p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обучающегося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Балл за конкретное задание</w:t>
            </w:r>
          </w:p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(</w:t>
            </w:r>
            <w:r w:rsidRPr="00FB26D7">
              <w:rPr>
                <w:sz w:val="22"/>
                <w:szCs w:val="22"/>
                <w:lang w:val="en-US"/>
              </w:rPr>
              <w:t>min</w:t>
            </w:r>
            <w:r w:rsidRPr="00FB26D7">
              <w:rPr>
                <w:sz w:val="22"/>
                <w:szCs w:val="22"/>
              </w:rPr>
              <w:t>-</w:t>
            </w:r>
            <w:r w:rsidRPr="00FB26D7">
              <w:rPr>
                <w:sz w:val="22"/>
                <w:szCs w:val="22"/>
                <w:lang w:val="en-US"/>
              </w:rPr>
              <w:t>max</w:t>
            </w:r>
            <w:r w:rsidRPr="00FB26D7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Число заданий за семестр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Баллы</w:t>
            </w:r>
          </w:p>
        </w:tc>
      </w:tr>
      <w:tr w:rsidR="00FB26D7" w:rsidRPr="00FB26D7" w:rsidTr="00F0574D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Минимальный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Максимальный</w:t>
            </w:r>
          </w:p>
        </w:tc>
      </w:tr>
      <w:tr w:rsidR="00FB26D7" w:rsidRPr="00FB26D7" w:rsidTr="00F0574D">
        <w:trPr>
          <w:trHeight w:val="30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</w:pPr>
            <w:r w:rsidRPr="00FB26D7">
              <w:t>2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</w:pPr>
            <w:r w:rsidRPr="00FB26D7">
              <w:t>ОР.2.1</w:t>
            </w:r>
          </w:p>
          <w:p w:rsidR="00FB26D7" w:rsidRPr="00FB26D7" w:rsidRDefault="00FB26D7" w:rsidP="00FB26D7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</w:pPr>
            <w:r w:rsidRPr="00FB26D7">
              <w:t>Организация и подготовка к проведению включенного наблюдения за учащимся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</w:pPr>
            <w:r w:rsidRPr="00FB26D7">
              <w:t>Проверка подготовленной документации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 xml:space="preserve">5-8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8</w:t>
            </w:r>
          </w:p>
        </w:tc>
      </w:tr>
      <w:tr w:rsidR="00FB26D7" w:rsidRPr="00FB26D7" w:rsidTr="00F0574D">
        <w:trPr>
          <w:trHeight w:val="300"/>
        </w:trPr>
        <w:tc>
          <w:tcPr>
            <w:tcW w:w="52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</w:pPr>
          </w:p>
        </w:tc>
        <w:tc>
          <w:tcPr>
            <w:tcW w:w="174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trike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</w:pPr>
            <w:r w:rsidRPr="00FB26D7">
              <w:t>Проведение наблюдения, фиксация наблюдаемых результатов, их интерпретация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</w:pPr>
            <w:r w:rsidRPr="00FB26D7">
              <w:rPr>
                <w:sz w:val="22"/>
                <w:szCs w:val="22"/>
              </w:rPr>
              <w:t>Протокол наблюдения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2-8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 xml:space="preserve">2 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8</w:t>
            </w:r>
          </w:p>
        </w:tc>
      </w:tr>
      <w:tr w:rsidR="00FB26D7" w:rsidRPr="00FB26D7" w:rsidTr="00F0574D">
        <w:trPr>
          <w:trHeight w:val="300"/>
        </w:trPr>
        <w:tc>
          <w:tcPr>
            <w:tcW w:w="52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trike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</w:pPr>
            <w:r w:rsidRPr="00FB26D7">
              <w:t>Обобщение полученных данных и оценка результативности проведенной деятельности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</w:pPr>
            <w:r w:rsidRPr="00FB26D7">
              <w:t>Участие в обсуждении на форуме (в ЭИОС)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2-5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5</w:t>
            </w:r>
          </w:p>
        </w:tc>
      </w:tr>
      <w:tr w:rsidR="00FB26D7" w:rsidRPr="00FB26D7" w:rsidTr="00F0574D">
        <w:trPr>
          <w:trHeight w:val="300"/>
        </w:trPr>
        <w:tc>
          <w:tcPr>
            <w:tcW w:w="52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</w:pPr>
          </w:p>
        </w:tc>
        <w:tc>
          <w:tcPr>
            <w:tcW w:w="174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trike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</w:pPr>
            <w:r w:rsidRPr="00FB26D7">
              <w:t>Подготовка к проведению психодиагностической работы с учащимся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</w:pPr>
            <w:r w:rsidRPr="00FB26D7">
              <w:t>Дайджест методов диагностики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5-8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8</w:t>
            </w:r>
          </w:p>
        </w:tc>
      </w:tr>
      <w:tr w:rsidR="00FB26D7" w:rsidRPr="00FB26D7" w:rsidTr="00F0574D">
        <w:trPr>
          <w:trHeight w:val="300"/>
        </w:trPr>
        <w:tc>
          <w:tcPr>
            <w:tcW w:w="52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</w:pPr>
          </w:p>
        </w:tc>
        <w:tc>
          <w:tcPr>
            <w:tcW w:w="174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trike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</w:pPr>
            <w:r w:rsidRPr="00FB26D7">
              <w:t>Выполнение эмпирической диагностической деятельности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</w:pPr>
            <w:r w:rsidRPr="00FB26D7">
              <w:t>Обсуждение промежуточных результатов диагностики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2-5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5</w:t>
            </w:r>
          </w:p>
        </w:tc>
      </w:tr>
      <w:tr w:rsidR="00FB26D7" w:rsidRPr="00FB26D7" w:rsidTr="00F0574D">
        <w:trPr>
          <w:trHeight w:val="300"/>
        </w:trPr>
        <w:tc>
          <w:tcPr>
            <w:tcW w:w="5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</w:pPr>
          </w:p>
        </w:tc>
        <w:tc>
          <w:tcPr>
            <w:tcW w:w="17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trike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</w:pPr>
            <w:r w:rsidRPr="00FB26D7">
              <w:t>Оформление результатов психологической диагностики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trike/>
              </w:rPr>
            </w:pPr>
            <w:r w:rsidRPr="00FB26D7">
              <w:rPr>
                <w:sz w:val="22"/>
                <w:szCs w:val="22"/>
              </w:rPr>
              <w:t>Диагностический портфолио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5-8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8</w:t>
            </w:r>
          </w:p>
        </w:tc>
      </w:tr>
      <w:tr w:rsidR="00FB26D7" w:rsidRPr="00FB26D7" w:rsidTr="00F0574D">
        <w:trPr>
          <w:trHeight w:val="300"/>
        </w:trPr>
        <w:tc>
          <w:tcPr>
            <w:tcW w:w="5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</w:pPr>
            <w:r w:rsidRPr="00FB26D7">
              <w:t>3</w:t>
            </w:r>
          </w:p>
        </w:tc>
        <w:tc>
          <w:tcPr>
            <w:tcW w:w="17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r w:rsidRPr="00FB26D7">
              <w:t>ОР.3.2</w:t>
            </w:r>
          </w:p>
          <w:p w:rsidR="00FB26D7" w:rsidRPr="00FB26D7" w:rsidRDefault="00FB26D7" w:rsidP="00FB26D7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</w:pPr>
            <w:r w:rsidRPr="00FB26D7">
              <w:t xml:space="preserve">Выполнение и оформление психологического анализа урока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</w:pPr>
            <w:r w:rsidRPr="00FB26D7">
              <w:t>Письменный анализ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5-8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8</w:t>
            </w:r>
          </w:p>
        </w:tc>
      </w:tr>
      <w:tr w:rsidR="00FB26D7" w:rsidRPr="00FB26D7" w:rsidTr="00F0574D">
        <w:trPr>
          <w:trHeight w:val="300"/>
        </w:trPr>
        <w:tc>
          <w:tcPr>
            <w:tcW w:w="52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</w:pPr>
          </w:p>
        </w:tc>
        <w:tc>
          <w:tcPr>
            <w:tcW w:w="174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</w:pPr>
            <w:r w:rsidRPr="00FB26D7">
              <w:t>Оформление отчетной документации психологической части педпрактики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</w:pPr>
            <w:r w:rsidRPr="00FB26D7">
              <w:t>Отчет по психологическим разделам практики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5-10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10</w:t>
            </w:r>
          </w:p>
        </w:tc>
      </w:tr>
      <w:tr w:rsidR="00FB26D7" w:rsidRPr="00FB26D7" w:rsidTr="00F0574D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1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b/>
              </w:rPr>
            </w:pPr>
            <w:r w:rsidRPr="00FB26D7">
              <w:rPr>
                <w:b/>
              </w:rPr>
              <w:t>Всего по психологическим разделам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26D7">
              <w:rPr>
                <w:b/>
              </w:rPr>
              <w:t>31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26D7">
              <w:rPr>
                <w:b/>
              </w:rPr>
              <w:t>60</w:t>
            </w:r>
          </w:p>
        </w:tc>
      </w:tr>
    </w:tbl>
    <w:p w:rsidR="00FB26D7" w:rsidRPr="00FB26D7" w:rsidRDefault="00FB26D7" w:rsidP="00FB26D7">
      <w:pPr>
        <w:autoSpaceDE w:val="0"/>
        <w:autoSpaceDN w:val="0"/>
        <w:adjustRightInd w:val="0"/>
        <w:spacing w:line="276" w:lineRule="auto"/>
        <w:jc w:val="both"/>
        <w:rPr>
          <w:bCs/>
          <w:i/>
        </w:rPr>
      </w:pP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bCs/>
          <w:i/>
        </w:rPr>
      </w:pP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bCs/>
          <w:i/>
        </w:rPr>
      </w:pPr>
      <w:r w:rsidRPr="00FB26D7">
        <w:rPr>
          <w:bCs/>
          <w:i/>
        </w:rPr>
        <w:lastRenderedPageBreak/>
        <w:t>9.1. Рейтинг-план (педагогика)</w:t>
      </w: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88"/>
        <w:gridCol w:w="1322"/>
        <w:gridCol w:w="1843"/>
        <w:gridCol w:w="1701"/>
        <w:gridCol w:w="709"/>
        <w:gridCol w:w="992"/>
        <w:gridCol w:w="1134"/>
        <w:gridCol w:w="851"/>
        <w:gridCol w:w="814"/>
      </w:tblGrid>
      <w:tr w:rsidR="00FB26D7" w:rsidRPr="00FB26D7" w:rsidTr="00F0574D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 xml:space="preserve">№ </w:t>
            </w:r>
            <w:proofErr w:type="gramStart"/>
            <w:r w:rsidRPr="00FB26D7">
              <w:t>п</w:t>
            </w:r>
            <w:proofErr w:type="gramEnd"/>
            <w:r w:rsidRPr="00FB26D7">
              <w:t>/п</w:t>
            </w:r>
          </w:p>
        </w:tc>
        <w:tc>
          <w:tcPr>
            <w:tcW w:w="13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rPr>
                <w:sz w:val="22"/>
                <w:szCs w:val="22"/>
              </w:rPr>
              <w:t>Код ОР практики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Виды учебной деятельности</w:t>
            </w:r>
          </w:p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Средства оценивания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№ занятия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Балл за конкретное задание</w:t>
            </w:r>
          </w:p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rPr>
                <w:sz w:val="22"/>
                <w:szCs w:val="22"/>
              </w:rPr>
              <w:t>(</w:t>
            </w:r>
            <w:r w:rsidRPr="00FB26D7">
              <w:rPr>
                <w:sz w:val="22"/>
                <w:szCs w:val="22"/>
                <w:lang w:val="en-US"/>
              </w:rPr>
              <w:t>min</w:t>
            </w:r>
            <w:r w:rsidRPr="00FB26D7">
              <w:rPr>
                <w:sz w:val="22"/>
                <w:szCs w:val="22"/>
              </w:rPr>
              <w:t>-</w:t>
            </w:r>
            <w:r w:rsidRPr="00FB26D7">
              <w:rPr>
                <w:sz w:val="22"/>
                <w:szCs w:val="22"/>
                <w:lang w:val="en-US"/>
              </w:rPr>
              <w:t>max</w:t>
            </w:r>
            <w:r w:rsidRPr="00FB26D7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Баллы</w:t>
            </w:r>
          </w:p>
        </w:tc>
      </w:tr>
      <w:tr w:rsidR="00FB26D7" w:rsidRPr="00FB26D7" w:rsidTr="00F0574D">
        <w:trPr>
          <w:trHeight w:val="300"/>
        </w:trPr>
        <w:tc>
          <w:tcPr>
            <w:tcW w:w="4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/>
        </w:tc>
        <w:tc>
          <w:tcPr>
            <w:tcW w:w="13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/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/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/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/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/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/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Максимальный</w:t>
            </w:r>
          </w:p>
        </w:tc>
      </w:tr>
      <w:tr w:rsidR="00FB26D7" w:rsidRPr="00FB26D7" w:rsidTr="00F0574D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both"/>
            </w:pPr>
            <w:r w:rsidRPr="00FB26D7">
              <w:t>1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26D7">
              <w:rPr>
                <w:sz w:val="22"/>
                <w:szCs w:val="22"/>
              </w:rPr>
              <w:t>ОР.3.3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26D7">
              <w:rPr>
                <w:rFonts w:eastAsia="Calibri"/>
                <w:lang w:eastAsia="en-US"/>
              </w:rPr>
              <w:t>Технологический анализ урока в соответствии с требованиями ФГОС.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rPr>
                <w:rFonts w:eastAsia="Calibri"/>
                <w:lang w:eastAsia="en-US"/>
              </w:rPr>
              <w:t>Дидактический анализ урока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10</w:t>
            </w:r>
          </w:p>
        </w:tc>
      </w:tr>
      <w:tr w:rsidR="00FB26D7" w:rsidRPr="00FB26D7" w:rsidTr="00F0574D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both"/>
            </w:pPr>
            <w:r w:rsidRPr="00FB26D7">
              <w:t>2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26D7">
              <w:rPr>
                <w:sz w:val="22"/>
                <w:szCs w:val="22"/>
              </w:rPr>
              <w:t>ОР.2.4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26D7">
              <w:rPr>
                <w:rFonts w:eastAsia="Calibri"/>
                <w:lang w:eastAsia="en-US"/>
              </w:rPr>
              <w:t>анализ программы и плана воспитательной работы классного руководителя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rPr>
                <w:rFonts w:eastAsia="Calibri"/>
                <w:lang w:eastAsia="en-US"/>
              </w:rPr>
              <w:t>Анализ плана классного руководителя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10</w:t>
            </w:r>
          </w:p>
        </w:tc>
      </w:tr>
      <w:tr w:rsidR="00FB26D7" w:rsidRPr="00FB26D7" w:rsidTr="00F0574D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both"/>
            </w:pPr>
            <w:r w:rsidRPr="00FB26D7">
              <w:t>3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26D7">
              <w:rPr>
                <w:sz w:val="22"/>
                <w:szCs w:val="22"/>
              </w:rPr>
              <w:t>ОР.2.5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26D7">
              <w:rPr>
                <w:rFonts w:eastAsia="Calibri"/>
                <w:lang w:eastAsia="en-US"/>
              </w:rPr>
              <w:t xml:space="preserve">Разрабатывает и реализовывает воспитательные события  </w:t>
            </w:r>
          </w:p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rPr>
                <w:rFonts w:eastAsia="Calibri"/>
                <w:lang w:eastAsia="en-US"/>
              </w:rPr>
              <w:t>Творческий проект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10</w:t>
            </w:r>
          </w:p>
        </w:tc>
      </w:tr>
      <w:tr w:rsidR="00FB26D7" w:rsidRPr="00FB26D7" w:rsidTr="00F0574D">
        <w:trPr>
          <w:trHeight w:val="300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B26D7">
              <w:rPr>
                <w:sz w:val="22"/>
                <w:szCs w:val="22"/>
              </w:rPr>
              <w:t>ОР.1.6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26D7">
              <w:rPr>
                <w:rFonts w:eastAsia="Calibri"/>
                <w:lang w:eastAsia="en-US"/>
              </w:rPr>
              <w:t xml:space="preserve">Разрабатывает и реализовывает воспитательные события  </w:t>
            </w:r>
          </w:p>
          <w:p w:rsidR="00FB26D7" w:rsidRPr="00FB26D7" w:rsidRDefault="00FB26D7" w:rsidP="00FB26D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План-конспект воспитательного события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</w:pPr>
            <w:r w:rsidRPr="00FB26D7">
              <w:t>10</w:t>
            </w:r>
          </w:p>
        </w:tc>
      </w:tr>
      <w:tr w:rsidR="00FB26D7" w:rsidRPr="00FB26D7" w:rsidTr="00F0574D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26D7">
              <w:rPr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26D7">
              <w:rPr>
                <w:b/>
              </w:rPr>
              <w:t>24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B26D7" w:rsidRPr="00FB26D7" w:rsidRDefault="00FB26D7" w:rsidP="00FB26D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26D7">
              <w:rPr>
                <w:b/>
              </w:rPr>
              <w:t>40</w:t>
            </w:r>
          </w:p>
        </w:tc>
      </w:tr>
    </w:tbl>
    <w:p w:rsidR="00FB26D7" w:rsidRPr="00FB26D7" w:rsidRDefault="00FB26D7" w:rsidP="00FB26D7">
      <w:pPr>
        <w:autoSpaceDE w:val="0"/>
        <w:autoSpaceDN w:val="0"/>
        <w:adjustRightInd w:val="0"/>
        <w:jc w:val="both"/>
        <w:rPr>
          <w:bCs/>
          <w:i/>
        </w:rPr>
      </w:pP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b/>
          <w:bCs/>
        </w:rPr>
      </w:pPr>
      <w:r w:rsidRPr="00FB26D7">
        <w:rPr>
          <w:b/>
          <w:bCs/>
        </w:rPr>
        <w:t xml:space="preserve">10. Формы отчётности по итогам производственной (педагогической) практики  </w:t>
      </w: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bCs/>
        </w:rPr>
      </w:pPr>
      <w:r w:rsidRPr="00FB26D7">
        <w:rPr>
          <w:bCs/>
        </w:rPr>
        <w:t>1. Дневник практики</w:t>
      </w: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bCs/>
        </w:rPr>
      </w:pPr>
      <w:r w:rsidRPr="00FB26D7">
        <w:rPr>
          <w:bCs/>
        </w:rPr>
        <w:t>2. Аттестационный лист</w:t>
      </w: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bCs/>
        </w:rPr>
      </w:pPr>
      <w:r w:rsidRPr="00FB26D7">
        <w:rPr>
          <w:bCs/>
        </w:rPr>
        <w:t>3. Отчёт по результатам педагогической практики.</w:t>
      </w:r>
    </w:p>
    <w:p w:rsidR="00FB26D7" w:rsidRPr="00FB26D7" w:rsidRDefault="00FB26D7" w:rsidP="00FB26D7">
      <w:pPr>
        <w:suppressAutoHyphens/>
        <w:jc w:val="both"/>
        <w:rPr>
          <w:b/>
          <w:bCs/>
        </w:rPr>
      </w:pPr>
      <w:r w:rsidRPr="00FB26D7">
        <w:rPr>
          <w:b/>
          <w:bCs/>
        </w:rPr>
        <w:t xml:space="preserve">11. Формы текущего контроля успеваемости и промежуточной </w:t>
      </w:r>
      <w:proofErr w:type="gramStart"/>
      <w:r w:rsidRPr="00FB26D7">
        <w:rPr>
          <w:b/>
          <w:bCs/>
        </w:rPr>
        <w:t>аттестации</w:t>
      </w:r>
      <w:proofErr w:type="gramEnd"/>
      <w:r w:rsidRPr="00FB26D7">
        <w:rPr>
          <w:b/>
          <w:bCs/>
        </w:rPr>
        <w:t xml:space="preserve"> обучающихся по итогам производственной (педагогической) практики  </w:t>
      </w:r>
    </w:p>
    <w:p w:rsidR="00FB26D7" w:rsidRPr="00FB26D7" w:rsidRDefault="00FB26D7" w:rsidP="00FB26D7">
      <w:pPr>
        <w:suppressAutoHyphens/>
        <w:jc w:val="both"/>
        <w:rPr>
          <w:lang w:eastAsia="ar-SA"/>
        </w:rPr>
      </w:pPr>
      <w:r w:rsidRPr="00FB26D7">
        <w:rPr>
          <w:lang w:eastAsia="ar-SA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FB26D7">
        <w:rPr>
          <w:lang w:eastAsia="ar-SA"/>
        </w:rPr>
        <w:t>обучающихся</w:t>
      </w:r>
      <w:proofErr w:type="gramEnd"/>
      <w:r w:rsidRPr="00FB26D7">
        <w:rPr>
          <w:lang w:eastAsia="ar-SA"/>
        </w:rPr>
        <w:t>.</w:t>
      </w:r>
    </w:p>
    <w:p w:rsidR="00FB26D7" w:rsidRPr="00FB26D7" w:rsidRDefault="00FB26D7" w:rsidP="00FB26D7">
      <w:pPr>
        <w:suppressAutoHyphens/>
        <w:jc w:val="both"/>
        <w:rPr>
          <w:i/>
          <w:lang w:eastAsia="ar-SA"/>
        </w:rPr>
      </w:pPr>
      <w:r w:rsidRPr="00FB26D7">
        <w:rPr>
          <w:b/>
          <w:i/>
          <w:lang w:eastAsia="ar-SA"/>
        </w:rPr>
        <w:t xml:space="preserve">Текущий контроль </w:t>
      </w:r>
      <w:r w:rsidRPr="00FB26D7">
        <w:rPr>
          <w:i/>
          <w:iCs/>
        </w:rPr>
        <w:t>обеспечивает оценивание хода прохождения практик и</w:t>
      </w:r>
      <w:r w:rsidRPr="00FB26D7">
        <w:rPr>
          <w:i/>
          <w:lang w:eastAsia="ar-SA"/>
        </w:rPr>
        <w:t xml:space="preserve"> производится в дискретные временные интервалы руководителем практики в следующих формах:</w:t>
      </w:r>
    </w:p>
    <w:p w:rsidR="00FB26D7" w:rsidRPr="00FB26D7" w:rsidRDefault="00FB26D7" w:rsidP="00FB26D7">
      <w:pPr>
        <w:suppressAutoHyphens/>
        <w:jc w:val="both"/>
        <w:rPr>
          <w:i/>
          <w:lang w:eastAsia="ar-SA"/>
        </w:rPr>
      </w:pPr>
      <w:r w:rsidRPr="00FB26D7">
        <w:rPr>
          <w:i/>
          <w:lang w:eastAsia="ar-SA"/>
        </w:rPr>
        <w:t>- проверка заполнения дневника практики (в ходе плановых консультаций);</w:t>
      </w:r>
    </w:p>
    <w:p w:rsidR="00FB26D7" w:rsidRPr="00FB26D7" w:rsidRDefault="00FB26D7" w:rsidP="00FB26D7">
      <w:pPr>
        <w:suppressAutoHyphens/>
        <w:jc w:val="both"/>
        <w:rPr>
          <w:i/>
          <w:lang w:eastAsia="ar-SA"/>
        </w:rPr>
      </w:pPr>
      <w:r w:rsidRPr="00FB26D7">
        <w:rPr>
          <w:b/>
          <w:i/>
          <w:lang w:eastAsia="ar-SA"/>
        </w:rPr>
        <w:lastRenderedPageBreak/>
        <w:t xml:space="preserve">Промежуточная аттестация </w:t>
      </w:r>
      <w:r w:rsidRPr="00FB26D7">
        <w:rPr>
          <w:i/>
          <w:lang w:eastAsia="ar-SA"/>
        </w:rPr>
        <w:t>по окончании практики</w:t>
      </w:r>
      <w:r w:rsidRPr="00FB26D7">
        <w:rPr>
          <w:b/>
          <w:i/>
          <w:lang w:eastAsia="ar-SA"/>
        </w:rPr>
        <w:t xml:space="preserve"> </w:t>
      </w:r>
      <w:r w:rsidRPr="00FB26D7">
        <w:rPr>
          <w:i/>
          <w:lang w:eastAsia="ar-SA"/>
        </w:rPr>
        <w:t xml:space="preserve">проводится в форме предоставления отчета и </w:t>
      </w:r>
      <w:proofErr w:type="spellStart"/>
      <w:r w:rsidRPr="00FB26D7">
        <w:rPr>
          <w:i/>
          <w:lang w:eastAsia="ar-SA"/>
        </w:rPr>
        <w:t>прилагающихся</w:t>
      </w:r>
      <w:proofErr w:type="spellEnd"/>
      <w:r w:rsidRPr="00FB26D7">
        <w:rPr>
          <w:i/>
          <w:lang w:eastAsia="ar-SA"/>
        </w:rPr>
        <w:t xml:space="preserve"> материалов на выпускающую кафедру для проверки руководителем практике.</w:t>
      </w:r>
    </w:p>
    <w:p w:rsidR="00FB26D7" w:rsidRPr="00FB26D7" w:rsidRDefault="00FB26D7" w:rsidP="00FB26D7">
      <w:pPr>
        <w:suppressAutoHyphens/>
        <w:jc w:val="both"/>
        <w:rPr>
          <w:i/>
          <w:lang w:eastAsia="ar-SA"/>
        </w:rPr>
      </w:pPr>
      <w:r w:rsidRPr="00FB26D7">
        <w:rPr>
          <w:lang w:eastAsia="ar-SA"/>
        </w:rPr>
        <w:t>Форма промежуточной аттестации – зачет с оценкой</w:t>
      </w:r>
      <w:r w:rsidRPr="00FB26D7">
        <w:rPr>
          <w:i/>
          <w:lang w:eastAsia="ar-SA"/>
        </w:rPr>
        <w:t>.</w:t>
      </w: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b/>
          <w:bCs/>
        </w:rPr>
      </w:pPr>
    </w:p>
    <w:p w:rsidR="00FB26D7" w:rsidRPr="00FB26D7" w:rsidRDefault="00FB26D7" w:rsidP="00FB26D7">
      <w:pPr>
        <w:numPr>
          <w:ilvl w:val="0"/>
          <w:numId w:val="9"/>
        </w:numPr>
        <w:autoSpaceDE w:val="0"/>
        <w:autoSpaceDN w:val="0"/>
        <w:adjustRightInd w:val="0"/>
        <w:spacing w:after="200" w:line="276" w:lineRule="auto"/>
        <w:ind w:left="0" w:firstLine="0"/>
        <w:jc w:val="both"/>
        <w:rPr>
          <w:rFonts w:eastAsia="Calibri"/>
          <w:b/>
          <w:bCs/>
          <w:lang w:eastAsia="en-US"/>
        </w:rPr>
      </w:pPr>
      <w:r w:rsidRPr="00FB26D7">
        <w:rPr>
          <w:rFonts w:eastAsia="Calibri"/>
          <w:b/>
          <w:bCs/>
          <w:lang w:eastAsia="en-US"/>
        </w:rPr>
        <w:t xml:space="preserve">Перечень учебной литературы и ресурсов сети «Интернет», необходимых для проведения производственной (педагогической) практики  </w:t>
      </w:r>
    </w:p>
    <w:p w:rsidR="00FB26D7" w:rsidRPr="00FB26D7" w:rsidRDefault="00FB26D7" w:rsidP="00FB26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i/>
          <w:iCs/>
        </w:rPr>
      </w:pPr>
      <w:r w:rsidRPr="00FB26D7">
        <w:rPr>
          <w:bCs/>
          <w:i/>
        </w:rPr>
        <w:t xml:space="preserve">12.1. </w:t>
      </w:r>
      <w:r w:rsidRPr="00FB26D7">
        <w:rPr>
          <w:bCs/>
          <w:i/>
          <w:iCs/>
        </w:rPr>
        <w:t>Основная литература</w:t>
      </w:r>
    </w:p>
    <w:p w:rsidR="00FB26D7" w:rsidRPr="00FB26D7" w:rsidRDefault="00FB26D7" w:rsidP="00FB26D7">
      <w:pPr>
        <w:numPr>
          <w:ilvl w:val="0"/>
          <w:numId w:val="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bCs/>
          <w:iCs/>
        </w:rPr>
      </w:pPr>
      <w:r w:rsidRPr="00FB26D7">
        <w:rPr>
          <w:bCs/>
          <w:iCs/>
        </w:rPr>
        <w:t>Томина, Е.Ф. Журнал студента-практиканта по педагогической практике</w:t>
      </w:r>
      <w:proofErr w:type="gramStart"/>
      <w:r w:rsidRPr="00FB26D7">
        <w:rPr>
          <w:bCs/>
          <w:iCs/>
        </w:rPr>
        <w:t xml:space="preserve"> :</w:t>
      </w:r>
      <w:proofErr w:type="gramEnd"/>
      <w:r w:rsidRPr="00FB26D7">
        <w:rPr>
          <w:bCs/>
          <w:iCs/>
        </w:rPr>
        <w:t xml:space="preserve"> учебное пособие / Е.Ф. Томина ; Министерство образования и науки Российской Федерации, Оренбургский Государственный Университет. - Оренбург</w:t>
      </w:r>
      <w:proofErr w:type="gramStart"/>
      <w:r w:rsidRPr="00FB26D7">
        <w:rPr>
          <w:bCs/>
          <w:iCs/>
        </w:rPr>
        <w:t xml:space="preserve"> :</w:t>
      </w:r>
      <w:proofErr w:type="gramEnd"/>
      <w:r w:rsidRPr="00FB26D7">
        <w:rPr>
          <w:bCs/>
          <w:iCs/>
        </w:rPr>
        <w:t xml:space="preserve"> ОГУ, 2016. - 150 с.</w:t>
      </w:r>
      <w:proofErr w:type="gramStart"/>
      <w:r w:rsidRPr="00FB26D7">
        <w:rPr>
          <w:bCs/>
          <w:iCs/>
        </w:rPr>
        <w:t xml:space="preserve"> :</w:t>
      </w:r>
      <w:proofErr w:type="gramEnd"/>
      <w:r w:rsidRPr="00FB26D7">
        <w:rPr>
          <w:bCs/>
          <w:iCs/>
        </w:rPr>
        <w:t xml:space="preserve"> табл. - </w:t>
      </w:r>
      <w:proofErr w:type="spellStart"/>
      <w:r w:rsidRPr="00FB26D7">
        <w:rPr>
          <w:bCs/>
          <w:iCs/>
        </w:rPr>
        <w:t>Библиогр</w:t>
      </w:r>
      <w:proofErr w:type="spellEnd"/>
      <w:r w:rsidRPr="00FB26D7">
        <w:rPr>
          <w:bCs/>
          <w:iCs/>
        </w:rPr>
        <w:t>.: с. 90-97. - ISBN 978-5-7410-1592-6</w:t>
      </w:r>
      <w:proofErr w:type="gramStart"/>
      <w:r w:rsidRPr="00FB26D7">
        <w:rPr>
          <w:bCs/>
          <w:iCs/>
        </w:rPr>
        <w:t xml:space="preserve"> ;</w:t>
      </w:r>
      <w:proofErr w:type="gramEnd"/>
      <w:r w:rsidRPr="00FB26D7">
        <w:rPr>
          <w:bCs/>
          <w:iCs/>
        </w:rPr>
        <w:t xml:space="preserve"> То же [Электронный ресурс]. - URL: http://biblioclub.ru/index.php?page=book&amp;id=469725</w:t>
      </w:r>
    </w:p>
    <w:p w:rsidR="00FB26D7" w:rsidRPr="00FB26D7" w:rsidRDefault="00FB26D7" w:rsidP="00FB26D7">
      <w:pPr>
        <w:numPr>
          <w:ilvl w:val="0"/>
          <w:numId w:val="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bCs/>
          <w:iCs/>
        </w:rPr>
      </w:pPr>
      <w:proofErr w:type="spellStart"/>
      <w:r w:rsidRPr="00FB26D7">
        <w:rPr>
          <w:bCs/>
          <w:iCs/>
        </w:rPr>
        <w:t>Гин</w:t>
      </w:r>
      <w:proofErr w:type="spellEnd"/>
      <w:r w:rsidRPr="00FB26D7">
        <w:rPr>
          <w:bCs/>
          <w:iCs/>
        </w:rPr>
        <w:t>, А.А. Приемы педагогической техники: Свобода выбора. Открытость. Деятельность. Обратная связь. Идеальность</w:t>
      </w:r>
      <w:proofErr w:type="gramStart"/>
      <w:r w:rsidRPr="00FB26D7">
        <w:rPr>
          <w:bCs/>
          <w:iCs/>
        </w:rPr>
        <w:t xml:space="preserve"> :</w:t>
      </w:r>
      <w:proofErr w:type="gramEnd"/>
      <w:r w:rsidRPr="00FB26D7">
        <w:rPr>
          <w:bCs/>
          <w:iCs/>
        </w:rPr>
        <w:t xml:space="preserve"> пособие для учителя / А.А. </w:t>
      </w:r>
      <w:proofErr w:type="spellStart"/>
      <w:r w:rsidRPr="00FB26D7">
        <w:rPr>
          <w:bCs/>
          <w:iCs/>
        </w:rPr>
        <w:t>Гин</w:t>
      </w:r>
      <w:proofErr w:type="spellEnd"/>
      <w:r w:rsidRPr="00FB26D7">
        <w:rPr>
          <w:bCs/>
          <w:iCs/>
        </w:rPr>
        <w:t xml:space="preserve"> ; под ред. А.Л. Камина. - 14-е изд. - Москва : Вита-Пресс, 2016. - 112 с.</w:t>
      </w:r>
      <w:proofErr w:type="gramStart"/>
      <w:r w:rsidRPr="00FB26D7">
        <w:rPr>
          <w:bCs/>
          <w:iCs/>
        </w:rPr>
        <w:t xml:space="preserve"> :</w:t>
      </w:r>
      <w:proofErr w:type="gramEnd"/>
      <w:r w:rsidRPr="00FB26D7">
        <w:rPr>
          <w:bCs/>
          <w:iCs/>
        </w:rPr>
        <w:t xml:space="preserve"> ил. - </w:t>
      </w:r>
      <w:proofErr w:type="spellStart"/>
      <w:r w:rsidRPr="00FB26D7">
        <w:rPr>
          <w:bCs/>
          <w:iCs/>
        </w:rPr>
        <w:t>Библиогр</w:t>
      </w:r>
      <w:proofErr w:type="spellEnd"/>
      <w:r w:rsidRPr="00FB26D7">
        <w:rPr>
          <w:bCs/>
          <w:iCs/>
        </w:rPr>
        <w:t>. в кн. - ISBN 978-5-7755-3238-3</w:t>
      </w:r>
      <w:proofErr w:type="gramStart"/>
      <w:r w:rsidRPr="00FB26D7">
        <w:rPr>
          <w:bCs/>
          <w:iCs/>
        </w:rPr>
        <w:t xml:space="preserve"> ;</w:t>
      </w:r>
      <w:proofErr w:type="gramEnd"/>
      <w:r w:rsidRPr="00FB26D7">
        <w:rPr>
          <w:bCs/>
          <w:iCs/>
        </w:rPr>
        <w:t xml:space="preserve"> То же [Электронный ресурс]. - URL: http://biblioclub.ru/index.php?page=book&amp;id=458902</w:t>
      </w:r>
    </w:p>
    <w:p w:rsidR="00FB26D7" w:rsidRPr="00FB26D7" w:rsidRDefault="00FB26D7" w:rsidP="00FB26D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i/>
          <w:iCs/>
        </w:rPr>
      </w:pPr>
      <w:r w:rsidRPr="00FB26D7">
        <w:rPr>
          <w:bCs/>
          <w:i/>
          <w:iCs/>
        </w:rPr>
        <w:t>12.2. Дополнительная литература</w:t>
      </w:r>
    </w:p>
    <w:p w:rsidR="00FB26D7" w:rsidRPr="00FB26D7" w:rsidRDefault="00FB26D7" w:rsidP="00FB26D7">
      <w:pPr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bCs/>
          <w:iCs/>
        </w:rPr>
      </w:pPr>
      <w:proofErr w:type="spellStart"/>
      <w:r w:rsidRPr="00FB26D7">
        <w:rPr>
          <w:bCs/>
          <w:iCs/>
        </w:rPr>
        <w:t>Фиофанова</w:t>
      </w:r>
      <w:proofErr w:type="spellEnd"/>
      <w:r w:rsidRPr="00FB26D7">
        <w:rPr>
          <w:bCs/>
          <w:iCs/>
        </w:rPr>
        <w:t>, О.А. Психология взросления и воспитательные практики нового поколения</w:t>
      </w:r>
      <w:proofErr w:type="gramStart"/>
      <w:r w:rsidRPr="00FB26D7">
        <w:rPr>
          <w:bCs/>
          <w:iCs/>
        </w:rPr>
        <w:t xml:space="preserve"> :</w:t>
      </w:r>
      <w:proofErr w:type="gramEnd"/>
      <w:r w:rsidRPr="00FB26D7">
        <w:rPr>
          <w:bCs/>
          <w:iCs/>
        </w:rPr>
        <w:t xml:space="preserve"> учебное пособие / О.А. </w:t>
      </w:r>
      <w:proofErr w:type="spellStart"/>
      <w:r w:rsidRPr="00FB26D7">
        <w:rPr>
          <w:bCs/>
          <w:iCs/>
        </w:rPr>
        <w:t>Фиофанова</w:t>
      </w:r>
      <w:proofErr w:type="spellEnd"/>
      <w:r w:rsidRPr="00FB26D7">
        <w:rPr>
          <w:bCs/>
          <w:iCs/>
        </w:rPr>
        <w:t>. - 2-е изд., стер. - Москва</w:t>
      </w:r>
      <w:proofErr w:type="gramStart"/>
      <w:r w:rsidRPr="00FB26D7">
        <w:rPr>
          <w:bCs/>
          <w:iCs/>
        </w:rPr>
        <w:t xml:space="preserve"> :</w:t>
      </w:r>
      <w:proofErr w:type="gramEnd"/>
      <w:r w:rsidRPr="00FB26D7">
        <w:rPr>
          <w:bCs/>
          <w:iCs/>
        </w:rPr>
        <w:t xml:space="preserve"> Издательство «Флинта», 2017. - 120 с. - </w:t>
      </w:r>
      <w:proofErr w:type="spellStart"/>
      <w:r w:rsidRPr="00FB26D7">
        <w:rPr>
          <w:bCs/>
          <w:iCs/>
        </w:rPr>
        <w:t>Библиогр</w:t>
      </w:r>
      <w:proofErr w:type="spellEnd"/>
      <w:r w:rsidRPr="00FB26D7">
        <w:rPr>
          <w:bCs/>
          <w:iCs/>
        </w:rPr>
        <w:t>. в кн. - ISBN 978-5-9765-1236-8</w:t>
      </w:r>
      <w:proofErr w:type="gramStart"/>
      <w:r w:rsidRPr="00FB26D7">
        <w:rPr>
          <w:bCs/>
          <w:iCs/>
        </w:rPr>
        <w:t xml:space="preserve"> ;</w:t>
      </w:r>
      <w:proofErr w:type="gramEnd"/>
      <w:r w:rsidRPr="00FB26D7">
        <w:rPr>
          <w:bCs/>
          <w:iCs/>
        </w:rPr>
        <w:t xml:space="preserve"> То же [Электронный ресурс]. - URL: http://biblioclub.ru/index.php?page=book&amp;id=114741</w:t>
      </w:r>
    </w:p>
    <w:p w:rsidR="00FB26D7" w:rsidRPr="00FB26D7" w:rsidRDefault="00FB26D7" w:rsidP="00FB26D7">
      <w:pPr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bCs/>
          <w:iCs/>
        </w:rPr>
      </w:pPr>
      <w:r w:rsidRPr="00FB26D7">
        <w:rPr>
          <w:bCs/>
          <w:iCs/>
        </w:rPr>
        <w:t xml:space="preserve">Культурно-исторический и </w:t>
      </w:r>
      <w:proofErr w:type="spellStart"/>
      <w:r w:rsidRPr="00FB26D7">
        <w:rPr>
          <w:bCs/>
          <w:iCs/>
        </w:rPr>
        <w:t>деятельностный</w:t>
      </w:r>
      <w:proofErr w:type="spellEnd"/>
      <w:r w:rsidRPr="00FB26D7">
        <w:rPr>
          <w:bCs/>
          <w:iCs/>
        </w:rPr>
        <w:t xml:space="preserve"> подход в образовании</w:t>
      </w:r>
      <w:proofErr w:type="gramStart"/>
      <w:r w:rsidRPr="00FB26D7">
        <w:rPr>
          <w:bCs/>
          <w:iCs/>
        </w:rPr>
        <w:t xml:space="preserve"> :</w:t>
      </w:r>
      <w:proofErr w:type="gramEnd"/>
      <w:r w:rsidRPr="00FB26D7">
        <w:rPr>
          <w:bCs/>
          <w:iCs/>
        </w:rPr>
        <w:t xml:space="preserve"> учебное пособие / З.У. </w:t>
      </w:r>
      <w:proofErr w:type="spellStart"/>
      <w:r w:rsidRPr="00FB26D7">
        <w:rPr>
          <w:bCs/>
          <w:iCs/>
        </w:rPr>
        <w:t>Колокольникова</w:t>
      </w:r>
      <w:proofErr w:type="spellEnd"/>
      <w:r w:rsidRPr="00FB26D7">
        <w:rPr>
          <w:bCs/>
          <w:iCs/>
        </w:rPr>
        <w:t>, А.К. Лукина, О.Б. Лобанова и др. ; Министерство образования и науки Российской Федерации, Сибирский Федеральный университет. - Красноярск</w:t>
      </w:r>
      <w:proofErr w:type="gramStart"/>
      <w:r w:rsidRPr="00FB26D7">
        <w:rPr>
          <w:bCs/>
          <w:iCs/>
        </w:rPr>
        <w:t xml:space="preserve"> :</w:t>
      </w:r>
      <w:proofErr w:type="gramEnd"/>
      <w:r w:rsidRPr="00FB26D7">
        <w:rPr>
          <w:bCs/>
          <w:iCs/>
        </w:rPr>
        <w:t xml:space="preserve"> СФУ, 2016. - 230 с.</w:t>
      </w:r>
      <w:proofErr w:type="gramStart"/>
      <w:r w:rsidRPr="00FB26D7">
        <w:rPr>
          <w:bCs/>
          <w:iCs/>
        </w:rPr>
        <w:t xml:space="preserve"> :</w:t>
      </w:r>
      <w:proofErr w:type="gramEnd"/>
      <w:r w:rsidRPr="00FB26D7">
        <w:rPr>
          <w:bCs/>
          <w:iCs/>
        </w:rPr>
        <w:t xml:space="preserve"> ил. - </w:t>
      </w:r>
      <w:proofErr w:type="spellStart"/>
      <w:r w:rsidRPr="00FB26D7">
        <w:rPr>
          <w:bCs/>
          <w:iCs/>
        </w:rPr>
        <w:t>Библиогр</w:t>
      </w:r>
      <w:proofErr w:type="spellEnd"/>
      <w:r w:rsidRPr="00FB26D7">
        <w:rPr>
          <w:bCs/>
          <w:iCs/>
        </w:rPr>
        <w:t>. в кн. - ISBN 978-5-7638-3586-1</w:t>
      </w:r>
      <w:proofErr w:type="gramStart"/>
      <w:r w:rsidRPr="00FB26D7">
        <w:rPr>
          <w:bCs/>
          <w:iCs/>
        </w:rPr>
        <w:t xml:space="preserve"> ;</w:t>
      </w:r>
      <w:proofErr w:type="gramEnd"/>
      <w:r w:rsidRPr="00FB26D7">
        <w:rPr>
          <w:bCs/>
          <w:iCs/>
        </w:rPr>
        <w:t xml:space="preserve"> То же [Электронный ресурс]. - URL: http://biblioclub.ru/index.php?page=book&amp;id=497279</w:t>
      </w:r>
    </w:p>
    <w:p w:rsidR="00FB26D7" w:rsidRPr="00FB26D7" w:rsidRDefault="00FB26D7" w:rsidP="00FB26D7">
      <w:pPr>
        <w:numPr>
          <w:ilvl w:val="0"/>
          <w:numId w:val="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bCs/>
          <w:iCs/>
        </w:rPr>
      </w:pPr>
      <w:proofErr w:type="spellStart"/>
      <w:r w:rsidRPr="00FB26D7">
        <w:rPr>
          <w:bCs/>
          <w:iCs/>
          <w:lang w:val="x-none" w:eastAsia="x-none"/>
        </w:rPr>
        <w:t>Батюта</w:t>
      </w:r>
      <w:proofErr w:type="spellEnd"/>
      <w:r w:rsidRPr="00FB26D7">
        <w:rPr>
          <w:bCs/>
          <w:iCs/>
          <w:lang w:val="x-none" w:eastAsia="x-none"/>
        </w:rPr>
        <w:t xml:space="preserve"> М.Б., Князева Т.Н., Возрастная психология. - М.: Логос, 2014. - 306 с.</w:t>
      </w:r>
    </w:p>
    <w:p w:rsidR="00FB26D7" w:rsidRPr="00FB26D7" w:rsidRDefault="00FB26D7" w:rsidP="00FB26D7">
      <w:pPr>
        <w:numPr>
          <w:ilvl w:val="0"/>
          <w:numId w:val="6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bCs/>
          <w:iCs/>
          <w:lang w:val="x-none" w:eastAsia="x-none"/>
        </w:rPr>
      </w:pPr>
      <w:r w:rsidRPr="00FB26D7">
        <w:rPr>
          <w:bCs/>
          <w:iCs/>
          <w:lang w:val="x-none" w:eastAsia="x-none"/>
        </w:rPr>
        <w:t xml:space="preserve">Князева Т.Н., </w:t>
      </w:r>
      <w:proofErr w:type="spellStart"/>
      <w:r w:rsidRPr="00FB26D7">
        <w:rPr>
          <w:bCs/>
          <w:iCs/>
          <w:lang w:val="x-none" w:eastAsia="x-none"/>
        </w:rPr>
        <w:t>Батюта</w:t>
      </w:r>
      <w:proofErr w:type="spellEnd"/>
      <w:r w:rsidRPr="00FB26D7">
        <w:rPr>
          <w:bCs/>
          <w:iCs/>
          <w:lang w:val="x-none" w:eastAsia="x-none"/>
        </w:rPr>
        <w:t xml:space="preserve"> М.Б. Психологическая подготовка студентов на педагогической практике. - </w:t>
      </w:r>
      <w:proofErr w:type="spellStart"/>
      <w:r w:rsidRPr="00FB26D7">
        <w:rPr>
          <w:bCs/>
          <w:iCs/>
          <w:lang w:val="x-none" w:eastAsia="x-none"/>
        </w:rPr>
        <w:t>Н.Новгород</w:t>
      </w:r>
      <w:proofErr w:type="spellEnd"/>
      <w:r w:rsidRPr="00FB26D7">
        <w:rPr>
          <w:bCs/>
          <w:iCs/>
          <w:lang w:val="x-none" w:eastAsia="x-none"/>
        </w:rPr>
        <w:t>.- НГПУ им. К. Минина.- 2013. - 58 с.</w:t>
      </w:r>
    </w:p>
    <w:p w:rsidR="00FB26D7" w:rsidRPr="00FB26D7" w:rsidRDefault="00FB26D7" w:rsidP="00FB26D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i/>
          <w:iCs/>
          <w:strike/>
          <w:color w:val="FF0000"/>
        </w:rPr>
      </w:pPr>
    </w:p>
    <w:p w:rsidR="00FB26D7" w:rsidRPr="00FB26D7" w:rsidRDefault="00FB26D7" w:rsidP="00FB26D7">
      <w:pPr>
        <w:jc w:val="both"/>
        <w:rPr>
          <w:bCs/>
          <w:i/>
          <w:iCs/>
          <w:lang w:eastAsia="x-none"/>
        </w:rPr>
      </w:pPr>
      <w:r w:rsidRPr="00FB26D7">
        <w:rPr>
          <w:bCs/>
          <w:i/>
          <w:iCs/>
          <w:lang w:val="x-none" w:eastAsia="x-none"/>
        </w:rPr>
        <w:t>1</w:t>
      </w:r>
      <w:r w:rsidRPr="00FB26D7">
        <w:rPr>
          <w:bCs/>
          <w:i/>
          <w:iCs/>
          <w:lang w:eastAsia="x-none"/>
        </w:rPr>
        <w:t>2</w:t>
      </w:r>
      <w:r w:rsidRPr="00FB26D7">
        <w:rPr>
          <w:bCs/>
          <w:i/>
          <w:iCs/>
          <w:lang w:val="x-none" w:eastAsia="x-none"/>
        </w:rPr>
        <w:t>.</w:t>
      </w:r>
      <w:r w:rsidRPr="00FB26D7">
        <w:rPr>
          <w:bCs/>
          <w:i/>
          <w:iCs/>
          <w:lang w:eastAsia="x-none"/>
        </w:rPr>
        <w:t>3</w:t>
      </w:r>
      <w:r w:rsidRPr="00FB26D7">
        <w:rPr>
          <w:bCs/>
          <w:i/>
          <w:iCs/>
          <w:lang w:val="x-none" w:eastAsia="x-none"/>
        </w:rPr>
        <w:t xml:space="preserve">. </w:t>
      </w:r>
      <w:r w:rsidRPr="00FB26D7">
        <w:rPr>
          <w:bCs/>
          <w:i/>
          <w:iCs/>
          <w:lang w:eastAsia="x-none"/>
        </w:rPr>
        <w:t>Интернет ресурсы:</w:t>
      </w:r>
    </w:p>
    <w:p w:rsidR="00FB26D7" w:rsidRPr="00FB26D7" w:rsidRDefault="00FB26D7" w:rsidP="00FB26D7">
      <w:pPr>
        <w:jc w:val="both"/>
        <w:rPr>
          <w:sz w:val="28"/>
          <w:szCs w:val="28"/>
        </w:rPr>
      </w:pPr>
      <w:r w:rsidRPr="00FB26D7">
        <w:rPr>
          <w:sz w:val="28"/>
          <w:szCs w:val="28"/>
        </w:rPr>
        <w:t>Интернет ресурсы:</w:t>
      </w:r>
    </w:p>
    <w:p w:rsidR="00FB26D7" w:rsidRPr="00FB26D7" w:rsidRDefault="00FB26D7" w:rsidP="00FB26D7">
      <w:pPr>
        <w:shd w:val="clear" w:color="auto" w:fill="FFFFFF"/>
        <w:jc w:val="both"/>
      </w:pPr>
      <w:r w:rsidRPr="00FB26D7">
        <w:rPr>
          <w:b/>
        </w:rPr>
        <w:t>http://</w:t>
      </w:r>
      <w:hyperlink r:id="rId6" w:history="1">
        <w:r w:rsidRPr="00FB26D7">
          <w:rPr>
            <w:b/>
            <w:color w:val="0000FF"/>
            <w:u w:val="single"/>
          </w:rPr>
          <w:t>www.biblioclub.ru</w:t>
        </w:r>
      </w:hyperlink>
      <w:r w:rsidRPr="00FB26D7">
        <w:t xml:space="preserve">  -</w:t>
      </w:r>
      <w:r w:rsidRPr="00FB26D7">
        <w:tab/>
        <w:t>ЭБС «Университетская библиотека онлайн»</w:t>
      </w:r>
    </w:p>
    <w:p w:rsidR="00FB26D7" w:rsidRPr="00FB26D7" w:rsidRDefault="00FB26D7" w:rsidP="00FB26D7">
      <w:pPr>
        <w:shd w:val="clear" w:color="auto" w:fill="FFFFFF"/>
        <w:jc w:val="both"/>
      </w:pPr>
      <w:r w:rsidRPr="00FB26D7">
        <w:rPr>
          <w:b/>
        </w:rPr>
        <w:t>http://</w:t>
      </w:r>
      <w:hyperlink r:id="rId7" w:history="1">
        <w:r w:rsidRPr="00FB26D7">
          <w:rPr>
            <w:b/>
            <w:color w:val="0000FF"/>
            <w:u w:val="single"/>
          </w:rPr>
          <w:t>www.elibrary.ru</w:t>
        </w:r>
      </w:hyperlink>
      <w:r w:rsidRPr="00FB26D7">
        <w:t xml:space="preserve">  -</w:t>
      </w:r>
      <w:r w:rsidRPr="00FB26D7">
        <w:tab/>
        <w:t xml:space="preserve"> Научная электронная библиотека</w:t>
      </w:r>
    </w:p>
    <w:p w:rsidR="00FB26D7" w:rsidRPr="00FB26D7" w:rsidRDefault="00FB26D7" w:rsidP="00FB26D7">
      <w:pPr>
        <w:shd w:val="clear" w:color="auto" w:fill="FFFFFF"/>
        <w:jc w:val="both"/>
      </w:pPr>
      <w:r w:rsidRPr="00FB26D7">
        <w:rPr>
          <w:b/>
        </w:rPr>
        <w:t>http://</w:t>
      </w:r>
      <w:hyperlink r:id="rId8" w:history="1">
        <w:r w:rsidRPr="00FB26D7">
          <w:rPr>
            <w:b/>
            <w:color w:val="0000FF"/>
            <w:u w:val="single"/>
          </w:rPr>
          <w:t>www.ebiblioteka.ru</w:t>
        </w:r>
      </w:hyperlink>
      <w:r w:rsidRPr="00FB26D7">
        <w:t xml:space="preserve"> - </w:t>
      </w:r>
      <w:r w:rsidRPr="00FB26D7">
        <w:tab/>
        <w:t>Универсальные базы данных изданий</w:t>
      </w:r>
    </w:p>
    <w:p w:rsidR="00FB26D7" w:rsidRPr="00FB26D7" w:rsidRDefault="00FB26D7" w:rsidP="00FB26D7">
      <w:pPr>
        <w:shd w:val="clear" w:color="auto" w:fill="FFFFFF"/>
        <w:jc w:val="both"/>
      </w:pPr>
      <w:hyperlink r:id="rId9" w:history="1">
        <w:r w:rsidRPr="00FB26D7">
          <w:rPr>
            <w:b/>
            <w:bCs/>
          </w:rPr>
          <w:t>http://www.psychol.ras.ru</w:t>
        </w:r>
      </w:hyperlink>
      <w:r w:rsidRPr="00FB26D7">
        <w:rPr>
          <w:b/>
          <w:bCs/>
        </w:rPr>
        <w:t xml:space="preserve"> - </w:t>
      </w:r>
      <w:r w:rsidRPr="00FB26D7">
        <w:t>Институт практической психологии и психоанализа издает ежеквартальный научно-практический журнал электронных публикаций. Основан в 2000 г. Статьи по 2005 год включительно.</w:t>
      </w:r>
    </w:p>
    <w:p w:rsidR="00FB26D7" w:rsidRPr="00FB26D7" w:rsidRDefault="00FB26D7" w:rsidP="00FB26D7">
      <w:pPr>
        <w:shd w:val="clear" w:color="auto" w:fill="FFFFFF"/>
        <w:jc w:val="both"/>
      </w:pPr>
      <w:hyperlink r:id="rId10" w:tgtFrame="_blank" w:history="1">
        <w:r w:rsidRPr="00FB26D7">
          <w:rPr>
            <w:b/>
            <w:bCs/>
          </w:rPr>
          <w:t>http://www.voppsy.ru</w:t>
        </w:r>
      </w:hyperlink>
      <w:r w:rsidRPr="00FB26D7">
        <w:rPr>
          <w:b/>
          <w:bCs/>
        </w:rPr>
        <w:t xml:space="preserve"> - </w:t>
      </w:r>
      <w:r w:rsidRPr="00FB26D7">
        <w:t xml:space="preserve">Официальный сайт журнала «Вопросы психологии». </w:t>
      </w:r>
    </w:p>
    <w:p w:rsidR="00FB26D7" w:rsidRPr="00FB26D7" w:rsidRDefault="00FB26D7" w:rsidP="00FB26D7">
      <w:pPr>
        <w:shd w:val="clear" w:color="auto" w:fill="FFFFFF"/>
        <w:jc w:val="both"/>
      </w:pPr>
      <w:hyperlink r:id="rId11" w:history="1">
        <w:r w:rsidRPr="00FB26D7">
          <w:rPr>
            <w:b/>
            <w:bCs/>
          </w:rPr>
          <w:t>http://www.azps.ru</w:t>
        </w:r>
      </w:hyperlink>
      <w:r w:rsidRPr="00FB26D7">
        <w:rPr>
          <w:b/>
          <w:bCs/>
        </w:rPr>
        <w:t xml:space="preserve"> - </w:t>
      </w:r>
      <w:r w:rsidRPr="00FB26D7">
        <w:t xml:space="preserve">Часть сайта для психологов профессионалов содержит: </w:t>
      </w:r>
    </w:p>
    <w:p w:rsidR="00FB26D7" w:rsidRPr="00FB26D7" w:rsidRDefault="00FB26D7" w:rsidP="00FB26D7">
      <w:pPr>
        <w:shd w:val="clear" w:color="auto" w:fill="FFFFFF"/>
        <w:jc w:val="both"/>
      </w:pPr>
      <w:r w:rsidRPr="00FB26D7">
        <w:t xml:space="preserve">- </w:t>
      </w:r>
      <w:hyperlink r:id="rId12" w:history="1">
        <w:r w:rsidRPr="00FB26D7">
          <w:t>Тесты</w:t>
        </w:r>
      </w:hyperlink>
      <w:r w:rsidRPr="00FB26D7">
        <w:t>: описания тестов (бланки, инструкции, обработка).</w:t>
      </w:r>
    </w:p>
    <w:p w:rsidR="00FB26D7" w:rsidRPr="00FB26D7" w:rsidRDefault="00FB26D7" w:rsidP="00FB26D7">
      <w:pPr>
        <w:shd w:val="clear" w:color="auto" w:fill="FFFFFF"/>
        <w:jc w:val="both"/>
      </w:pPr>
      <w:proofErr w:type="gramStart"/>
      <w:r w:rsidRPr="00FB26D7">
        <w:lastRenderedPageBreak/>
        <w:t xml:space="preserve">- </w:t>
      </w:r>
      <w:hyperlink r:id="rId13" w:history="1">
        <w:r w:rsidRPr="00FB26D7">
          <w:t>Статьи</w:t>
        </w:r>
      </w:hyperlink>
      <w:r w:rsidRPr="00FB26D7">
        <w:t xml:space="preserve">: </w:t>
      </w:r>
      <w:hyperlink r:id="rId14" w:history="1">
        <w:r w:rsidRPr="00FB26D7">
          <w:t>социальная психология</w:t>
        </w:r>
      </w:hyperlink>
      <w:r w:rsidRPr="00FB26D7">
        <w:t xml:space="preserve">, </w:t>
      </w:r>
      <w:hyperlink r:id="rId15" w:history="1">
        <w:r w:rsidRPr="00FB26D7">
          <w:t>психология личности</w:t>
        </w:r>
      </w:hyperlink>
      <w:r w:rsidRPr="00FB26D7">
        <w:t xml:space="preserve">, </w:t>
      </w:r>
      <w:hyperlink r:id="rId16" w:history="1">
        <w:r w:rsidRPr="00FB26D7">
          <w:t>психические процессы</w:t>
        </w:r>
      </w:hyperlink>
      <w:r w:rsidRPr="00FB26D7">
        <w:t xml:space="preserve">, </w:t>
      </w:r>
      <w:hyperlink r:id="rId17" w:history="1">
        <w:r w:rsidRPr="00FB26D7">
          <w:t>общая психология</w:t>
        </w:r>
      </w:hyperlink>
      <w:r w:rsidRPr="00FB26D7">
        <w:t xml:space="preserve">, </w:t>
      </w:r>
      <w:hyperlink r:id="rId18" w:history="1">
        <w:r w:rsidRPr="00FB26D7">
          <w:t>психотерапия</w:t>
        </w:r>
      </w:hyperlink>
      <w:r w:rsidRPr="00FB26D7">
        <w:t xml:space="preserve">, </w:t>
      </w:r>
      <w:hyperlink r:id="rId19" w:history="1">
        <w:r w:rsidRPr="00FB26D7">
          <w:t>психические состояния</w:t>
        </w:r>
      </w:hyperlink>
      <w:r w:rsidRPr="00FB26D7">
        <w:t xml:space="preserve">, </w:t>
      </w:r>
      <w:hyperlink r:id="rId20" w:history="1">
        <w:r w:rsidRPr="00FB26D7">
          <w:t>детская психология</w:t>
        </w:r>
      </w:hyperlink>
      <w:r w:rsidRPr="00FB26D7">
        <w:t xml:space="preserve">, </w:t>
      </w:r>
      <w:hyperlink r:id="rId21" w:history="1">
        <w:r w:rsidRPr="00FB26D7">
          <w:t>сексология</w:t>
        </w:r>
      </w:hyperlink>
      <w:r w:rsidRPr="00FB26D7">
        <w:t xml:space="preserve">, </w:t>
      </w:r>
      <w:hyperlink r:id="rId22" w:history="1">
        <w:r w:rsidRPr="00FB26D7">
          <w:t>школы психологии</w:t>
        </w:r>
      </w:hyperlink>
      <w:r w:rsidRPr="00FB26D7">
        <w:t xml:space="preserve"> и т.д.</w:t>
      </w:r>
      <w:proofErr w:type="gramEnd"/>
    </w:p>
    <w:p w:rsidR="00FB26D7" w:rsidRPr="00FB26D7" w:rsidRDefault="00FB26D7" w:rsidP="00FB26D7">
      <w:pPr>
        <w:shd w:val="clear" w:color="auto" w:fill="FFFFFF"/>
        <w:jc w:val="both"/>
      </w:pPr>
      <w:r w:rsidRPr="00FB26D7">
        <w:t xml:space="preserve">- </w:t>
      </w:r>
      <w:hyperlink r:id="rId23" w:history="1">
        <w:r w:rsidRPr="00FB26D7">
          <w:t>Тренинги</w:t>
        </w:r>
      </w:hyperlink>
      <w:r w:rsidRPr="00FB26D7">
        <w:t>: программы тренингов, игры, упражнения.</w:t>
      </w:r>
    </w:p>
    <w:p w:rsidR="00FB26D7" w:rsidRPr="00FB26D7" w:rsidRDefault="00FB26D7" w:rsidP="00FB26D7">
      <w:pPr>
        <w:shd w:val="clear" w:color="auto" w:fill="FFFFFF"/>
        <w:jc w:val="both"/>
      </w:pPr>
      <w:r w:rsidRPr="00FB26D7">
        <w:t xml:space="preserve">- </w:t>
      </w:r>
      <w:hyperlink r:id="rId24" w:history="1">
        <w:r w:rsidRPr="00FB26D7">
          <w:t>Словарь</w:t>
        </w:r>
      </w:hyperlink>
      <w:r w:rsidRPr="00FB26D7">
        <w:t>: 2700 наиболее употребляемых в психологии терминов, персоналии.</w:t>
      </w:r>
    </w:p>
    <w:p w:rsidR="00FB26D7" w:rsidRPr="00FB26D7" w:rsidRDefault="00FB26D7" w:rsidP="00FB26D7">
      <w:pPr>
        <w:shd w:val="clear" w:color="auto" w:fill="FFFFFF"/>
        <w:jc w:val="both"/>
      </w:pPr>
      <w:hyperlink r:id="rId25" w:history="1">
        <w:r w:rsidRPr="00FB26D7">
          <w:rPr>
            <w:b/>
            <w:bCs/>
          </w:rPr>
          <w:t>http://www.psychol.ras.ru</w:t>
        </w:r>
      </w:hyperlink>
      <w:r w:rsidRPr="00FB26D7">
        <w:rPr>
          <w:b/>
          <w:bCs/>
        </w:rPr>
        <w:t xml:space="preserve"> –</w:t>
      </w:r>
      <w:r w:rsidRPr="00FB26D7">
        <w:t>Институт психологии РАН;</w:t>
      </w:r>
    </w:p>
    <w:p w:rsidR="00FB26D7" w:rsidRPr="00FB26D7" w:rsidRDefault="00FB26D7" w:rsidP="00FB26D7">
      <w:pPr>
        <w:shd w:val="clear" w:color="auto" w:fill="FFFFFF"/>
        <w:jc w:val="both"/>
      </w:pPr>
      <w:r w:rsidRPr="00FB26D7">
        <w:rPr>
          <w:b/>
        </w:rPr>
        <w:t>http://www.psy.msu.ru</w:t>
      </w:r>
      <w:r w:rsidRPr="00FB26D7">
        <w:t xml:space="preserve"> – Факультет психологии МГУ;</w:t>
      </w:r>
    </w:p>
    <w:p w:rsidR="00FB26D7" w:rsidRPr="00FB26D7" w:rsidRDefault="00FB26D7" w:rsidP="00FB26D7">
      <w:pPr>
        <w:shd w:val="clear" w:color="auto" w:fill="FFFFFF"/>
        <w:jc w:val="both"/>
      </w:pPr>
      <w:r w:rsidRPr="00FB26D7">
        <w:rPr>
          <w:b/>
        </w:rPr>
        <w:t>http://pirao.ru</w:t>
      </w:r>
      <w:r w:rsidRPr="00FB26D7">
        <w:t xml:space="preserve"> – Психологический институт РАО.</w:t>
      </w:r>
    </w:p>
    <w:p w:rsidR="00FB26D7" w:rsidRPr="00FB26D7" w:rsidRDefault="00FB26D7" w:rsidP="00FB26D7">
      <w:pPr>
        <w:contextualSpacing/>
        <w:jc w:val="both"/>
        <w:rPr>
          <w:b/>
          <w:bCs/>
          <w:i/>
          <w:iCs/>
          <w:lang w:eastAsia="x-none"/>
        </w:rPr>
      </w:pP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b/>
          <w:bCs/>
        </w:rPr>
      </w:pPr>
      <w:r w:rsidRPr="00FB26D7">
        <w:rPr>
          <w:b/>
          <w:bCs/>
        </w:rPr>
        <w:t>13. Фонды оценочных средств</w:t>
      </w:r>
    </w:p>
    <w:p w:rsidR="00FB26D7" w:rsidRPr="00FB26D7" w:rsidRDefault="00FB26D7" w:rsidP="00FB26D7">
      <w:pPr>
        <w:jc w:val="both"/>
        <w:rPr>
          <w:spacing w:val="-4"/>
        </w:rPr>
      </w:pPr>
      <w:r w:rsidRPr="00FB26D7">
        <w:rPr>
          <w:spacing w:val="-4"/>
        </w:rPr>
        <w:t>Фонд оценочных сре</w:t>
      </w:r>
      <w:proofErr w:type="gramStart"/>
      <w:r w:rsidRPr="00FB26D7">
        <w:rPr>
          <w:spacing w:val="-4"/>
        </w:rPr>
        <w:t>дств пр</w:t>
      </w:r>
      <w:proofErr w:type="gramEnd"/>
      <w:r w:rsidRPr="00FB26D7">
        <w:rPr>
          <w:spacing w:val="-4"/>
        </w:rPr>
        <w:t>едставлен в Приложении 2.</w:t>
      </w:r>
    </w:p>
    <w:p w:rsidR="00FB26D7" w:rsidRPr="00FB26D7" w:rsidRDefault="00FB26D7" w:rsidP="00FB26D7">
      <w:pPr>
        <w:suppressAutoHyphens/>
        <w:autoSpaceDE w:val="0"/>
        <w:autoSpaceDN w:val="0"/>
        <w:adjustRightInd w:val="0"/>
        <w:jc w:val="both"/>
        <w:rPr>
          <w:bCs/>
        </w:rPr>
      </w:pPr>
      <w:r w:rsidRPr="00FB26D7">
        <w:rPr>
          <w:bCs/>
        </w:rPr>
        <w:t xml:space="preserve">Фонд оценочных средств оформляется </w:t>
      </w:r>
      <w:proofErr w:type="gramStart"/>
      <w:r w:rsidRPr="00FB26D7">
        <w:rPr>
          <w:bCs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Pr="00FB26D7">
        <w:rPr>
          <w:bCs/>
        </w:rPr>
        <w:t>.</w:t>
      </w:r>
    </w:p>
    <w:p w:rsidR="00FB26D7" w:rsidRPr="00FB26D7" w:rsidRDefault="00FB26D7" w:rsidP="00FB26D7">
      <w:pPr>
        <w:suppressAutoHyphens/>
        <w:autoSpaceDE w:val="0"/>
        <w:autoSpaceDN w:val="0"/>
        <w:adjustRightInd w:val="0"/>
        <w:jc w:val="both"/>
        <w:rPr>
          <w:b/>
          <w:bCs/>
        </w:rPr>
      </w:pPr>
    </w:p>
    <w:p w:rsidR="00FB26D7" w:rsidRPr="00FB26D7" w:rsidRDefault="00FB26D7" w:rsidP="00FB26D7">
      <w:pPr>
        <w:suppressAutoHyphens/>
        <w:autoSpaceDE w:val="0"/>
        <w:autoSpaceDN w:val="0"/>
        <w:adjustRightInd w:val="0"/>
        <w:jc w:val="both"/>
        <w:rPr>
          <w:b/>
          <w:bCs/>
        </w:rPr>
      </w:pPr>
      <w:r w:rsidRPr="00FB26D7">
        <w:rPr>
          <w:b/>
          <w:bCs/>
        </w:rPr>
        <w:t xml:space="preserve">14. Перечень информационных технологий, используемых при проведении производственной </w:t>
      </w:r>
      <w:r w:rsidRPr="00FB26D7">
        <w:rPr>
          <w:b/>
          <w:bCs/>
          <w:i/>
        </w:rPr>
        <w:t xml:space="preserve">(педагогической) </w:t>
      </w:r>
      <w:r w:rsidRPr="00FB26D7">
        <w:rPr>
          <w:b/>
          <w:bCs/>
        </w:rPr>
        <w:t>практики, включая перечень программного обеспечения и информационных справочных систем</w:t>
      </w:r>
    </w:p>
    <w:p w:rsidR="00FB26D7" w:rsidRPr="00FB26D7" w:rsidRDefault="00FB26D7" w:rsidP="00FB26D7">
      <w:pPr>
        <w:suppressAutoHyphens/>
        <w:autoSpaceDE w:val="0"/>
        <w:autoSpaceDN w:val="0"/>
        <w:adjustRightInd w:val="0"/>
        <w:jc w:val="both"/>
        <w:rPr>
          <w:bCs/>
          <w:i/>
        </w:rPr>
      </w:pPr>
      <w:r w:rsidRPr="00FB26D7">
        <w:rPr>
          <w:bCs/>
          <w:i/>
        </w:rPr>
        <w:t>14.1. Перечень программного обеспечения:</w:t>
      </w:r>
    </w:p>
    <w:p w:rsidR="00FB26D7" w:rsidRPr="00FB26D7" w:rsidRDefault="00FB26D7" w:rsidP="00FB26D7">
      <w:pPr>
        <w:jc w:val="both"/>
      </w:pPr>
      <w:proofErr w:type="spellStart"/>
      <w:r w:rsidRPr="00FB26D7">
        <w:t>Microsoft</w:t>
      </w:r>
      <w:proofErr w:type="spellEnd"/>
      <w:r w:rsidRPr="00FB26D7">
        <w:t xml:space="preserve"> </w:t>
      </w:r>
      <w:proofErr w:type="spellStart"/>
      <w:r w:rsidRPr="00FB26D7">
        <w:t>Office</w:t>
      </w:r>
      <w:proofErr w:type="spellEnd"/>
      <w:r w:rsidRPr="00FB26D7">
        <w:t xml:space="preserve"> </w:t>
      </w:r>
      <w:proofErr w:type="spellStart"/>
      <w:r w:rsidRPr="00FB26D7">
        <w:t>Word</w:t>
      </w:r>
      <w:proofErr w:type="spellEnd"/>
      <w:r w:rsidRPr="00FB26D7">
        <w:t xml:space="preserve"> (версии 2003, 2007, 2010 и далее) - программа редактирования текстов</w:t>
      </w:r>
    </w:p>
    <w:p w:rsidR="00FB26D7" w:rsidRPr="00FB26D7" w:rsidRDefault="00FB26D7" w:rsidP="00FB26D7">
      <w:pPr>
        <w:jc w:val="both"/>
      </w:pPr>
      <w:proofErr w:type="spellStart"/>
      <w:r w:rsidRPr="00FB26D7">
        <w:t>Microsoft</w:t>
      </w:r>
      <w:proofErr w:type="spellEnd"/>
      <w:r w:rsidRPr="00FB26D7">
        <w:t xml:space="preserve"> </w:t>
      </w:r>
      <w:proofErr w:type="spellStart"/>
      <w:r w:rsidRPr="00FB26D7">
        <w:t>Office</w:t>
      </w:r>
      <w:proofErr w:type="spellEnd"/>
      <w:r w:rsidRPr="00FB26D7">
        <w:t xml:space="preserve"> </w:t>
      </w:r>
      <w:proofErr w:type="spellStart"/>
      <w:r w:rsidRPr="00FB26D7">
        <w:t>Exel</w:t>
      </w:r>
      <w:proofErr w:type="spellEnd"/>
      <w:r w:rsidRPr="00FB26D7">
        <w:t xml:space="preserve"> (версии 2003, 2007, 2010 и далее)- программа редактирования таблиц</w:t>
      </w:r>
    </w:p>
    <w:p w:rsidR="00FB26D7" w:rsidRPr="00FB26D7" w:rsidRDefault="00FB26D7" w:rsidP="00FB26D7">
      <w:pPr>
        <w:jc w:val="both"/>
      </w:pPr>
      <w:proofErr w:type="spellStart"/>
      <w:r w:rsidRPr="00FB26D7">
        <w:t>Microsoft</w:t>
      </w:r>
      <w:proofErr w:type="spellEnd"/>
      <w:r w:rsidRPr="00FB26D7">
        <w:t xml:space="preserve"> </w:t>
      </w:r>
      <w:proofErr w:type="spellStart"/>
      <w:r w:rsidRPr="00FB26D7">
        <w:t>Office</w:t>
      </w:r>
      <w:proofErr w:type="spellEnd"/>
      <w:r w:rsidRPr="00FB26D7">
        <w:t xml:space="preserve"> </w:t>
      </w:r>
      <w:proofErr w:type="spellStart"/>
      <w:r w:rsidRPr="00FB26D7">
        <w:t>Power</w:t>
      </w:r>
      <w:proofErr w:type="spellEnd"/>
      <w:r w:rsidRPr="00FB26D7">
        <w:t xml:space="preserve"> </w:t>
      </w:r>
      <w:proofErr w:type="spellStart"/>
      <w:r w:rsidRPr="00FB26D7">
        <w:t>Point</w:t>
      </w:r>
      <w:proofErr w:type="spellEnd"/>
      <w:r w:rsidRPr="00FB26D7">
        <w:t xml:space="preserve"> (версии 2003, 2007, 2010 и далее)- программа презентационной графики</w:t>
      </w:r>
    </w:p>
    <w:p w:rsidR="00FB26D7" w:rsidRPr="00FB26D7" w:rsidRDefault="00FB26D7" w:rsidP="00FB26D7">
      <w:pPr>
        <w:jc w:val="both"/>
      </w:pPr>
      <w:r w:rsidRPr="00FB26D7">
        <w:t xml:space="preserve">Портал дистанционного обучения </w:t>
      </w:r>
      <w:r w:rsidRPr="00FB26D7">
        <w:rPr>
          <w:lang w:val="en-US"/>
        </w:rPr>
        <w:t>Moodle</w:t>
      </w:r>
      <w:r w:rsidRPr="00FB26D7">
        <w:t>/</w:t>
      </w:r>
    </w:p>
    <w:p w:rsidR="00FB26D7" w:rsidRPr="00FB26D7" w:rsidRDefault="00FB26D7" w:rsidP="00FB26D7">
      <w:pPr>
        <w:suppressAutoHyphens/>
        <w:rPr>
          <w:bCs/>
          <w:i/>
        </w:rPr>
      </w:pPr>
    </w:p>
    <w:p w:rsidR="00FB26D7" w:rsidRPr="00FB26D7" w:rsidRDefault="00FB26D7" w:rsidP="00FB26D7">
      <w:pPr>
        <w:suppressAutoHyphens/>
        <w:rPr>
          <w:bCs/>
          <w:i/>
        </w:rPr>
      </w:pPr>
      <w:r w:rsidRPr="00FB26D7">
        <w:rPr>
          <w:bCs/>
          <w:i/>
        </w:rPr>
        <w:t>14.2. Перечень информационных справочных систем:</w:t>
      </w:r>
    </w:p>
    <w:p w:rsidR="00FB26D7" w:rsidRPr="00FB26D7" w:rsidRDefault="00FB26D7" w:rsidP="00FB26D7">
      <w:r w:rsidRPr="00FB26D7">
        <w:t>http://www.biblioclub.ru - ЭБС "Университетская библиотека онлайн"</w:t>
      </w:r>
    </w:p>
    <w:p w:rsidR="00FB26D7" w:rsidRPr="00FB26D7" w:rsidRDefault="00FB26D7" w:rsidP="00FB26D7">
      <w:r w:rsidRPr="00FB26D7">
        <w:t>http://www.elibrary.ru - Научная электронная библиотека</w:t>
      </w:r>
    </w:p>
    <w:p w:rsidR="00FB26D7" w:rsidRPr="00FB26D7" w:rsidRDefault="00FB26D7" w:rsidP="00FB26D7">
      <w:r w:rsidRPr="00FB26D7">
        <w:t>http://www.ebibiblioteca.ru - Универсальные базы данных изданий</w:t>
      </w:r>
    </w:p>
    <w:p w:rsidR="00FB26D7" w:rsidRPr="00FB26D7" w:rsidRDefault="00FB26D7" w:rsidP="00FB26D7">
      <w:r w:rsidRPr="00FB26D7">
        <w:t>http://www.rsl.ru - Российская государственная библиотека</w:t>
      </w:r>
    </w:p>
    <w:p w:rsidR="00FB26D7" w:rsidRPr="00FB26D7" w:rsidRDefault="00FB26D7" w:rsidP="00FB26D7">
      <w:r w:rsidRPr="00FB26D7">
        <w:t>http://www.rusedu.ru - Архив учебных программ и презентаций</w:t>
      </w:r>
    </w:p>
    <w:p w:rsidR="00FB26D7" w:rsidRPr="00FB26D7" w:rsidRDefault="00FB26D7" w:rsidP="00FB26D7">
      <w:r w:rsidRPr="00FB26D7">
        <w:t>http://www.ebiblioteka.ru Универсальные базы данных изданий</w:t>
      </w:r>
    </w:p>
    <w:p w:rsidR="00FB26D7" w:rsidRPr="00FB26D7" w:rsidRDefault="00FB26D7" w:rsidP="00FB26D7">
      <w:r w:rsidRPr="00FB26D7">
        <w:t>http://www.voppsy.ru Каталог и статьи журнала «Вопросы психологии»</w:t>
      </w:r>
    </w:p>
    <w:p w:rsidR="00FB26D7" w:rsidRPr="00FB26D7" w:rsidRDefault="00FB26D7" w:rsidP="00FB26D7">
      <w:r w:rsidRPr="00FB26D7">
        <w:t>http://www.psychol.ras.ru/08.shtml Каталог и статьи журнала «Психологический журнал»</w:t>
      </w:r>
    </w:p>
    <w:p w:rsidR="00FB26D7" w:rsidRPr="00FB26D7" w:rsidRDefault="00FB26D7" w:rsidP="00FB26D7">
      <w:r w:rsidRPr="00FB26D7">
        <w:t>http://nature.web.ru/db/search.html Каталог «Научная сеть»</w:t>
      </w: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b/>
          <w:bCs/>
        </w:rPr>
      </w:pPr>
    </w:p>
    <w:p w:rsidR="00FB26D7" w:rsidRPr="00FB26D7" w:rsidRDefault="00FB26D7" w:rsidP="00FB26D7">
      <w:pPr>
        <w:autoSpaceDE w:val="0"/>
        <w:autoSpaceDN w:val="0"/>
        <w:adjustRightInd w:val="0"/>
        <w:jc w:val="both"/>
        <w:rPr>
          <w:b/>
          <w:bCs/>
        </w:rPr>
      </w:pPr>
      <w:r w:rsidRPr="00FB26D7">
        <w:rPr>
          <w:b/>
          <w:bCs/>
        </w:rPr>
        <w:t>15. Материально-техническое обеспечение образовательного процесса по практике</w:t>
      </w:r>
    </w:p>
    <w:p w:rsidR="00FB26D7" w:rsidRPr="00FB26D7" w:rsidRDefault="00FB26D7" w:rsidP="00FB26D7">
      <w:pPr>
        <w:jc w:val="both"/>
      </w:pPr>
      <w:r w:rsidRPr="00FB26D7">
        <w:t>На практике магистранты используют материально-техническое обеспечение базы практики (оборудование кабинета психолога и учебного класса).</w:t>
      </w:r>
    </w:p>
    <w:p w:rsidR="00FB26D7" w:rsidRDefault="00FB26D7" w:rsidP="00FB26D7">
      <w:pPr>
        <w:jc w:val="both"/>
      </w:pPr>
      <w:r w:rsidRPr="00FB26D7">
        <w:t xml:space="preserve">Технические средства обучения: мультимедийный проектор, ноутбук. Студентам рекомендуется использовать следующее программное обеспечение: программный пакет </w:t>
      </w:r>
      <w:proofErr w:type="spellStart"/>
      <w:r w:rsidRPr="00FB26D7">
        <w:t>Microsoft</w:t>
      </w:r>
      <w:proofErr w:type="spellEnd"/>
      <w:r w:rsidRPr="00FB26D7">
        <w:t xml:space="preserve"> </w:t>
      </w:r>
      <w:proofErr w:type="spellStart"/>
      <w:r w:rsidRPr="00FB26D7">
        <w:t>Office</w:t>
      </w:r>
      <w:proofErr w:type="spellEnd"/>
      <w:r w:rsidRPr="00FB26D7">
        <w:t xml:space="preserve">© (приложения </w:t>
      </w:r>
      <w:proofErr w:type="spellStart"/>
      <w:r w:rsidRPr="00FB26D7">
        <w:t>Word</w:t>
      </w:r>
      <w:proofErr w:type="spellEnd"/>
      <w:r w:rsidRPr="00FB26D7">
        <w:t xml:space="preserve">, </w:t>
      </w:r>
      <w:proofErr w:type="spellStart"/>
      <w:r w:rsidRPr="00FB26D7">
        <w:t>Ex</w:t>
      </w:r>
      <w:proofErr w:type="gramStart"/>
      <w:r w:rsidRPr="00FB26D7">
        <w:t>с</w:t>
      </w:r>
      <w:proofErr w:type="gramEnd"/>
      <w:r w:rsidRPr="00FB26D7">
        <w:t>el</w:t>
      </w:r>
      <w:proofErr w:type="spellEnd"/>
      <w:r w:rsidRPr="00FB26D7">
        <w:t xml:space="preserve">, </w:t>
      </w:r>
      <w:proofErr w:type="spellStart"/>
      <w:r w:rsidRPr="00FB26D7">
        <w:t>PowerPoint</w:t>
      </w:r>
      <w:proofErr w:type="spellEnd"/>
      <w:r w:rsidRPr="00FB26D7">
        <w:t xml:space="preserve">), программное обеспечение ABBYY </w:t>
      </w:r>
      <w:proofErr w:type="spellStart"/>
      <w:r w:rsidRPr="00FB26D7">
        <w:t>FineRеаder</w:t>
      </w:r>
      <w:proofErr w:type="spellEnd"/>
      <w:r w:rsidRPr="00FB26D7">
        <w:t xml:space="preserve">© в компьютерных классах библиотеки НГПУ им. </w:t>
      </w:r>
      <w:proofErr w:type="spellStart"/>
      <w:r w:rsidRPr="00FB26D7">
        <w:t>К.Минина</w:t>
      </w:r>
      <w:proofErr w:type="spellEnd"/>
      <w:r w:rsidRPr="00FB26D7">
        <w:t>.</w:t>
      </w:r>
    </w:p>
    <w:p w:rsidR="00FB26D7" w:rsidRDefault="00FB26D7" w:rsidP="00FB26D7">
      <w:pPr>
        <w:jc w:val="both"/>
      </w:pPr>
    </w:p>
    <w:p w:rsidR="00FB26D7" w:rsidRDefault="00FB26D7" w:rsidP="00FB26D7">
      <w:pPr>
        <w:jc w:val="both"/>
      </w:pPr>
    </w:p>
    <w:p w:rsidR="00FB26D7" w:rsidRDefault="00FB26D7" w:rsidP="00FB26D7">
      <w:pPr>
        <w:jc w:val="both"/>
      </w:pPr>
    </w:p>
    <w:p w:rsidR="00FB26D7" w:rsidRDefault="00FB26D7" w:rsidP="00FB26D7">
      <w:pPr>
        <w:jc w:val="both"/>
      </w:pPr>
    </w:p>
    <w:p w:rsidR="00FB26D7" w:rsidRDefault="00FB26D7" w:rsidP="00FB26D7">
      <w:pPr>
        <w:jc w:val="both"/>
      </w:pPr>
    </w:p>
    <w:p w:rsidR="00FB26D7" w:rsidRDefault="00FB26D7" w:rsidP="00FB26D7">
      <w:pPr>
        <w:jc w:val="both"/>
      </w:pPr>
    </w:p>
    <w:p w:rsidR="00FB26D7" w:rsidRDefault="00FB26D7" w:rsidP="00FB26D7">
      <w:pPr>
        <w:jc w:val="both"/>
      </w:pPr>
    </w:p>
    <w:p w:rsidR="00FB26D7" w:rsidRDefault="00FB26D7" w:rsidP="00FB26D7">
      <w:pPr>
        <w:jc w:val="both"/>
      </w:pPr>
    </w:p>
    <w:p w:rsidR="00FB26D7" w:rsidRPr="00BE3383" w:rsidRDefault="00FB26D7" w:rsidP="00FB26D7">
      <w:pPr>
        <w:jc w:val="center"/>
        <w:rPr>
          <w:b/>
          <w:color w:val="000000"/>
        </w:rPr>
      </w:pPr>
      <w:r w:rsidRPr="00BE3383">
        <w:rPr>
          <w:b/>
          <w:bCs/>
        </w:rPr>
        <w:lastRenderedPageBreak/>
        <w:t xml:space="preserve">ПРОГРАММА </w:t>
      </w:r>
      <w:r w:rsidRPr="00BE3383">
        <w:rPr>
          <w:b/>
          <w:color w:val="000000"/>
        </w:rPr>
        <w:t>ПРАКТИКИ</w:t>
      </w:r>
    </w:p>
    <w:p w:rsidR="00FB26D7" w:rsidRPr="00BE3383" w:rsidRDefault="00FB26D7" w:rsidP="00FB26D7">
      <w:pPr>
        <w:jc w:val="center"/>
        <w:rPr>
          <w:b/>
          <w:color w:val="000000"/>
        </w:rPr>
      </w:pPr>
      <w:r w:rsidRPr="00BE3383">
        <w:rPr>
          <w:b/>
          <w:color w:val="000000"/>
        </w:rPr>
        <w:t>по модулю</w:t>
      </w:r>
    </w:p>
    <w:p w:rsidR="00FB26D7" w:rsidRPr="00BE3383" w:rsidRDefault="00FB26D7" w:rsidP="00FB26D7">
      <w:pPr>
        <w:keepNext/>
        <w:keepLines/>
        <w:spacing w:line="276" w:lineRule="auto"/>
        <w:jc w:val="center"/>
        <w:outlineLvl w:val="0"/>
        <w:rPr>
          <w:b/>
          <w:bCs/>
          <w:color w:val="000000"/>
          <w:lang w:eastAsia="x-none"/>
        </w:rPr>
      </w:pPr>
      <w:r w:rsidRPr="00BE3383">
        <w:rPr>
          <w:b/>
          <w:bCs/>
          <w:color w:val="000000"/>
          <w:lang w:eastAsia="x-none"/>
        </w:rPr>
        <w:t>«</w:t>
      </w:r>
      <w:r w:rsidR="00206C71" w:rsidRPr="00206C71">
        <w:rPr>
          <w:b/>
          <w:bCs/>
          <w:color w:val="000000"/>
          <w:lang w:eastAsia="x-none"/>
        </w:rPr>
        <w:t>Русский язык: история и современность</w:t>
      </w:r>
      <w:r w:rsidRPr="00BE3383">
        <w:rPr>
          <w:b/>
          <w:bCs/>
          <w:color w:val="000000"/>
          <w:lang w:eastAsia="x-none"/>
        </w:rPr>
        <w:t>»</w:t>
      </w:r>
    </w:p>
    <w:p w:rsidR="00FB26D7" w:rsidRPr="00BE3383" w:rsidRDefault="00FB26D7" w:rsidP="00FB26D7">
      <w:pPr>
        <w:jc w:val="center"/>
        <w:rPr>
          <w:b/>
        </w:rPr>
      </w:pPr>
      <w:r w:rsidRPr="00BE3383">
        <w:rPr>
          <w:b/>
          <w:bCs/>
        </w:rPr>
        <w:t>по направлению подготовки</w:t>
      </w:r>
    </w:p>
    <w:p w:rsidR="00FB26D7" w:rsidRPr="00BE3383" w:rsidRDefault="00FB26D7" w:rsidP="00FB26D7">
      <w:pPr>
        <w:jc w:val="center"/>
        <w:rPr>
          <w:bCs/>
        </w:rPr>
      </w:pPr>
      <w:r>
        <w:t>44.03.05</w:t>
      </w:r>
      <w:r w:rsidRPr="00BE3383">
        <w:t xml:space="preserve"> </w:t>
      </w:r>
      <w:r>
        <w:t>Педагогическое образование (с двумя профилями подготовки)</w:t>
      </w:r>
    </w:p>
    <w:p w:rsidR="00FB26D7" w:rsidRPr="00BE3383" w:rsidRDefault="00FB26D7" w:rsidP="00FB26D7">
      <w:pPr>
        <w:jc w:val="center"/>
        <w:rPr>
          <w:b/>
          <w:bCs/>
        </w:rPr>
      </w:pPr>
      <w:r w:rsidRPr="00BE3383">
        <w:rPr>
          <w:b/>
          <w:bCs/>
        </w:rPr>
        <w:t>профилю подготовки</w:t>
      </w:r>
    </w:p>
    <w:p w:rsidR="00FB26D7" w:rsidRPr="00BE3383" w:rsidRDefault="00FB26D7" w:rsidP="00FB26D7">
      <w:pPr>
        <w:jc w:val="center"/>
        <w:rPr>
          <w:b/>
          <w:bCs/>
        </w:rPr>
      </w:pPr>
      <w:r>
        <w:t>«Русский язык и Литература»</w:t>
      </w:r>
    </w:p>
    <w:p w:rsidR="00FB26D7" w:rsidRPr="00BE3383" w:rsidRDefault="00FB26D7" w:rsidP="00FB26D7">
      <w:pPr>
        <w:jc w:val="center"/>
        <w:rPr>
          <w:b/>
          <w:bCs/>
        </w:rPr>
      </w:pPr>
      <w:r w:rsidRPr="00BE3383">
        <w:rPr>
          <w:b/>
          <w:bCs/>
        </w:rPr>
        <w:t>квалификация выпускника</w:t>
      </w:r>
    </w:p>
    <w:p w:rsidR="00FB26D7" w:rsidRPr="00BE3383" w:rsidRDefault="00FB26D7" w:rsidP="00FB26D7">
      <w:pPr>
        <w:jc w:val="center"/>
        <w:rPr>
          <w:bCs/>
        </w:rPr>
      </w:pPr>
      <w:r w:rsidRPr="00BE3383">
        <w:rPr>
          <w:bCs/>
        </w:rPr>
        <w:t>бакалавр</w:t>
      </w:r>
    </w:p>
    <w:p w:rsidR="00FB26D7" w:rsidRPr="00BE3383" w:rsidRDefault="00FB26D7" w:rsidP="00FB26D7">
      <w:pPr>
        <w:jc w:val="center"/>
        <w:rPr>
          <w:b/>
          <w:bCs/>
        </w:rPr>
      </w:pPr>
      <w:r w:rsidRPr="00BE3383">
        <w:rPr>
          <w:b/>
          <w:bCs/>
        </w:rPr>
        <w:t>форма обучения</w:t>
      </w:r>
    </w:p>
    <w:p w:rsidR="00FB26D7" w:rsidRDefault="00FB26D7" w:rsidP="00FB26D7">
      <w:pPr>
        <w:jc w:val="center"/>
        <w:rPr>
          <w:bCs/>
        </w:rPr>
      </w:pPr>
      <w:r w:rsidRPr="00BE3383">
        <w:rPr>
          <w:bCs/>
        </w:rPr>
        <w:t>очная</w:t>
      </w:r>
    </w:p>
    <w:p w:rsidR="00FB26D7" w:rsidRPr="00FB26D7" w:rsidRDefault="00FB26D7" w:rsidP="00FB26D7">
      <w:pPr>
        <w:jc w:val="both"/>
      </w:pPr>
    </w:p>
    <w:p w:rsidR="00206C71" w:rsidRPr="00206C71" w:rsidRDefault="00206C71" w:rsidP="00206C71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200" w:line="276" w:lineRule="auto"/>
        <w:contextualSpacing/>
        <w:jc w:val="both"/>
        <w:rPr>
          <w:b/>
          <w:bCs/>
        </w:rPr>
      </w:pPr>
      <w:r w:rsidRPr="00206C71">
        <w:rPr>
          <w:b/>
          <w:bCs/>
        </w:rPr>
        <w:t>Пояснительная записка</w:t>
      </w:r>
    </w:p>
    <w:p w:rsidR="00206C71" w:rsidRPr="00206C71" w:rsidRDefault="00206C71" w:rsidP="00206C71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06C71">
        <w:rPr>
          <w:rFonts w:eastAsiaTheme="minorHAnsi" w:cstheme="minorBidi"/>
          <w:lang w:eastAsia="en-US"/>
        </w:rPr>
        <w:t>Учебная практика (</w:t>
      </w:r>
      <w:proofErr w:type="gramStart"/>
      <w:r w:rsidRPr="00206C71">
        <w:rPr>
          <w:rFonts w:eastAsiaTheme="minorHAnsi" w:cstheme="minorBidi"/>
          <w:lang w:eastAsia="en-US"/>
        </w:rPr>
        <w:t>методический</w:t>
      </w:r>
      <w:proofErr w:type="gramEnd"/>
      <w:r w:rsidRPr="00206C71">
        <w:rPr>
          <w:rFonts w:eastAsiaTheme="minorHAnsi" w:cstheme="minorBidi"/>
          <w:lang w:eastAsia="en-US"/>
        </w:rPr>
        <w:t xml:space="preserve">) Научно-исследовательская работа (НИР) по литературе предназначена для студентов 3 курса </w:t>
      </w:r>
      <w:proofErr w:type="spellStart"/>
      <w:r w:rsidRPr="00206C71">
        <w:rPr>
          <w:rFonts w:eastAsiaTheme="minorHAnsi" w:cstheme="minorBidi"/>
          <w:lang w:eastAsia="en-US"/>
        </w:rPr>
        <w:t>бакалавриата</w:t>
      </w:r>
      <w:proofErr w:type="spellEnd"/>
      <w:r w:rsidRPr="00206C71">
        <w:rPr>
          <w:rFonts w:eastAsiaTheme="minorHAnsi" w:cstheme="minorBidi"/>
          <w:lang w:eastAsia="en-US"/>
        </w:rPr>
        <w:t xml:space="preserve">. В ходе НИР по литературе студенты овладевают навыками и умениями, необходимыми для организации и проведения научных исследований в области филологии. </w:t>
      </w:r>
      <w:r w:rsidRPr="00206C71">
        <w:rPr>
          <w:rFonts w:cstheme="minorBidi"/>
          <w:bCs/>
        </w:rPr>
        <w:t xml:space="preserve">НИР </w:t>
      </w:r>
      <w:r w:rsidRPr="00206C71">
        <w:rPr>
          <w:rFonts w:eastAsiaTheme="minorHAnsi" w:cstheme="minorBidi"/>
          <w:lang w:eastAsia="en-US"/>
        </w:rPr>
        <w:t>по литературе</w:t>
      </w:r>
      <w:r w:rsidRPr="00206C71">
        <w:rPr>
          <w:rFonts w:cstheme="minorBidi"/>
          <w:bCs/>
        </w:rPr>
        <w:t xml:space="preserve"> </w:t>
      </w:r>
      <w:proofErr w:type="gramStart"/>
      <w:r w:rsidRPr="00206C71">
        <w:rPr>
          <w:rFonts w:cstheme="minorBidi"/>
          <w:bCs/>
        </w:rPr>
        <w:t>направлена</w:t>
      </w:r>
      <w:proofErr w:type="gramEnd"/>
      <w:r w:rsidRPr="00206C71">
        <w:rPr>
          <w:rFonts w:cstheme="minorBidi"/>
          <w:bCs/>
        </w:rPr>
        <w:t xml:space="preserve"> на формирование общекультурных, общепрофессиональных и профессиональных компетенций УК-1; ОПК-2; ОПК-4; ПК-1; ПК-4, а также на освоение </w:t>
      </w:r>
      <w:r w:rsidRPr="00206C71">
        <w:rPr>
          <w:rFonts w:eastAsiaTheme="minorHAnsi" w:cstheme="minorBidi"/>
          <w:bCs/>
        </w:rPr>
        <w:t>трудовых действий, необходимых учителю русского языка и литературы для успешного осуществления профессиональной деятельности.</w:t>
      </w:r>
    </w:p>
    <w:p w:rsidR="00206C71" w:rsidRPr="00206C71" w:rsidRDefault="00206C71" w:rsidP="00206C71">
      <w:pPr>
        <w:suppressAutoHyphens/>
        <w:autoSpaceDE w:val="0"/>
        <w:autoSpaceDN w:val="0"/>
        <w:adjustRightInd w:val="0"/>
        <w:ind w:left="1069"/>
        <w:contextualSpacing/>
        <w:jc w:val="both"/>
        <w:rPr>
          <w:b/>
          <w:bCs/>
        </w:rPr>
      </w:pPr>
    </w:p>
    <w:p w:rsidR="00206C71" w:rsidRPr="00206C71" w:rsidRDefault="00206C71" w:rsidP="00206C71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200" w:line="276" w:lineRule="auto"/>
        <w:contextualSpacing/>
        <w:jc w:val="both"/>
        <w:rPr>
          <w:b/>
          <w:bCs/>
        </w:rPr>
      </w:pPr>
      <w:r w:rsidRPr="00206C71">
        <w:rPr>
          <w:b/>
          <w:bCs/>
        </w:rPr>
        <w:t>Место в структуре образовательного модуля</w:t>
      </w:r>
    </w:p>
    <w:p w:rsidR="00206C71" w:rsidRPr="00206C71" w:rsidRDefault="00206C71" w:rsidP="00206C71">
      <w:pPr>
        <w:spacing w:line="259" w:lineRule="auto"/>
        <w:ind w:firstLine="709"/>
        <w:contextualSpacing/>
        <w:jc w:val="both"/>
        <w:rPr>
          <w:rFonts w:eastAsiaTheme="minorHAnsi" w:cstheme="minorBidi"/>
          <w:color w:val="000000"/>
          <w:shd w:val="clear" w:color="auto" w:fill="FFFFFF"/>
          <w:lang w:eastAsia="en-US"/>
        </w:rPr>
      </w:pPr>
      <w:r w:rsidRPr="00206C71">
        <w:rPr>
          <w:rFonts w:cstheme="minorBidi"/>
          <w:bCs/>
        </w:rPr>
        <w:t xml:space="preserve">НИР </w:t>
      </w:r>
      <w:r w:rsidRPr="00206C71">
        <w:rPr>
          <w:rFonts w:eastAsiaTheme="minorHAnsi" w:cstheme="minorBidi"/>
          <w:lang w:eastAsia="en-US"/>
        </w:rPr>
        <w:t xml:space="preserve">по литературе </w:t>
      </w:r>
      <w:r w:rsidRPr="00206C71">
        <w:rPr>
          <w:rFonts w:cstheme="minorBidi"/>
          <w:bCs/>
        </w:rPr>
        <w:t xml:space="preserve">проходит в 6 семестре и является обязательным компонентом </w:t>
      </w:r>
      <w:r w:rsidRPr="00206C71">
        <w:rPr>
          <w:rFonts w:eastAsiaTheme="minorHAnsi" w:cstheme="minorBidi"/>
          <w:color w:val="000000"/>
          <w:shd w:val="clear" w:color="auto" w:fill="FFFFFF"/>
          <w:lang w:eastAsia="en-US"/>
        </w:rPr>
        <w:t xml:space="preserve">в структуре </w:t>
      </w:r>
      <w:proofErr w:type="spellStart"/>
      <w:r w:rsidRPr="00206C71">
        <w:rPr>
          <w:rFonts w:eastAsiaTheme="minorHAnsi" w:cstheme="minorBidi"/>
          <w:color w:val="000000"/>
          <w:shd w:val="clear" w:color="auto" w:fill="FFFFFF"/>
          <w:lang w:eastAsia="en-US"/>
        </w:rPr>
        <w:t>бакалавриата</w:t>
      </w:r>
      <w:proofErr w:type="spellEnd"/>
      <w:r w:rsidRPr="00206C71">
        <w:rPr>
          <w:rFonts w:eastAsiaTheme="minorHAnsi" w:cstheme="minorBidi"/>
          <w:color w:val="000000"/>
          <w:shd w:val="clear" w:color="auto" w:fill="FFFFFF"/>
          <w:lang w:eastAsia="en-US"/>
        </w:rPr>
        <w:t xml:space="preserve"> по профилю «Русский язык и Литература». </w:t>
      </w:r>
    </w:p>
    <w:p w:rsidR="00206C71" w:rsidRPr="00206C71" w:rsidRDefault="00206C71" w:rsidP="00206C71">
      <w:pPr>
        <w:spacing w:after="160" w:line="259" w:lineRule="auto"/>
        <w:ind w:firstLine="709"/>
        <w:contextualSpacing/>
        <w:jc w:val="both"/>
        <w:rPr>
          <w:rFonts w:eastAsiaTheme="minorHAnsi" w:cstheme="minorBidi"/>
          <w:lang w:eastAsia="en-US"/>
        </w:rPr>
      </w:pPr>
      <w:r w:rsidRPr="00206C71">
        <w:rPr>
          <w:rFonts w:eastAsiaTheme="minorHAnsi" w:cstheme="minorBidi"/>
          <w:lang w:eastAsia="en-US"/>
        </w:rPr>
        <w:t>НИР по литературе базируется на изучении предшествующих дисциплин учебного плана.</w:t>
      </w:r>
    </w:p>
    <w:p w:rsidR="00206C71" w:rsidRPr="00206C71" w:rsidRDefault="00206C71" w:rsidP="00206C71">
      <w:pPr>
        <w:tabs>
          <w:tab w:val="left" w:pos="0"/>
        </w:tabs>
        <w:spacing w:after="160" w:line="259" w:lineRule="auto"/>
        <w:ind w:firstLine="709"/>
        <w:contextualSpacing/>
        <w:jc w:val="both"/>
        <w:rPr>
          <w:rFonts w:eastAsiaTheme="minorHAnsi" w:cstheme="minorBidi"/>
          <w:lang w:eastAsia="en-US"/>
        </w:rPr>
      </w:pPr>
      <w:r w:rsidRPr="00206C71">
        <w:rPr>
          <w:rFonts w:eastAsiaTheme="minorHAnsi" w:cstheme="minorBidi"/>
          <w:lang w:eastAsia="en-US"/>
        </w:rPr>
        <w:t>Прохождение данной практики является необходимой основой для работы над курсовыми проектами и преддипломной практики.</w:t>
      </w:r>
    </w:p>
    <w:p w:rsidR="00206C71" w:rsidRPr="00206C71" w:rsidRDefault="00206C71" w:rsidP="00206C71">
      <w:pPr>
        <w:suppressAutoHyphens/>
        <w:autoSpaceDE w:val="0"/>
        <w:autoSpaceDN w:val="0"/>
        <w:adjustRightInd w:val="0"/>
        <w:jc w:val="both"/>
        <w:rPr>
          <w:b/>
          <w:bCs/>
        </w:rPr>
      </w:pPr>
    </w:p>
    <w:p w:rsidR="00206C71" w:rsidRPr="00206C71" w:rsidRDefault="00206C71" w:rsidP="00206C7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06C71">
        <w:rPr>
          <w:b/>
          <w:bCs/>
        </w:rPr>
        <w:t>3. Цели и задачи НИР</w:t>
      </w:r>
    </w:p>
    <w:p w:rsidR="00206C71" w:rsidRPr="00206C71" w:rsidRDefault="00206C71" w:rsidP="00206C71">
      <w:pPr>
        <w:spacing w:line="276" w:lineRule="auto"/>
        <w:ind w:firstLine="720"/>
        <w:contextualSpacing/>
        <w:jc w:val="both"/>
        <w:rPr>
          <w:rFonts w:eastAsia="Calibri"/>
          <w:lang w:eastAsia="en-US"/>
        </w:rPr>
      </w:pPr>
      <w:r w:rsidRPr="00206C71">
        <w:rPr>
          <w:rFonts w:eastAsia="Calibri"/>
          <w:lang w:eastAsia="en-US"/>
        </w:rPr>
        <w:t xml:space="preserve">Цель НИР по литературе – создание условий для формирования у студентов навыков самостоятельной научно-исследовательской работы по литературе. </w:t>
      </w:r>
    </w:p>
    <w:p w:rsidR="00206C71" w:rsidRPr="00206C71" w:rsidRDefault="00206C71" w:rsidP="00206C71">
      <w:pPr>
        <w:spacing w:line="276" w:lineRule="auto"/>
        <w:ind w:firstLine="708"/>
        <w:contextualSpacing/>
        <w:rPr>
          <w:rFonts w:eastAsia="Calibri"/>
          <w:lang w:eastAsia="en-US"/>
        </w:rPr>
      </w:pPr>
      <w:r w:rsidRPr="00206C71">
        <w:rPr>
          <w:rFonts w:eastAsia="Calibri"/>
          <w:lang w:eastAsia="en-US"/>
        </w:rPr>
        <w:t xml:space="preserve">Задачи НИР по литературе: </w:t>
      </w:r>
    </w:p>
    <w:p w:rsidR="00206C71" w:rsidRPr="00206C71" w:rsidRDefault="00206C71" w:rsidP="00206C71">
      <w:pPr>
        <w:spacing w:line="276" w:lineRule="auto"/>
        <w:ind w:firstLine="720"/>
        <w:contextualSpacing/>
        <w:jc w:val="both"/>
        <w:rPr>
          <w:rFonts w:eastAsia="Calibri"/>
          <w:lang w:eastAsia="en-US"/>
        </w:rPr>
      </w:pPr>
      <w:r w:rsidRPr="00206C71">
        <w:rPr>
          <w:rFonts w:eastAsia="Calibri"/>
          <w:lang w:eastAsia="en-US"/>
        </w:rPr>
        <w:t>- формирование знаний об этапах научного исследования;</w:t>
      </w:r>
    </w:p>
    <w:p w:rsidR="00206C71" w:rsidRPr="00206C71" w:rsidRDefault="00206C71" w:rsidP="00206C71">
      <w:pPr>
        <w:spacing w:line="276" w:lineRule="auto"/>
        <w:ind w:firstLine="720"/>
        <w:contextualSpacing/>
        <w:jc w:val="both"/>
        <w:rPr>
          <w:rFonts w:eastAsia="Calibri"/>
          <w:lang w:eastAsia="en-US"/>
        </w:rPr>
      </w:pPr>
      <w:r w:rsidRPr="00206C71">
        <w:rPr>
          <w:rFonts w:eastAsia="Calibri"/>
          <w:lang w:eastAsia="en-US"/>
        </w:rPr>
        <w:t>- овладение практическими способами поиска научной и профессиональной информации;</w:t>
      </w:r>
    </w:p>
    <w:p w:rsidR="00206C71" w:rsidRPr="00206C71" w:rsidRDefault="00206C71" w:rsidP="00206C71">
      <w:pPr>
        <w:spacing w:line="276" w:lineRule="auto"/>
        <w:ind w:firstLine="720"/>
        <w:contextualSpacing/>
        <w:jc w:val="both"/>
        <w:rPr>
          <w:rFonts w:eastAsia="Calibri"/>
          <w:lang w:eastAsia="en-US"/>
        </w:rPr>
      </w:pPr>
      <w:r w:rsidRPr="00206C71">
        <w:rPr>
          <w:rFonts w:eastAsia="Calibri"/>
          <w:lang w:eastAsia="en-US"/>
        </w:rPr>
        <w:t>-</w:t>
      </w:r>
      <w:r w:rsidRPr="00206C71">
        <w:rPr>
          <w:rFonts w:eastAsia="Calibri"/>
          <w:color w:val="1F497D"/>
          <w:lang w:eastAsia="en-US"/>
        </w:rPr>
        <w:t xml:space="preserve"> </w:t>
      </w:r>
      <w:r w:rsidRPr="00206C71">
        <w:rPr>
          <w:rFonts w:eastAsia="Calibri"/>
          <w:lang w:eastAsia="en-US"/>
        </w:rPr>
        <w:t>получение навыков анализа научной литературы по проблеме исследования;</w:t>
      </w:r>
    </w:p>
    <w:p w:rsidR="00206C71" w:rsidRPr="00206C71" w:rsidRDefault="00206C71" w:rsidP="00206C71">
      <w:pPr>
        <w:spacing w:line="276" w:lineRule="auto"/>
        <w:ind w:firstLine="720"/>
        <w:contextualSpacing/>
        <w:jc w:val="both"/>
        <w:rPr>
          <w:rFonts w:eastAsia="Calibri"/>
          <w:lang w:eastAsia="en-US"/>
        </w:rPr>
      </w:pPr>
      <w:r w:rsidRPr="00206C71">
        <w:rPr>
          <w:rFonts w:eastAsia="Calibri"/>
          <w:lang w:eastAsia="en-US"/>
        </w:rPr>
        <w:t>-  изучение методов и методик лингвистического исследования;</w:t>
      </w:r>
    </w:p>
    <w:p w:rsidR="00206C71" w:rsidRPr="00206C71" w:rsidRDefault="00206C71" w:rsidP="00206C7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06C71">
        <w:rPr>
          <w:rFonts w:eastAsia="Calibri"/>
          <w:lang w:eastAsia="en-US"/>
        </w:rPr>
        <w:t>- овладение навыками сбора, анализа и обобщения научного материала.</w:t>
      </w:r>
    </w:p>
    <w:p w:rsidR="00206C71" w:rsidRPr="00206C71" w:rsidRDefault="00206C71" w:rsidP="00206C71">
      <w:pPr>
        <w:suppressAutoHyphens/>
        <w:autoSpaceDE w:val="0"/>
        <w:autoSpaceDN w:val="0"/>
        <w:adjustRightInd w:val="0"/>
        <w:jc w:val="both"/>
        <w:rPr>
          <w:i/>
          <w:iCs/>
        </w:rPr>
      </w:pPr>
    </w:p>
    <w:p w:rsidR="00206C71" w:rsidRPr="00206C71" w:rsidRDefault="00206C71" w:rsidP="00206C71">
      <w:pPr>
        <w:numPr>
          <w:ilvl w:val="0"/>
          <w:numId w:val="29"/>
        </w:numPr>
        <w:tabs>
          <w:tab w:val="left" w:pos="993"/>
        </w:tabs>
        <w:suppressAutoHyphens/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cstheme="minorBidi"/>
          <w:b/>
          <w:bCs/>
          <w:lang w:eastAsia="ar-SA"/>
        </w:rPr>
      </w:pPr>
      <w:r w:rsidRPr="00206C71">
        <w:rPr>
          <w:rFonts w:cstheme="minorBidi"/>
          <w:b/>
          <w:bCs/>
          <w:lang w:eastAsia="ar-SA"/>
        </w:rPr>
        <w:t>Образовательные результаты</w:t>
      </w:r>
    </w:p>
    <w:p w:rsidR="00206C71" w:rsidRPr="00206C71" w:rsidRDefault="00206C71" w:rsidP="00206C71">
      <w:pPr>
        <w:suppressAutoHyphens/>
        <w:autoSpaceDE w:val="0"/>
        <w:autoSpaceDN w:val="0"/>
        <w:adjustRightInd w:val="0"/>
        <w:contextualSpacing/>
        <w:jc w:val="both"/>
        <w:rPr>
          <w:b/>
          <w:bCs/>
        </w:rPr>
      </w:pPr>
    </w:p>
    <w:tbl>
      <w:tblPr>
        <w:tblW w:w="5197" w:type="pct"/>
        <w:tblLayout w:type="fixed"/>
        <w:tblLook w:val="0000" w:firstRow="0" w:lastRow="0" w:firstColumn="0" w:lastColumn="0" w:noHBand="0" w:noVBand="0"/>
      </w:tblPr>
      <w:tblGrid>
        <w:gridCol w:w="1074"/>
        <w:gridCol w:w="2196"/>
        <w:gridCol w:w="1241"/>
        <w:gridCol w:w="2613"/>
        <w:gridCol w:w="1335"/>
        <w:gridCol w:w="1489"/>
      </w:tblGrid>
      <w:tr w:rsidR="00206C71" w:rsidRPr="00206C71" w:rsidTr="00F0574D">
        <w:trPr>
          <w:trHeight w:val="385"/>
        </w:trPr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06C71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06C71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06C71">
              <w:rPr>
                <w:rFonts w:ascii="Times New Roman CYR" w:hAnsi="Times New Roman CYR" w:cs="Times New Roman CYR"/>
              </w:rPr>
              <w:t>Код ОР практики</w:t>
            </w:r>
          </w:p>
        </w:tc>
        <w:tc>
          <w:tcPr>
            <w:tcW w:w="2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06C71">
              <w:rPr>
                <w:rFonts w:ascii="Times New Roman CYR" w:hAnsi="Times New Roman CYR" w:cs="Times New Roman CYR"/>
              </w:rPr>
              <w:t>Образовательные результаты практики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06C71">
              <w:rPr>
                <w:rFonts w:ascii="Times New Roman CYR" w:hAnsi="Times New Roman CYR" w:cs="Times New Roman CYR"/>
              </w:rPr>
              <w:t>Код ИДК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06C71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206C71" w:rsidRPr="00206C71" w:rsidTr="00F0574D">
        <w:trPr>
          <w:trHeight w:val="331"/>
        </w:trPr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  <w:r w:rsidRPr="00206C71">
              <w:rPr>
                <w:rFonts w:ascii="yandex-sans" w:eastAsia="Calibri" w:hAnsi="yandex-sans"/>
                <w:color w:val="000000"/>
                <w:sz w:val="23"/>
                <w:szCs w:val="23"/>
                <w:shd w:val="clear" w:color="auto" w:fill="FFFFFF"/>
                <w:lang w:eastAsia="en-US"/>
              </w:rPr>
              <w:t>ОР-2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  <w:r w:rsidRPr="00206C71">
              <w:rPr>
                <w:rFonts w:cs="Calibri"/>
              </w:rPr>
              <w:t xml:space="preserve">Демонстрирует культуру мышления, способность к </w:t>
            </w:r>
            <w:r w:rsidRPr="00206C71">
              <w:rPr>
                <w:rFonts w:cs="Calibri"/>
              </w:rPr>
              <w:lastRenderedPageBreak/>
              <w:t>обобщению, анализу, восприятию информации, постановке целей и выбору путей их достижения</w:t>
            </w:r>
            <w:proofErr w:type="gramStart"/>
            <w:r w:rsidRPr="00206C71">
              <w:rPr>
                <w:rFonts w:cs="Calibri"/>
              </w:rPr>
              <w:t xml:space="preserve"> Д</w:t>
            </w:r>
            <w:proofErr w:type="gramEnd"/>
            <w:r w:rsidRPr="00206C71">
              <w:rPr>
                <w:rFonts w:cs="Calibri"/>
              </w:rPr>
              <w:t>емонстрирует владение основами речевой профессиональной культуры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  <w:r w:rsidRPr="00206C71">
              <w:lastRenderedPageBreak/>
              <w:t>ОР-2-7-1</w:t>
            </w:r>
          </w:p>
        </w:tc>
        <w:tc>
          <w:tcPr>
            <w:tcW w:w="2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spacing w:line="276" w:lineRule="auto"/>
              <w:contextualSpacing/>
            </w:pPr>
            <w:r w:rsidRPr="00206C71">
              <w:t xml:space="preserve">Демонстрирует  </w:t>
            </w:r>
          </w:p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Theme="minorHAnsi" w:cstheme="minorBidi"/>
                <w:lang w:eastAsia="en-US"/>
              </w:rPr>
            </w:pPr>
            <w:r w:rsidRPr="00206C71">
              <w:rPr>
                <w:rFonts w:eastAsiaTheme="minorHAnsi" w:cstheme="minorBidi"/>
                <w:lang w:eastAsia="en-US"/>
              </w:rPr>
              <w:t>умение правильно формулировать конкретные научно-</w:t>
            </w:r>
            <w:r w:rsidRPr="00206C71">
              <w:rPr>
                <w:rFonts w:eastAsiaTheme="minorHAnsi" w:cstheme="minorBidi"/>
                <w:lang w:eastAsia="en-US"/>
              </w:rPr>
              <w:lastRenderedPageBreak/>
              <w:t>исследовательские или учебно-исследовательские задачи и определять методику их анализа и решения</w:t>
            </w:r>
            <w:r w:rsidRPr="00206C71">
              <w:rPr>
                <w:rFonts w:eastAsiaTheme="minorHAnsi" w:cstheme="minorBidi"/>
              </w:rPr>
              <w:t>;</w:t>
            </w:r>
          </w:p>
          <w:p w:rsidR="00206C71" w:rsidRPr="00206C71" w:rsidRDefault="00206C71" w:rsidP="00206C71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contextualSpacing/>
              <w:rPr>
                <w:rFonts w:cs="Calibri"/>
              </w:rPr>
            </w:pPr>
            <w:r w:rsidRPr="00206C71">
              <w:rPr>
                <w:rFonts w:eastAsia="Calibri"/>
              </w:rPr>
              <w:t>способность самостоятельно осуществлять научное исследование с использованием современных методов науки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6C71" w:rsidRPr="00206C71" w:rsidRDefault="00206C71" w:rsidP="00206C71">
            <w:pPr>
              <w:rPr>
                <w:rFonts w:eastAsia="Calibri"/>
                <w:lang w:eastAsia="en-US"/>
              </w:rPr>
            </w:pPr>
            <w:r w:rsidRPr="00206C71">
              <w:rPr>
                <w:rFonts w:eastAsia="Calibri"/>
                <w:lang w:eastAsia="en-US"/>
              </w:rPr>
              <w:lastRenderedPageBreak/>
              <w:t>УК.1.3 УК.1.4</w:t>
            </w:r>
          </w:p>
          <w:p w:rsidR="00206C71" w:rsidRPr="00206C71" w:rsidRDefault="00206C71" w:rsidP="00206C71">
            <w:pPr>
              <w:rPr>
                <w:rFonts w:eastAsia="Calibri"/>
                <w:lang w:eastAsia="en-US"/>
              </w:rPr>
            </w:pPr>
            <w:r w:rsidRPr="00206C71">
              <w:rPr>
                <w:rFonts w:eastAsia="Calibri"/>
                <w:lang w:eastAsia="en-US"/>
              </w:rPr>
              <w:t>УК.1.5</w:t>
            </w:r>
          </w:p>
          <w:p w:rsidR="00206C71" w:rsidRPr="00206C71" w:rsidRDefault="00206C71" w:rsidP="00206C71">
            <w:pPr>
              <w:rPr>
                <w:rFonts w:eastAsia="Calibri"/>
                <w:lang w:eastAsia="en-US"/>
              </w:rPr>
            </w:pPr>
          </w:p>
          <w:p w:rsidR="00206C71" w:rsidRPr="00206C71" w:rsidRDefault="00206C71" w:rsidP="00206C71">
            <w:pPr>
              <w:rPr>
                <w:rFonts w:eastAsia="Calibri"/>
                <w:lang w:eastAsia="en-US"/>
              </w:rPr>
            </w:pPr>
            <w:r w:rsidRPr="00206C71">
              <w:rPr>
                <w:rFonts w:eastAsia="Calibri"/>
                <w:lang w:eastAsia="en-US"/>
              </w:rPr>
              <w:lastRenderedPageBreak/>
              <w:t>УК.2.1 УК.2.3 УК.2.4 УК.2.5</w:t>
            </w:r>
          </w:p>
          <w:p w:rsidR="00206C71" w:rsidRPr="00206C71" w:rsidRDefault="00206C71" w:rsidP="00206C71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206C71" w:rsidRPr="00206C71" w:rsidRDefault="00206C71" w:rsidP="00206C71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206C71" w:rsidRPr="00206C71" w:rsidRDefault="00206C71" w:rsidP="00206C71">
            <w:pPr>
              <w:spacing w:line="276" w:lineRule="auto"/>
              <w:rPr>
                <w:rFonts w:eastAsia="Calibri"/>
                <w:lang w:eastAsia="en-US"/>
              </w:rPr>
            </w:pPr>
            <w:r w:rsidRPr="00206C71">
              <w:rPr>
                <w:rFonts w:eastAsia="Calibri"/>
                <w:lang w:eastAsia="en-US"/>
              </w:rPr>
              <w:t>ОПК.4.2</w:t>
            </w:r>
          </w:p>
          <w:p w:rsidR="00206C71" w:rsidRPr="00206C71" w:rsidRDefault="00206C71" w:rsidP="00206C71">
            <w:pPr>
              <w:spacing w:line="276" w:lineRule="auto"/>
              <w:rPr>
                <w:rFonts w:eastAsia="Calibri"/>
                <w:lang w:eastAsia="en-US"/>
              </w:rPr>
            </w:pPr>
            <w:r w:rsidRPr="00206C71">
              <w:rPr>
                <w:rFonts w:eastAsia="Calibri"/>
                <w:lang w:eastAsia="en-US"/>
              </w:rPr>
              <w:t>ОПК.4.3</w:t>
            </w:r>
          </w:p>
          <w:p w:rsidR="00206C71" w:rsidRPr="00206C71" w:rsidRDefault="00206C71" w:rsidP="00206C71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206C71" w:rsidRPr="00206C71" w:rsidRDefault="00206C71" w:rsidP="00206C71">
            <w:pPr>
              <w:rPr>
                <w:rFonts w:eastAsia="Calibri"/>
                <w:lang w:eastAsia="en-US"/>
              </w:rPr>
            </w:pPr>
            <w:r w:rsidRPr="00206C71">
              <w:rPr>
                <w:rFonts w:eastAsia="Calibri"/>
                <w:lang w:eastAsia="en-US"/>
              </w:rPr>
              <w:t xml:space="preserve">ПК.1.1 ПК.1.2 </w:t>
            </w:r>
          </w:p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</w:pPr>
            <w:r w:rsidRPr="00206C71">
              <w:rPr>
                <w:rFonts w:eastAsia="Calibri"/>
                <w:lang w:eastAsia="en-US"/>
              </w:rPr>
              <w:t>ПК.4.2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</w:pPr>
            <w:r w:rsidRPr="00206C71">
              <w:lastRenderedPageBreak/>
              <w:t>Аналитическое задание</w:t>
            </w:r>
          </w:p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</w:pPr>
            <w:r w:rsidRPr="00206C71">
              <w:t>Задание к отчету</w:t>
            </w:r>
          </w:p>
        </w:tc>
      </w:tr>
    </w:tbl>
    <w:p w:rsidR="00206C71" w:rsidRPr="00206C71" w:rsidRDefault="00206C71" w:rsidP="00206C7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206C71" w:rsidRPr="00206C71" w:rsidRDefault="00206C71" w:rsidP="00206C7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06C71">
        <w:rPr>
          <w:b/>
          <w:bCs/>
        </w:rPr>
        <w:t>5. Форма проведения НИР</w:t>
      </w:r>
    </w:p>
    <w:p w:rsidR="00206C71" w:rsidRPr="00206C71" w:rsidRDefault="00206C71" w:rsidP="00206C71">
      <w:pPr>
        <w:suppressAutoHyphens/>
        <w:ind w:firstLine="709"/>
        <w:jc w:val="both"/>
        <w:rPr>
          <w:rFonts w:eastAsia="Calibri"/>
          <w:bCs/>
          <w:lang w:eastAsia="en-US"/>
        </w:rPr>
      </w:pPr>
      <w:r w:rsidRPr="00206C71">
        <w:rPr>
          <w:rFonts w:eastAsia="Calibri"/>
          <w:bCs/>
          <w:lang w:eastAsia="en-US"/>
        </w:rPr>
        <w:t xml:space="preserve">Форма проведения практики – </w:t>
      </w:r>
      <w:r w:rsidRPr="00206C71">
        <w:rPr>
          <w:rFonts w:eastAsia="Calibri"/>
          <w:sz w:val="22"/>
          <w:szCs w:val="22"/>
          <w:lang w:eastAsia="en-US"/>
        </w:rPr>
        <w:t>путем чередования в календарном учебном графике периодов учебного времени для проведения практик с периодами учебного времени для проведения теоретических занятий по дням (неделям) при условии обеспечения связи между теоретическим обучением и содержанием практики (клинические практики).</w:t>
      </w:r>
    </w:p>
    <w:p w:rsidR="00206C71" w:rsidRPr="00206C71" w:rsidRDefault="00206C71" w:rsidP="00206C71">
      <w:pPr>
        <w:suppressAutoHyphens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206C71">
        <w:rPr>
          <w:rFonts w:eastAsia="Calibri"/>
          <w:bCs/>
          <w:lang w:eastAsia="en-US"/>
        </w:rPr>
        <w:t>Способ проведения – стационарная практика,</w:t>
      </w:r>
      <w:r w:rsidRPr="00206C71">
        <w:rPr>
          <w:rFonts w:eastAsia="Calibri"/>
          <w:sz w:val="22"/>
          <w:szCs w:val="22"/>
          <w:lang w:eastAsia="en-US"/>
        </w:rPr>
        <w:t xml:space="preserve"> проводится в структурных подразделениях университета.</w:t>
      </w:r>
    </w:p>
    <w:p w:rsidR="00206C71" w:rsidRPr="00206C71" w:rsidRDefault="00206C71" w:rsidP="00206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206C71" w:rsidRPr="00206C71" w:rsidRDefault="00206C71" w:rsidP="00206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06C71">
        <w:rPr>
          <w:b/>
          <w:bCs/>
        </w:rPr>
        <w:t>6. Место и время проведения НИР</w:t>
      </w:r>
    </w:p>
    <w:p w:rsidR="00206C71" w:rsidRPr="00206C71" w:rsidRDefault="00206C71" w:rsidP="00206C71">
      <w:pPr>
        <w:tabs>
          <w:tab w:val="right" w:leader="underscore" w:pos="93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06C71">
        <w:rPr>
          <w:rFonts w:eastAsia="Calibri"/>
          <w:lang w:eastAsia="en-US"/>
        </w:rPr>
        <w:t>Научно-исследовательская</w:t>
      </w:r>
      <w:r w:rsidRPr="00206C71">
        <w:rPr>
          <w:rFonts w:eastAsia="Calibri"/>
          <w:b/>
          <w:lang w:eastAsia="en-US"/>
        </w:rPr>
        <w:t xml:space="preserve"> </w:t>
      </w:r>
      <w:r w:rsidRPr="00206C71">
        <w:rPr>
          <w:rFonts w:eastAsia="Calibri"/>
          <w:lang w:eastAsia="en-US"/>
        </w:rPr>
        <w:t xml:space="preserve">работа по литературе проводится на 3 курсе в 6 семестре. Место проведения практики: в структурных подразделениях НГПУ им. </w:t>
      </w:r>
      <w:proofErr w:type="spellStart"/>
      <w:r w:rsidRPr="00206C71">
        <w:rPr>
          <w:rFonts w:eastAsia="Calibri"/>
          <w:lang w:eastAsia="en-US"/>
        </w:rPr>
        <w:t>К.Минина</w:t>
      </w:r>
      <w:proofErr w:type="spellEnd"/>
      <w:r w:rsidRPr="00206C71">
        <w:rPr>
          <w:rFonts w:eastAsia="Calibri"/>
          <w:lang w:eastAsia="en-US"/>
        </w:rPr>
        <w:t xml:space="preserve"> (кафедры, библиотека, НОЦ «Аксиология славянской культуры»).</w:t>
      </w:r>
    </w:p>
    <w:p w:rsidR="00206C71" w:rsidRPr="00206C71" w:rsidRDefault="00206C71" w:rsidP="00206C71">
      <w:pPr>
        <w:shd w:val="clear" w:color="auto" w:fill="FFFFFF"/>
        <w:suppressAutoHyphens/>
        <w:autoSpaceDE w:val="0"/>
        <w:ind w:firstLine="725"/>
        <w:jc w:val="both"/>
        <w:rPr>
          <w:lang w:eastAsia="ar-SA"/>
        </w:rPr>
      </w:pPr>
      <w:r w:rsidRPr="00206C71">
        <w:rPr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206C71">
        <w:rPr>
          <w:lang w:eastAsia="ar-SA"/>
        </w:rPr>
        <w:t>медико-социальной</w:t>
      </w:r>
      <w:proofErr w:type="gramEnd"/>
      <w:r w:rsidRPr="00206C71">
        <w:rPr>
          <w:lang w:eastAsia="ar-SA"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206C71" w:rsidRPr="00206C71" w:rsidRDefault="00206C71" w:rsidP="00206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206C71" w:rsidRPr="00206C71" w:rsidRDefault="00206C71" w:rsidP="00206C7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06C71">
        <w:rPr>
          <w:b/>
          <w:bCs/>
        </w:rPr>
        <w:t>7. Структура и содержание НИР</w:t>
      </w:r>
    </w:p>
    <w:p w:rsidR="00206C71" w:rsidRPr="00206C71" w:rsidRDefault="00206C71" w:rsidP="00206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06C71">
        <w:rPr>
          <w:bCs/>
          <w:i/>
        </w:rPr>
        <w:t>7.1. Общая трудоемкость учебной/ производственной практики</w:t>
      </w:r>
    </w:p>
    <w:p w:rsidR="00206C71" w:rsidRPr="00206C71" w:rsidRDefault="00206C71" w:rsidP="00206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06C71">
        <w:rPr>
          <w:bCs/>
        </w:rPr>
        <w:t xml:space="preserve">Общая трудоемкость НИР </w:t>
      </w:r>
      <w:r w:rsidRPr="00206C71">
        <w:rPr>
          <w:rFonts w:eastAsia="Calibri"/>
          <w:lang w:eastAsia="en-US"/>
        </w:rPr>
        <w:t xml:space="preserve">по литературе </w:t>
      </w:r>
      <w:r w:rsidRPr="00206C71">
        <w:rPr>
          <w:bCs/>
        </w:rPr>
        <w:t xml:space="preserve">составляет _9 </w:t>
      </w:r>
      <w:proofErr w:type="spellStart"/>
      <w:r w:rsidRPr="00206C71">
        <w:rPr>
          <w:bCs/>
        </w:rPr>
        <w:t>з.е</w:t>
      </w:r>
      <w:proofErr w:type="spellEnd"/>
      <w:r w:rsidRPr="00206C71">
        <w:rPr>
          <w:bCs/>
        </w:rPr>
        <w:t>./ 6 недель.</w:t>
      </w:r>
    </w:p>
    <w:p w:rsidR="00206C71" w:rsidRPr="00206C71" w:rsidRDefault="00206C71" w:rsidP="00206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206C71" w:rsidRPr="00206C71" w:rsidRDefault="00206C71" w:rsidP="00206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06C71">
        <w:rPr>
          <w:bCs/>
          <w:i/>
        </w:rPr>
        <w:t>7.2. Структура и содержание учебной/производственной практики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60"/>
        <w:gridCol w:w="3456"/>
        <w:gridCol w:w="1111"/>
        <w:gridCol w:w="1249"/>
        <w:gridCol w:w="973"/>
        <w:gridCol w:w="836"/>
        <w:gridCol w:w="1386"/>
      </w:tblGrid>
      <w:tr w:rsidR="00206C71" w:rsidRPr="00206C71" w:rsidTr="00F0574D">
        <w:trPr>
          <w:trHeight w:val="942"/>
        </w:trPr>
        <w:tc>
          <w:tcPr>
            <w:tcW w:w="56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206C71">
              <w:t>№</w:t>
            </w:r>
          </w:p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proofErr w:type="gramStart"/>
            <w:r w:rsidRPr="00206C71">
              <w:rPr>
                <w:rFonts w:ascii="Times New Roman CYR" w:hAnsi="Times New Roman CYR" w:cs="Times New Roman CYR"/>
              </w:rPr>
              <w:t>п</w:t>
            </w:r>
            <w:proofErr w:type="gramEnd"/>
            <w:r w:rsidRPr="00206C71">
              <w:rPr>
                <w:rFonts w:ascii="Times New Roman CYR" w:hAnsi="Times New Roman CYR" w:cs="Times New Roman CYR"/>
              </w:rPr>
              <w:t>/п</w:t>
            </w:r>
          </w:p>
        </w:tc>
        <w:tc>
          <w:tcPr>
            <w:tcW w:w="345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06C71">
              <w:rPr>
                <w:rFonts w:ascii="Times New Roman CYR" w:hAnsi="Times New Roman CYR" w:cs="Times New Roman CYR"/>
              </w:rPr>
              <w:t>Разделы (этапы) практики</w:t>
            </w:r>
          </w:p>
        </w:tc>
        <w:tc>
          <w:tcPr>
            <w:tcW w:w="41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firstLine="440"/>
              <w:jc w:val="center"/>
              <w:rPr>
                <w:rFonts w:cs="Calibri"/>
              </w:rPr>
            </w:pPr>
            <w:proofErr w:type="gramStart"/>
            <w:r w:rsidRPr="00206C71">
              <w:rPr>
                <w:rFonts w:ascii="Times New Roman CYR" w:hAnsi="Times New Roman CYR" w:cs="Times New Roman CYR"/>
              </w:rP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06C71">
              <w:rPr>
                <w:rFonts w:ascii="Times New Roman CYR" w:hAnsi="Times New Roman CYR" w:cs="Times New Roman CYR"/>
              </w:rPr>
              <w:t xml:space="preserve">Формы </w:t>
            </w:r>
            <w:proofErr w:type="gramStart"/>
            <w:r w:rsidRPr="00206C71">
              <w:rPr>
                <w:rFonts w:ascii="Times New Roman CYR" w:hAnsi="Times New Roman CYR" w:cs="Times New Roman CYR"/>
              </w:rPr>
              <w:t>текущего</w:t>
            </w:r>
            <w:proofErr w:type="gramEnd"/>
          </w:p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06C71">
              <w:rPr>
                <w:rFonts w:ascii="Times New Roman CYR" w:hAnsi="Times New Roman CYR" w:cs="Times New Roman CYR"/>
              </w:rPr>
              <w:t>контроля</w:t>
            </w:r>
          </w:p>
        </w:tc>
      </w:tr>
      <w:tr w:rsidR="00206C71" w:rsidRPr="00206C71" w:rsidTr="00F0574D">
        <w:trPr>
          <w:trHeight w:val="1213"/>
        </w:trPr>
        <w:tc>
          <w:tcPr>
            <w:tcW w:w="56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345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before="60" w:after="60"/>
              <w:rPr>
                <w:rFonts w:cs="Calibri"/>
                <w:i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206C71">
              <w:rPr>
                <w:rFonts w:ascii="Times New Roman CYR" w:hAnsi="Times New Roman CYR" w:cs="Times New Roman CYR"/>
                <w:sz w:val="20"/>
                <w:szCs w:val="20"/>
              </w:rPr>
              <w:t>В организации (база практик)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206C71">
              <w:rPr>
                <w:rFonts w:ascii="Times New Roman CYR" w:hAnsi="Times New Roman CYR" w:cs="Times New Roman CYR"/>
                <w:sz w:val="20"/>
                <w:szCs w:val="20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206C71">
              <w:rPr>
                <w:rFonts w:ascii="Times New Roman CYR" w:hAnsi="Times New Roman CYR" w:cs="Times New Roman CYR"/>
                <w:sz w:val="20"/>
                <w:szCs w:val="20"/>
              </w:rPr>
              <w:t>Самостоятельная работа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206C71">
              <w:rPr>
                <w:rFonts w:ascii="Times New Roman CYR" w:hAnsi="Times New Roman CYR" w:cs="Times New Roman CYR"/>
                <w:sz w:val="20"/>
                <w:szCs w:val="20"/>
              </w:rPr>
              <w:t>Общая трудоемкость в часах</w:t>
            </w:r>
          </w:p>
        </w:tc>
        <w:tc>
          <w:tcPr>
            <w:tcW w:w="13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206C71" w:rsidRPr="00206C71" w:rsidTr="00F0574D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i/>
              </w:rPr>
            </w:pPr>
            <w:r w:rsidRPr="00206C71">
              <w:rPr>
                <w:rFonts w:ascii="Times New Roman CYR" w:hAnsi="Times New Roman CYR" w:cs="Times New Roman CYR"/>
                <w:bCs/>
                <w:iCs/>
              </w:rPr>
              <w:t>Раздел 1.</w:t>
            </w:r>
          </w:p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206C71">
              <w:rPr>
                <w:rFonts w:ascii="Times New Roman CYR" w:hAnsi="Times New Roman CYR" w:cs="Times New Roman CYR"/>
                <w:bCs/>
                <w:i/>
              </w:rPr>
              <w:t xml:space="preserve">                                          Подготовительно-организационный этап</w:t>
            </w:r>
          </w:p>
        </w:tc>
      </w:tr>
      <w:tr w:rsidR="00206C71" w:rsidRPr="00206C71" w:rsidTr="00F0574D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206C71">
              <w:t>1.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206C71">
              <w:rPr>
                <w:rFonts w:eastAsia="Calibri"/>
                <w:lang w:eastAsia="en-US"/>
              </w:rPr>
              <w:t>Инструктаж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  <w:r w:rsidRPr="00206C71">
              <w:t>2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206C71">
              <w:t>2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</w:pPr>
          </w:p>
        </w:tc>
      </w:tr>
      <w:tr w:rsidR="00206C71" w:rsidRPr="00206C71" w:rsidTr="00F0574D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206C71">
              <w:lastRenderedPageBreak/>
              <w:t>2.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06C71">
              <w:rPr>
                <w:rFonts w:eastAsia="Calibri"/>
                <w:bCs/>
                <w:lang w:eastAsia="en-US"/>
              </w:rPr>
              <w:t>Консультации с научным руководителем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  <w:r w:rsidRPr="00206C71">
              <w:t>8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  <w:r w:rsidRPr="00206C71">
              <w:t>3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 w:rsidRPr="00206C71">
              <w:t>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206C71">
              <w:t>13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proofErr w:type="gramStart"/>
            <w:r w:rsidRPr="00206C71">
              <w:rPr>
                <w:rFonts w:eastAsia="Calibri"/>
                <w:lang w:eastAsia="en-US"/>
              </w:rPr>
              <w:t>Индивиду-</w:t>
            </w:r>
            <w:proofErr w:type="spellStart"/>
            <w:r w:rsidRPr="00206C71">
              <w:rPr>
                <w:rFonts w:eastAsia="Calibri"/>
                <w:lang w:eastAsia="en-US"/>
              </w:rPr>
              <w:t>альный</w:t>
            </w:r>
            <w:proofErr w:type="spellEnd"/>
            <w:proofErr w:type="gramEnd"/>
            <w:r w:rsidRPr="00206C71">
              <w:rPr>
                <w:rFonts w:eastAsia="Calibri"/>
                <w:lang w:eastAsia="en-US"/>
              </w:rPr>
              <w:t xml:space="preserve"> план работы</w:t>
            </w:r>
          </w:p>
        </w:tc>
      </w:tr>
      <w:tr w:rsidR="00206C71" w:rsidRPr="00206C71" w:rsidTr="00F0574D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jc w:val="center"/>
              <w:rPr>
                <w:i/>
              </w:rPr>
            </w:pPr>
            <w:r w:rsidRPr="00206C71">
              <w:br w:type="page"/>
            </w:r>
            <w:r w:rsidRPr="00206C71">
              <w:rPr>
                <w:rFonts w:eastAsia="Calibri"/>
                <w:lang w:eastAsia="en-US"/>
              </w:rPr>
              <w:t>Научно-исследовательский этап</w:t>
            </w:r>
          </w:p>
        </w:tc>
      </w:tr>
      <w:tr w:rsidR="00206C71" w:rsidRPr="00206C71" w:rsidTr="00F0574D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206C71">
              <w:t xml:space="preserve">1. 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06C71">
              <w:rPr>
                <w:rFonts w:eastAsia="Calibri"/>
                <w:lang w:eastAsia="en-US"/>
              </w:rPr>
              <w:t xml:space="preserve">Анализ литературы и исследований по теме НИР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  <w:r w:rsidRPr="00206C71">
              <w:t>62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  <w:r w:rsidRPr="00206C71">
              <w:t>16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 w:rsidRPr="00206C71">
              <w:t>15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206C71">
              <w:t>93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C71" w:rsidRPr="00206C71" w:rsidRDefault="00206C71" w:rsidP="00206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06C71">
              <w:t>Аналитическое задание</w:t>
            </w:r>
          </w:p>
        </w:tc>
      </w:tr>
      <w:tr w:rsidR="00206C71" w:rsidRPr="00206C71" w:rsidTr="00F0574D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206C71">
              <w:t>2.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spacing w:before="15" w:after="200" w:line="230" w:lineRule="exact"/>
              <w:ind w:right="148"/>
            </w:pPr>
            <w:r w:rsidRPr="00206C71">
              <w:rPr>
                <w:rFonts w:eastAsia="Calibri"/>
                <w:lang w:eastAsia="en-US"/>
              </w:rPr>
              <w:t xml:space="preserve">Овладение методами и приемами сбора и анализа материала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  <w:r w:rsidRPr="00206C71">
              <w:t>62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  <w:r w:rsidRPr="00206C71">
              <w:t>16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 w:rsidRPr="00206C71">
              <w:t>15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206C71">
              <w:t>93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C71" w:rsidRPr="00206C71" w:rsidRDefault="00206C71" w:rsidP="00206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06C71">
              <w:t>Аналитическое задание</w:t>
            </w:r>
          </w:p>
        </w:tc>
      </w:tr>
      <w:tr w:rsidR="00206C71" w:rsidRPr="00206C71" w:rsidTr="00F0574D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  <w:r w:rsidRPr="00206C71">
              <w:rPr>
                <w:rFonts w:eastAsia="Calibri"/>
                <w:bCs/>
                <w:lang w:eastAsia="en-US"/>
              </w:rPr>
              <w:t>124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  <w:r w:rsidRPr="00206C71">
              <w:rPr>
                <w:rFonts w:eastAsia="Calibri"/>
                <w:bCs/>
                <w:lang w:eastAsia="en-US"/>
              </w:rPr>
              <w:t>32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 w:rsidRPr="00206C71">
              <w:rPr>
                <w:rFonts w:eastAsia="Calibri"/>
                <w:bCs/>
                <w:lang w:eastAsia="en-US"/>
              </w:rPr>
              <w:t>30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206C71">
              <w:rPr>
                <w:rFonts w:eastAsia="Calibri"/>
                <w:bCs/>
                <w:lang w:eastAsia="en-US"/>
              </w:rPr>
              <w:t>186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6C71" w:rsidRPr="00206C71" w:rsidRDefault="00206C71" w:rsidP="00206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</w:tc>
      </w:tr>
      <w:tr w:rsidR="00206C71" w:rsidRPr="00206C71" w:rsidTr="00F0574D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jc w:val="center"/>
              <w:rPr>
                <w:i/>
              </w:rPr>
            </w:pPr>
            <w:r w:rsidRPr="00206C71">
              <w:rPr>
                <w:bCs/>
                <w:i/>
              </w:rPr>
              <w:t>Заключительный этап</w:t>
            </w:r>
          </w:p>
        </w:tc>
      </w:tr>
      <w:tr w:rsidR="00206C71" w:rsidRPr="00206C71" w:rsidTr="00F0574D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206C71">
              <w:t>1.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</w:pPr>
            <w:r w:rsidRPr="00206C71">
              <w:t>Подготовка отчета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jc w:val="both"/>
            </w:pPr>
            <w:r w:rsidRPr="00206C71">
              <w:t>Отчет по практике</w:t>
            </w:r>
          </w:p>
        </w:tc>
      </w:tr>
      <w:tr w:rsidR="00206C71" w:rsidRPr="00206C71" w:rsidTr="00F0574D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</w:pPr>
            <w:r w:rsidRPr="00206C71">
              <w:t>10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  <w:r w:rsidRPr="00206C71">
              <w:t>3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 w:rsidRPr="00206C71">
              <w:t>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206C71">
              <w:t>15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jc w:val="both"/>
            </w:pPr>
          </w:p>
        </w:tc>
      </w:tr>
      <w:tr w:rsidR="00206C71" w:rsidRPr="00206C71" w:rsidTr="00F0574D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jc w:val="both"/>
            </w:pPr>
            <w:r w:rsidRPr="00206C71">
              <w:t>Итого по разделу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  <w:r w:rsidRPr="00206C71">
              <w:rPr>
                <w:rFonts w:eastAsia="Calibri"/>
                <w:bCs/>
                <w:lang w:eastAsia="en-US"/>
              </w:rPr>
              <w:t>144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  <w:rPr>
                <w:i/>
              </w:rPr>
            </w:pPr>
            <w:r w:rsidRPr="00206C71">
              <w:rPr>
                <w:rFonts w:eastAsia="Calibri"/>
                <w:bCs/>
                <w:lang w:eastAsia="en-US"/>
              </w:rPr>
              <w:t>38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  <w:rPr>
                <w:i/>
              </w:rPr>
            </w:pPr>
            <w:r w:rsidRPr="00206C71">
              <w:rPr>
                <w:rFonts w:eastAsia="Calibri"/>
                <w:bCs/>
                <w:lang w:eastAsia="en-US"/>
              </w:rPr>
              <w:t xml:space="preserve">        34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  <w:rPr>
                <w:i/>
              </w:rPr>
            </w:pPr>
            <w:r w:rsidRPr="00206C71">
              <w:rPr>
                <w:rFonts w:eastAsia="Calibri"/>
                <w:bCs/>
                <w:lang w:eastAsia="en-US"/>
              </w:rPr>
              <w:t>216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C71" w:rsidRPr="00206C71" w:rsidRDefault="00206C71" w:rsidP="00206C7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</w:pPr>
          </w:p>
        </w:tc>
      </w:tr>
    </w:tbl>
    <w:p w:rsidR="00206C71" w:rsidRPr="00206C71" w:rsidRDefault="00206C71" w:rsidP="00206C7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206C71" w:rsidRPr="00206C71" w:rsidRDefault="00206C71" w:rsidP="00206C7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206C71" w:rsidRPr="00206C71" w:rsidRDefault="00206C71" w:rsidP="00206C71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206C71">
        <w:rPr>
          <w:b/>
          <w:bCs/>
        </w:rPr>
        <w:t xml:space="preserve">8. </w:t>
      </w:r>
      <w:r w:rsidRPr="00206C71">
        <w:rPr>
          <w:rFonts w:ascii="Times New Roman CYR" w:hAnsi="Times New Roman CYR" w:cs="Times New Roman CYR"/>
          <w:b/>
          <w:bCs/>
        </w:rPr>
        <w:t xml:space="preserve">Методы и технологии, используемые в </w:t>
      </w:r>
      <w:r w:rsidRPr="00206C71">
        <w:rPr>
          <w:b/>
          <w:bCs/>
        </w:rPr>
        <w:t>практике</w:t>
      </w:r>
    </w:p>
    <w:p w:rsidR="00206C71" w:rsidRPr="00206C71" w:rsidRDefault="00206C71" w:rsidP="00206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06C71">
        <w:rPr>
          <w:rFonts w:eastAsia="Calibri"/>
          <w:lang w:eastAsia="en-US"/>
        </w:rPr>
        <w:t xml:space="preserve">Используются общенаучные методы (наблюдения, описания, сопоставления, индукции и дедукции), частные и специальные методы литературоведческого исследования, выбор которых обусловлен решением конкретных исследовательских задач. </w:t>
      </w:r>
    </w:p>
    <w:p w:rsidR="00206C71" w:rsidRPr="00206C71" w:rsidRDefault="00206C71" w:rsidP="00206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06C71">
        <w:rPr>
          <w:rFonts w:eastAsia="Calibri"/>
          <w:lang w:eastAsia="en-US"/>
        </w:rPr>
        <w:t xml:space="preserve">Также могут быть </w:t>
      </w:r>
      <w:proofErr w:type="gramStart"/>
      <w:r w:rsidRPr="00206C71">
        <w:rPr>
          <w:rFonts w:eastAsia="Calibri"/>
          <w:lang w:eastAsia="en-US"/>
        </w:rPr>
        <w:t>использованы</w:t>
      </w:r>
      <w:proofErr w:type="gramEnd"/>
      <w:r w:rsidRPr="00206C71">
        <w:rPr>
          <w:rFonts w:eastAsia="Calibri"/>
          <w:lang w:eastAsia="en-US"/>
        </w:rPr>
        <w:t>:</w:t>
      </w:r>
    </w:p>
    <w:p w:rsidR="00206C71" w:rsidRPr="00206C71" w:rsidRDefault="00206C71" w:rsidP="00206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06C71">
        <w:rPr>
          <w:rFonts w:eastAsia="Calibri"/>
          <w:lang w:eastAsia="en-US"/>
        </w:rPr>
        <w:t xml:space="preserve">- электронная информационно-образовательная среда </w:t>
      </w:r>
      <w:proofErr w:type="spellStart"/>
      <w:r w:rsidRPr="00206C71">
        <w:rPr>
          <w:rFonts w:eastAsia="Calibri"/>
          <w:lang w:eastAsia="en-US"/>
        </w:rPr>
        <w:t>Мининского</w:t>
      </w:r>
      <w:proofErr w:type="spellEnd"/>
      <w:r w:rsidRPr="00206C71">
        <w:rPr>
          <w:rFonts w:eastAsia="Calibri"/>
          <w:lang w:eastAsia="en-US"/>
        </w:rPr>
        <w:t xml:space="preserve"> университета;</w:t>
      </w:r>
    </w:p>
    <w:p w:rsidR="00206C71" w:rsidRPr="00206C71" w:rsidRDefault="00206C71" w:rsidP="00206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06C71">
        <w:rPr>
          <w:rFonts w:eastAsia="Calibri"/>
          <w:lang w:eastAsia="en-US"/>
        </w:rPr>
        <w:t>- информационные ресурсы интернета (учебная и научная информация, представленная в научных электронных журналах и на сайтах библиотек);</w:t>
      </w:r>
    </w:p>
    <w:p w:rsidR="00206C71" w:rsidRPr="00206C71" w:rsidRDefault="00206C71" w:rsidP="00206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06C71">
        <w:rPr>
          <w:rFonts w:eastAsia="Calibri"/>
          <w:lang w:eastAsia="en-US"/>
        </w:rPr>
        <w:t xml:space="preserve">- программа </w:t>
      </w:r>
      <w:proofErr w:type="gramStart"/>
      <w:r w:rsidRPr="00206C71">
        <w:rPr>
          <w:rFonts w:eastAsia="Calibri"/>
          <w:lang w:eastAsia="en-US"/>
        </w:rPr>
        <w:t>М</w:t>
      </w:r>
      <w:proofErr w:type="spellStart"/>
      <w:proofErr w:type="gramEnd"/>
      <w:r w:rsidRPr="00206C71">
        <w:rPr>
          <w:rFonts w:eastAsia="Calibri"/>
          <w:lang w:val="en-US" w:eastAsia="en-US"/>
        </w:rPr>
        <w:t>icrosoft</w:t>
      </w:r>
      <w:proofErr w:type="spellEnd"/>
      <w:r w:rsidRPr="00206C71">
        <w:rPr>
          <w:rFonts w:eastAsia="Calibri"/>
          <w:lang w:eastAsia="en-US"/>
        </w:rPr>
        <w:t xml:space="preserve"> </w:t>
      </w:r>
      <w:r w:rsidRPr="00206C71">
        <w:rPr>
          <w:rFonts w:eastAsia="Calibri"/>
          <w:lang w:val="en-US" w:eastAsia="en-US"/>
        </w:rPr>
        <w:t>Office</w:t>
      </w:r>
      <w:r w:rsidRPr="00206C71">
        <w:rPr>
          <w:rFonts w:eastAsia="Calibri"/>
          <w:lang w:eastAsia="en-US"/>
        </w:rPr>
        <w:t xml:space="preserve"> </w:t>
      </w:r>
      <w:r w:rsidRPr="00206C71">
        <w:rPr>
          <w:rFonts w:eastAsia="Calibri"/>
          <w:lang w:val="en-US" w:eastAsia="en-US"/>
        </w:rPr>
        <w:t>Power</w:t>
      </w:r>
      <w:r w:rsidRPr="00206C71">
        <w:rPr>
          <w:rFonts w:eastAsia="Calibri"/>
          <w:lang w:eastAsia="en-US"/>
        </w:rPr>
        <w:t xml:space="preserve"> </w:t>
      </w:r>
      <w:r w:rsidRPr="00206C71">
        <w:rPr>
          <w:rFonts w:eastAsia="Calibri"/>
          <w:lang w:val="en-US" w:eastAsia="en-US"/>
        </w:rPr>
        <w:t>Point</w:t>
      </w:r>
      <w:r w:rsidRPr="00206C71">
        <w:rPr>
          <w:rFonts w:eastAsia="Calibri"/>
          <w:lang w:eastAsia="en-US"/>
        </w:rPr>
        <w:t xml:space="preserve"> для создания презентации, отражающей результаты исследования; </w:t>
      </w:r>
    </w:p>
    <w:p w:rsidR="00206C71" w:rsidRPr="00206C71" w:rsidRDefault="00206C71" w:rsidP="00206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06C71">
        <w:rPr>
          <w:rFonts w:eastAsia="Calibri"/>
          <w:lang w:eastAsia="en-US"/>
        </w:rPr>
        <w:t>- мультимедийное оборудование.</w:t>
      </w:r>
    </w:p>
    <w:p w:rsidR="00206C71" w:rsidRPr="00206C71" w:rsidRDefault="00206C71" w:rsidP="00206C7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206C71" w:rsidRPr="00206C71" w:rsidRDefault="00206C71" w:rsidP="00206C71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206C71">
        <w:rPr>
          <w:b/>
          <w:bCs/>
        </w:rPr>
        <w:t xml:space="preserve">9. </w:t>
      </w:r>
      <w:r w:rsidRPr="00206C71">
        <w:rPr>
          <w:rFonts w:ascii="Times New Roman CYR" w:hAnsi="Times New Roman CYR" w:cs="Times New Roman CYR"/>
          <w:b/>
          <w:bCs/>
        </w:rPr>
        <w:t xml:space="preserve">Технологическая карта </w:t>
      </w:r>
    </w:p>
    <w:p w:rsidR="00206C71" w:rsidRPr="00206C71" w:rsidRDefault="00206C71" w:rsidP="00206C71">
      <w:pPr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06C71">
        <w:rPr>
          <w:bCs/>
          <w:i/>
        </w:rPr>
        <w:t>9.1.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0"/>
        <w:gridCol w:w="1283"/>
        <w:gridCol w:w="1786"/>
        <w:gridCol w:w="1649"/>
        <w:gridCol w:w="1649"/>
        <w:gridCol w:w="1102"/>
        <w:gridCol w:w="829"/>
        <w:gridCol w:w="793"/>
      </w:tblGrid>
      <w:tr w:rsidR="00206C71" w:rsidRPr="00206C71" w:rsidTr="00F0574D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</w:pPr>
            <w:r w:rsidRPr="00206C71">
              <w:rPr>
                <w:color w:val="000000"/>
              </w:rPr>
              <w:t xml:space="preserve">№ </w:t>
            </w:r>
            <w:proofErr w:type="gramStart"/>
            <w:r w:rsidRPr="00206C71">
              <w:rPr>
                <w:color w:val="000000"/>
              </w:rPr>
              <w:t>п</w:t>
            </w:r>
            <w:proofErr w:type="gramEnd"/>
            <w:r w:rsidRPr="00206C71">
              <w:rPr>
                <w:color w:val="000000"/>
              </w:rPr>
              <w:t>/п</w:t>
            </w:r>
          </w:p>
        </w:tc>
        <w:tc>
          <w:tcPr>
            <w:tcW w:w="13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6C71">
              <w:rPr>
                <w:color w:val="000000"/>
              </w:rPr>
              <w:t>Код ОР практики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6C71">
              <w:rPr>
                <w:color w:val="000000"/>
              </w:rPr>
              <w:t>Виды учебной деятельности</w:t>
            </w:r>
          </w:p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</w:pPr>
            <w:r w:rsidRPr="00206C71">
              <w:rPr>
                <w:color w:val="000000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6C71">
              <w:rPr>
                <w:color w:val="000000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06C71">
              <w:rPr>
                <w:color w:val="000000"/>
              </w:rPr>
              <w:t>Балл за конкретное задание</w:t>
            </w:r>
          </w:p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</w:pPr>
            <w:r w:rsidRPr="00206C71">
              <w:rPr>
                <w:color w:val="000000"/>
              </w:rPr>
              <w:t>(</w:t>
            </w:r>
            <w:r w:rsidRPr="00206C71">
              <w:rPr>
                <w:color w:val="000000"/>
                <w:lang w:val="en-US"/>
              </w:rPr>
              <w:t>min</w:t>
            </w:r>
            <w:r w:rsidRPr="00206C71">
              <w:rPr>
                <w:color w:val="000000"/>
              </w:rPr>
              <w:t>-</w:t>
            </w:r>
            <w:r w:rsidRPr="00206C71">
              <w:rPr>
                <w:color w:val="000000"/>
                <w:lang w:val="en-US"/>
              </w:rPr>
              <w:t>max</w:t>
            </w:r>
            <w:r w:rsidRPr="00206C71">
              <w:rPr>
                <w:color w:val="00000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</w:pPr>
            <w:r w:rsidRPr="00206C71">
              <w:rPr>
                <w:color w:val="000000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</w:pPr>
            <w:r w:rsidRPr="00206C71">
              <w:rPr>
                <w:color w:val="000000"/>
              </w:rPr>
              <w:t>Баллы</w:t>
            </w:r>
          </w:p>
        </w:tc>
      </w:tr>
      <w:tr w:rsidR="00206C71" w:rsidRPr="00206C71" w:rsidTr="00F0574D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3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</w:pPr>
            <w:r w:rsidRPr="00206C71">
              <w:rPr>
                <w:color w:val="000000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</w:pPr>
            <w:r w:rsidRPr="00206C71">
              <w:rPr>
                <w:color w:val="000000"/>
              </w:rPr>
              <w:t>Максимальный</w:t>
            </w:r>
          </w:p>
        </w:tc>
      </w:tr>
      <w:tr w:rsidR="00206C71" w:rsidRPr="00206C71" w:rsidTr="00F0574D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both"/>
            </w:pPr>
            <w:r w:rsidRPr="00206C71">
              <w:t>1</w:t>
            </w:r>
          </w:p>
        </w:tc>
        <w:tc>
          <w:tcPr>
            <w:tcW w:w="13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</w:pPr>
            <w:r w:rsidRPr="00206C71">
              <w:t>ОР-2-7-1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both"/>
            </w:pPr>
            <w:r w:rsidRPr="00206C71">
              <w:rPr>
                <w:rFonts w:eastAsia="Calibri"/>
                <w:lang w:eastAsia="en-US"/>
              </w:rPr>
              <w:t>Создание научного текста в соответствии с целью и задачами НИР по литературе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</w:pPr>
            <w:r w:rsidRPr="00206C71">
              <w:t>Аналитическое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</w:pPr>
            <w:r w:rsidRPr="00206C71">
              <w:t>23-38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</w:pPr>
            <w:r w:rsidRPr="00206C71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</w:pPr>
            <w:r w:rsidRPr="00206C71">
              <w:t>46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</w:pPr>
            <w:r w:rsidRPr="00206C71">
              <w:t>76</w:t>
            </w:r>
          </w:p>
        </w:tc>
      </w:tr>
      <w:tr w:rsidR="00206C71" w:rsidRPr="00206C71" w:rsidTr="00F0574D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both"/>
            </w:pPr>
            <w:r w:rsidRPr="00206C71">
              <w:t>2</w:t>
            </w:r>
          </w:p>
        </w:tc>
        <w:tc>
          <w:tcPr>
            <w:tcW w:w="13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both"/>
            </w:pPr>
            <w:r w:rsidRPr="00206C71">
              <w:t>Подготовка отчета по практике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</w:pPr>
            <w:r w:rsidRPr="00206C71">
              <w:t>Отчет по практике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</w:pPr>
            <w:r w:rsidRPr="00206C71">
              <w:t>9-24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</w:pPr>
            <w:r w:rsidRPr="00206C71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</w:pPr>
            <w:r w:rsidRPr="00206C71">
              <w:t>9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</w:pPr>
            <w:r w:rsidRPr="00206C71">
              <w:t>24</w:t>
            </w:r>
          </w:p>
        </w:tc>
      </w:tr>
      <w:tr w:rsidR="00206C71" w:rsidRPr="00206C71" w:rsidTr="00F0574D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</w:pPr>
            <w:r w:rsidRPr="00206C71">
              <w:rPr>
                <w:color w:val="000000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</w:pPr>
            <w:r w:rsidRPr="00206C71"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06C71" w:rsidRPr="00206C71" w:rsidRDefault="00206C71" w:rsidP="00206C71">
            <w:pPr>
              <w:suppressAutoHyphens/>
              <w:autoSpaceDE w:val="0"/>
              <w:autoSpaceDN w:val="0"/>
              <w:adjustRightInd w:val="0"/>
              <w:jc w:val="center"/>
            </w:pPr>
            <w:r w:rsidRPr="00206C71">
              <w:t>100</w:t>
            </w:r>
          </w:p>
        </w:tc>
      </w:tr>
    </w:tbl>
    <w:p w:rsidR="00206C71" w:rsidRPr="00206C71" w:rsidRDefault="00206C71" w:rsidP="00206C71">
      <w:pPr>
        <w:suppressAutoHyphens/>
        <w:autoSpaceDE w:val="0"/>
        <w:autoSpaceDN w:val="0"/>
        <w:adjustRightInd w:val="0"/>
        <w:jc w:val="both"/>
        <w:rPr>
          <w:b/>
          <w:bCs/>
        </w:rPr>
      </w:pPr>
    </w:p>
    <w:p w:rsidR="00206C71" w:rsidRPr="00206C71" w:rsidRDefault="00206C71" w:rsidP="00206C71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206C71">
        <w:rPr>
          <w:b/>
          <w:bCs/>
        </w:rPr>
        <w:t>10. Формы отчётности по итогам практики</w:t>
      </w:r>
    </w:p>
    <w:p w:rsidR="00206C71" w:rsidRPr="00206C71" w:rsidRDefault="00206C71" w:rsidP="00206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06C71">
        <w:rPr>
          <w:rFonts w:eastAsia="Calibri"/>
          <w:lang w:eastAsia="en-US"/>
        </w:rPr>
        <w:t xml:space="preserve">Составление и защита отчета (зачет с оценкой). Аттестация по итогам НИР по литературе проводится на основании защиты оформленного отчета и отзыва научного руководителя в комиссии, включающей научного руководителя магистерской программы и научного руководителя магистранта. Отчет включает в себя: </w:t>
      </w:r>
    </w:p>
    <w:p w:rsidR="00206C71" w:rsidRPr="00206C71" w:rsidRDefault="00206C71" w:rsidP="00206C71">
      <w:pPr>
        <w:spacing w:after="200" w:line="276" w:lineRule="auto"/>
        <w:ind w:firstLine="680"/>
        <w:contextualSpacing/>
        <w:jc w:val="both"/>
        <w:rPr>
          <w:rFonts w:eastAsia="Calibri"/>
          <w:lang w:eastAsia="en-US"/>
        </w:rPr>
      </w:pPr>
      <w:r w:rsidRPr="00206C71">
        <w:rPr>
          <w:rFonts w:eastAsia="Calibri"/>
          <w:lang w:eastAsia="en-US"/>
        </w:rPr>
        <w:t>- пояснительную записку, включающую: обоснование направления и темы исследования, их актуальности; формулировку объекта и предмета исследования;</w:t>
      </w:r>
    </w:p>
    <w:p w:rsidR="00206C71" w:rsidRPr="00206C71" w:rsidRDefault="00206C71" w:rsidP="00206C71">
      <w:pPr>
        <w:spacing w:after="200" w:line="276" w:lineRule="auto"/>
        <w:ind w:firstLine="708"/>
        <w:jc w:val="both"/>
        <w:rPr>
          <w:rFonts w:eastAsia="Calibri"/>
          <w:lang w:eastAsia="en-US"/>
        </w:rPr>
      </w:pPr>
      <w:r w:rsidRPr="00206C71">
        <w:rPr>
          <w:rFonts w:eastAsia="Calibri"/>
          <w:lang w:eastAsia="en-US"/>
        </w:rPr>
        <w:t>- аналитические задания 1, 2, в которых формулируются итоги работы по сбору, обработке и систематизации языкового материала и анализу научной литературы.</w:t>
      </w:r>
    </w:p>
    <w:p w:rsidR="00206C71" w:rsidRPr="00206C71" w:rsidRDefault="00206C71" w:rsidP="00206C7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06C71">
        <w:rPr>
          <w:b/>
          <w:bCs/>
        </w:rPr>
        <w:t xml:space="preserve">11. Формы текущего контроля успеваемости и промежуточной </w:t>
      </w:r>
      <w:proofErr w:type="gramStart"/>
      <w:r w:rsidRPr="00206C71">
        <w:rPr>
          <w:b/>
          <w:bCs/>
        </w:rPr>
        <w:t>аттестации</w:t>
      </w:r>
      <w:proofErr w:type="gramEnd"/>
      <w:r w:rsidRPr="00206C71">
        <w:rPr>
          <w:b/>
          <w:bCs/>
        </w:rPr>
        <w:t xml:space="preserve"> обучающихся по итогам </w:t>
      </w:r>
      <w:proofErr w:type="spellStart"/>
      <w:r w:rsidRPr="00206C71">
        <w:rPr>
          <w:b/>
          <w:bCs/>
        </w:rPr>
        <w:t>пратики</w:t>
      </w:r>
      <w:proofErr w:type="spellEnd"/>
    </w:p>
    <w:p w:rsidR="00206C71" w:rsidRPr="00206C71" w:rsidRDefault="00206C71" w:rsidP="00206C71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06C71">
        <w:rPr>
          <w:rFonts w:eastAsia="Calibri"/>
          <w:lang w:eastAsia="en-US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206C71">
        <w:rPr>
          <w:rFonts w:eastAsia="Calibri"/>
          <w:lang w:eastAsia="en-US"/>
        </w:rPr>
        <w:t>обучающихся</w:t>
      </w:r>
      <w:proofErr w:type="gramEnd"/>
      <w:r w:rsidRPr="00206C71">
        <w:rPr>
          <w:rFonts w:eastAsia="Calibri"/>
          <w:lang w:eastAsia="en-US"/>
        </w:rPr>
        <w:t>.</w:t>
      </w:r>
    </w:p>
    <w:p w:rsidR="00206C71" w:rsidRPr="00206C71" w:rsidRDefault="00206C71" w:rsidP="00206C71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i/>
          <w:iCs/>
        </w:rPr>
      </w:pPr>
      <w:r w:rsidRPr="00206C71">
        <w:rPr>
          <w:b/>
          <w:i/>
          <w:iCs/>
        </w:rPr>
        <w:t>Текущий контроль</w:t>
      </w:r>
      <w:r w:rsidRPr="00206C71">
        <w:rPr>
          <w:i/>
          <w:iCs/>
        </w:rPr>
        <w:t xml:space="preserve"> </w:t>
      </w:r>
      <w:r w:rsidRPr="00206C71">
        <w:rPr>
          <w:rFonts w:eastAsia="Calibri"/>
          <w:lang w:eastAsia="en-US"/>
        </w:rPr>
        <w:t xml:space="preserve">прохождения практики производится в дискретные временные интервалы научным руководителем студента во время консультаций и в ходе </w:t>
      </w:r>
      <w:proofErr w:type="gramStart"/>
      <w:r w:rsidRPr="00206C71">
        <w:rPr>
          <w:rFonts w:eastAsia="Calibri"/>
          <w:lang w:eastAsia="en-US"/>
        </w:rPr>
        <w:t>проверки исполнения разделов индивидуального плана работы</w:t>
      </w:r>
      <w:proofErr w:type="gramEnd"/>
      <w:r w:rsidRPr="00206C71">
        <w:rPr>
          <w:rFonts w:eastAsia="Calibri"/>
          <w:lang w:eastAsia="en-US"/>
        </w:rPr>
        <w:t>.</w:t>
      </w:r>
    </w:p>
    <w:p w:rsidR="00206C71" w:rsidRPr="00206C71" w:rsidRDefault="00206C71" w:rsidP="00206C71">
      <w:pPr>
        <w:spacing w:line="276" w:lineRule="auto"/>
        <w:ind w:firstLine="680"/>
        <w:contextualSpacing/>
        <w:jc w:val="both"/>
        <w:rPr>
          <w:rFonts w:eastAsia="Calibri"/>
          <w:lang w:eastAsia="en-US"/>
        </w:rPr>
      </w:pPr>
      <w:r w:rsidRPr="00206C71">
        <w:rPr>
          <w:b/>
          <w:i/>
          <w:lang w:eastAsia="ar-SA"/>
        </w:rPr>
        <w:t>Промежуточная аттестация</w:t>
      </w:r>
      <w:r w:rsidRPr="00206C71">
        <w:rPr>
          <w:i/>
          <w:lang w:eastAsia="ar-SA"/>
        </w:rPr>
        <w:t xml:space="preserve"> </w:t>
      </w:r>
      <w:r w:rsidRPr="00206C71">
        <w:rPr>
          <w:rFonts w:eastAsia="Calibri"/>
          <w:lang w:eastAsia="en-US"/>
        </w:rPr>
        <w:t>по итогам НИР по литературе (зачет с оценкой) проводится на основании отчета по НИР и отзыва научного руководителя, представленного в аттестационном листе.</w:t>
      </w:r>
    </w:p>
    <w:p w:rsidR="00206C71" w:rsidRPr="00206C71" w:rsidRDefault="00206C71" w:rsidP="00206C71">
      <w:pPr>
        <w:suppressAutoHyphens/>
        <w:jc w:val="both"/>
        <w:rPr>
          <w:i/>
          <w:sz w:val="22"/>
          <w:szCs w:val="22"/>
          <w:lang w:eastAsia="ar-SA"/>
        </w:rPr>
      </w:pPr>
    </w:p>
    <w:p w:rsidR="00206C71" w:rsidRPr="00206C71" w:rsidRDefault="00206C71" w:rsidP="00206C71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206C71">
        <w:rPr>
          <w:b/>
          <w:bCs/>
        </w:rPr>
        <w:t>12. Перечень учебной литературы и ресурсов сети «Интернет», необходимых для проведения практики</w:t>
      </w:r>
    </w:p>
    <w:p w:rsidR="00206C71" w:rsidRPr="00206C71" w:rsidRDefault="00206C71" w:rsidP="00206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206C71">
        <w:rPr>
          <w:bCs/>
          <w:i/>
        </w:rPr>
        <w:t xml:space="preserve">12.1. Основная </w:t>
      </w:r>
      <w:r w:rsidRPr="00206C71">
        <w:rPr>
          <w:bCs/>
          <w:i/>
          <w:iCs/>
        </w:rPr>
        <w:t>литература</w:t>
      </w:r>
    </w:p>
    <w:p w:rsidR="00206C71" w:rsidRPr="00206C71" w:rsidRDefault="00206C71" w:rsidP="00206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hd w:val="clear" w:color="auto" w:fill="FFFFFF"/>
          <w:lang w:eastAsia="en-US"/>
        </w:rPr>
      </w:pPr>
      <w:r w:rsidRPr="00206C71">
        <w:rPr>
          <w:bCs/>
          <w:iCs/>
        </w:rPr>
        <w:t xml:space="preserve">1. </w:t>
      </w:r>
      <w:r w:rsidRPr="00206C71">
        <w:rPr>
          <w:rFonts w:eastAsia="Calibri"/>
          <w:lang w:eastAsia="en-US"/>
        </w:rPr>
        <w:t>Есин, А. Б. Принципы и приемы анализа литературного произведения</w:t>
      </w:r>
      <w:proofErr w:type="gramStart"/>
      <w:r w:rsidRPr="00206C71">
        <w:rPr>
          <w:rFonts w:eastAsia="Calibri"/>
          <w:lang w:eastAsia="en-US"/>
        </w:rPr>
        <w:t xml:space="preserve"> :</w:t>
      </w:r>
      <w:proofErr w:type="gramEnd"/>
      <w:r w:rsidRPr="00206C71">
        <w:rPr>
          <w:rFonts w:eastAsia="Calibri"/>
          <w:lang w:eastAsia="en-US"/>
        </w:rPr>
        <w:t xml:space="preserve"> учебное пособие / А. Б. Есин. – 13-е изд., стереотип. – Москва</w:t>
      </w:r>
      <w:proofErr w:type="gramStart"/>
      <w:r w:rsidRPr="00206C71">
        <w:rPr>
          <w:rFonts w:eastAsia="Calibri"/>
          <w:lang w:eastAsia="en-US"/>
        </w:rPr>
        <w:t xml:space="preserve"> :</w:t>
      </w:r>
      <w:proofErr w:type="gramEnd"/>
      <w:r w:rsidRPr="00206C71">
        <w:rPr>
          <w:rFonts w:eastAsia="Calibri"/>
          <w:lang w:eastAsia="en-US"/>
        </w:rPr>
        <w:t xml:space="preserve"> ФЛИНТА, 2017. – 248 с. – Режим доступа: по подписке. – URL: </w:t>
      </w:r>
      <w:hyperlink r:id="rId26" w:history="1">
        <w:r w:rsidRPr="00206C71">
          <w:rPr>
            <w:rFonts w:eastAsia="Calibri"/>
            <w:color w:val="0000FF"/>
            <w:u w:val="single"/>
            <w:lang w:eastAsia="en-US"/>
          </w:rPr>
          <w:t>https://biblioclub.ru/index.php?page=book&amp;id=103362</w:t>
        </w:r>
      </w:hyperlink>
      <w:r w:rsidRPr="00206C71">
        <w:rPr>
          <w:rFonts w:eastAsia="Calibri"/>
          <w:lang w:eastAsia="en-US"/>
        </w:rPr>
        <w:t> (дата обращения: 25.05.2021). </w:t>
      </w:r>
    </w:p>
    <w:p w:rsidR="00206C71" w:rsidRPr="00206C71" w:rsidRDefault="00206C71" w:rsidP="00206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bCs/>
          <w:i/>
          <w:iCs/>
        </w:rPr>
      </w:pPr>
      <w:r w:rsidRPr="00206C71">
        <w:rPr>
          <w:bCs/>
          <w:iCs/>
        </w:rPr>
        <w:t>2.</w:t>
      </w:r>
      <w:r w:rsidRPr="00206C71">
        <w:rPr>
          <w:rFonts w:eastAsia="Calibri"/>
          <w:lang w:eastAsia="en-US"/>
        </w:rPr>
        <w:t xml:space="preserve"> Зинченко, В. Г. Литература и методы ее изучения: системный и синергетический подход / В. Г. Зинченко, В. Г. </w:t>
      </w:r>
      <w:proofErr w:type="spellStart"/>
      <w:r w:rsidRPr="00206C71">
        <w:rPr>
          <w:rFonts w:eastAsia="Calibri"/>
          <w:lang w:eastAsia="en-US"/>
        </w:rPr>
        <w:t>Зусман</w:t>
      </w:r>
      <w:proofErr w:type="spellEnd"/>
      <w:r w:rsidRPr="00206C71">
        <w:rPr>
          <w:rFonts w:eastAsia="Calibri"/>
          <w:lang w:eastAsia="en-US"/>
        </w:rPr>
        <w:t>, З. И. </w:t>
      </w:r>
      <w:proofErr w:type="spellStart"/>
      <w:r w:rsidRPr="00206C71">
        <w:rPr>
          <w:rFonts w:eastAsia="Calibri"/>
          <w:lang w:eastAsia="en-US"/>
        </w:rPr>
        <w:t>Кирнозе</w:t>
      </w:r>
      <w:proofErr w:type="spellEnd"/>
      <w:r w:rsidRPr="00206C71">
        <w:rPr>
          <w:rFonts w:eastAsia="Calibri"/>
          <w:lang w:eastAsia="en-US"/>
        </w:rPr>
        <w:t>. – 3-е изд., стер. – Москва</w:t>
      </w:r>
      <w:proofErr w:type="gramStart"/>
      <w:r w:rsidRPr="00206C71">
        <w:rPr>
          <w:rFonts w:eastAsia="Calibri"/>
          <w:lang w:eastAsia="en-US"/>
        </w:rPr>
        <w:t xml:space="preserve"> :</w:t>
      </w:r>
      <w:proofErr w:type="gramEnd"/>
      <w:r w:rsidRPr="00206C71">
        <w:rPr>
          <w:rFonts w:eastAsia="Calibri"/>
          <w:lang w:eastAsia="en-US"/>
        </w:rPr>
        <w:t xml:space="preserve"> ФЛИНТА, 2017. – 279 с.</w:t>
      </w:r>
      <w:proofErr w:type="gramStart"/>
      <w:r w:rsidRPr="00206C71">
        <w:rPr>
          <w:rFonts w:eastAsia="Calibri"/>
          <w:lang w:eastAsia="en-US"/>
        </w:rPr>
        <w:t xml:space="preserve"> :</w:t>
      </w:r>
      <w:proofErr w:type="gramEnd"/>
      <w:r w:rsidRPr="00206C71">
        <w:rPr>
          <w:rFonts w:eastAsia="Calibri"/>
          <w:lang w:eastAsia="en-US"/>
        </w:rPr>
        <w:t xml:space="preserve"> ил. – Режим доступа: по подписке. – URL: </w:t>
      </w:r>
      <w:hyperlink r:id="rId27" w:history="1">
        <w:r w:rsidRPr="00206C71">
          <w:rPr>
            <w:rFonts w:eastAsia="Calibri"/>
            <w:color w:val="0000FF"/>
            <w:u w:val="single"/>
            <w:lang w:eastAsia="en-US"/>
          </w:rPr>
          <w:t>https://biblioclub.ru/index.php?page=book&amp;id=103518</w:t>
        </w:r>
      </w:hyperlink>
      <w:r w:rsidRPr="00206C71">
        <w:rPr>
          <w:rFonts w:eastAsia="Calibri"/>
          <w:lang w:eastAsia="en-US"/>
        </w:rPr>
        <w:t> (дата обращения: 25.05.2021)</w:t>
      </w:r>
    </w:p>
    <w:p w:rsidR="00206C71" w:rsidRPr="00206C71" w:rsidRDefault="00206C71" w:rsidP="00206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bCs/>
          <w:i/>
          <w:iCs/>
        </w:rPr>
      </w:pPr>
      <w:r w:rsidRPr="00206C71">
        <w:rPr>
          <w:bCs/>
          <w:i/>
          <w:iCs/>
        </w:rPr>
        <w:t>12.2. Дополнительная литература</w:t>
      </w:r>
    </w:p>
    <w:p w:rsidR="00206C71" w:rsidRPr="00206C71" w:rsidRDefault="00206C71" w:rsidP="00206C71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06C71">
        <w:rPr>
          <w:rFonts w:eastAsia="Calibri"/>
          <w:lang w:eastAsia="en-US"/>
        </w:rPr>
        <w:t xml:space="preserve">1. Курилов, В. В. Литературоведение: </w:t>
      </w:r>
      <w:proofErr w:type="spellStart"/>
      <w:r w:rsidRPr="00206C71">
        <w:rPr>
          <w:rFonts w:eastAsia="Calibri"/>
          <w:lang w:eastAsia="en-US"/>
        </w:rPr>
        <w:t>метанаучные</w:t>
      </w:r>
      <w:proofErr w:type="spellEnd"/>
      <w:r w:rsidRPr="00206C71">
        <w:rPr>
          <w:rFonts w:eastAsia="Calibri"/>
          <w:lang w:eastAsia="en-US"/>
        </w:rPr>
        <w:t xml:space="preserve"> и теоретические проблемы / В. В. Курилов; Южный федеральный университет. – Ростов-на-Дону</w:t>
      </w:r>
      <w:proofErr w:type="gramStart"/>
      <w:r w:rsidRPr="00206C71">
        <w:rPr>
          <w:rFonts w:eastAsia="Calibri"/>
          <w:lang w:eastAsia="en-US"/>
        </w:rPr>
        <w:t xml:space="preserve"> ;</w:t>
      </w:r>
      <w:proofErr w:type="gramEnd"/>
      <w:r w:rsidRPr="00206C71">
        <w:rPr>
          <w:rFonts w:eastAsia="Calibri"/>
          <w:lang w:eastAsia="en-US"/>
        </w:rPr>
        <w:t xml:space="preserve"> Таганрог : Южный федеральный университет, 2020. – 412 с. – Режим доступа: по подписке. – URL: </w:t>
      </w:r>
      <w:hyperlink r:id="rId28" w:history="1">
        <w:r w:rsidRPr="00206C71">
          <w:rPr>
            <w:rFonts w:eastAsia="Calibri"/>
            <w:color w:val="0000FF"/>
            <w:u w:val="single"/>
            <w:lang w:eastAsia="en-US"/>
          </w:rPr>
          <w:t>https://biblioclub.ru/index.php?page=book&amp;id=612222</w:t>
        </w:r>
      </w:hyperlink>
      <w:r w:rsidRPr="00206C71">
        <w:rPr>
          <w:rFonts w:eastAsia="Calibri"/>
          <w:lang w:eastAsia="en-US"/>
        </w:rPr>
        <w:t> (дата обращения: 25.05.2021). </w:t>
      </w:r>
    </w:p>
    <w:p w:rsidR="00206C71" w:rsidRPr="00206C71" w:rsidRDefault="00206C71" w:rsidP="00206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206C71">
        <w:rPr>
          <w:bCs/>
          <w:iCs/>
        </w:rPr>
        <w:t xml:space="preserve">2. </w:t>
      </w:r>
      <w:proofErr w:type="spellStart"/>
      <w:r w:rsidRPr="00206C71">
        <w:rPr>
          <w:rFonts w:eastAsia="Calibri"/>
          <w:lang w:eastAsia="en-US"/>
        </w:rPr>
        <w:t>Турышева</w:t>
      </w:r>
      <w:proofErr w:type="spellEnd"/>
      <w:r w:rsidRPr="00206C71">
        <w:rPr>
          <w:rFonts w:eastAsia="Calibri"/>
          <w:lang w:eastAsia="en-US"/>
        </w:rPr>
        <w:t>, О. Н. Теория и методология зарубежного литературоведения</w:t>
      </w:r>
      <w:proofErr w:type="gramStart"/>
      <w:r w:rsidRPr="00206C71">
        <w:rPr>
          <w:rFonts w:eastAsia="Calibri"/>
          <w:lang w:eastAsia="en-US"/>
        </w:rPr>
        <w:t xml:space="preserve"> :</w:t>
      </w:r>
      <w:proofErr w:type="gramEnd"/>
      <w:r w:rsidRPr="00206C71">
        <w:rPr>
          <w:rFonts w:eastAsia="Calibri"/>
          <w:lang w:eastAsia="en-US"/>
        </w:rPr>
        <w:t xml:space="preserve"> учебное пособие / О. Н. </w:t>
      </w:r>
      <w:proofErr w:type="spellStart"/>
      <w:r w:rsidRPr="00206C71">
        <w:rPr>
          <w:rFonts w:eastAsia="Calibri"/>
          <w:lang w:eastAsia="en-US"/>
        </w:rPr>
        <w:t>Турышева</w:t>
      </w:r>
      <w:proofErr w:type="spellEnd"/>
      <w:r w:rsidRPr="00206C71">
        <w:rPr>
          <w:rFonts w:eastAsia="Calibri"/>
          <w:lang w:eastAsia="en-US"/>
        </w:rPr>
        <w:t>. – 3-е изд., стер. – Москва</w:t>
      </w:r>
      <w:proofErr w:type="gramStart"/>
      <w:r w:rsidRPr="00206C71">
        <w:rPr>
          <w:rFonts w:eastAsia="Calibri"/>
          <w:lang w:eastAsia="en-US"/>
        </w:rPr>
        <w:t xml:space="preserve"> :</w:t>
      </w:r>
      <w:proofErr w:type="gramEnd"/>
      <w:r w:rsidRPr="00206C71">
        <w:rPr>
          <w:rFonts w:eastAsia="Calibri"/>
          <w:lang w:eastAsia="en-US"/>
        </w:rPr>
        <w:t xml:space="preserve"> ФЛИНТА, 2017. – 161 с. – Режим доступа: по подписке. – URL: </w:t>
      </w:r>
      <w:hyperlink r:id="rId29" w:history="1">
        <w:r w:rsidRPr="00206C71">
          <w:rPr>
            <w:rFonts w:eastAsia="Calibri"/>
            <w:color w:val="0000FF"/>
            <w:u w:val="single"/>
            <w:lang w:eastAsia="en-US"/>
          </w:rPr>
          <w:t>https://biblioclub.ru/index.php?page=book&amp;id=115145</w:t>
        </w:r>
      </w:hyperlink>
      <w:r w:rsidRPr="00206C71">
        <w:rPr>
          <w:rFonts w:eastAsia="Calibri"/>
          <w:lang w:eastAsia="en-US"/>
        </w:rPr>
        <w:t xml:space="preserve"> (дата обращения: 25.05.2021). </w:t>
      </w:r>
    </w:p>
    <w:p w:rsidR="00206C71" w:rsidRPr="00206C71" w:rsidRDefault="00206C71" w:rsidP="00206C71">
      <w:pPr>
        <w:suppressAutoHyphens/>
        <w:ind w:firstLine="709"/>
        <w:contextualSpacing/>
        <w:jc w:val="both"/>
        <w:rPr>
          <w:bCs/>
          <w:i/>
          <w:iCs/>
        </w:rPr>
      </w:pPr>
    </w:p>
    <w:p w:rsidR="00206C71" w:rsidRPr="00206C71" w:rsidRDefault="00206C71" w:rsidP="00206C71">
      <w:pPr>
        <w:suppressAutoHyphens/>
        <w:ind w:firstLine="709"/>
        <w:contextualSpacing/>
        <w:jc w:val="both"/>
        <w:rPr>
          <w:bCs/>
          <w:i/>
          <w:iCs/>
        </w:rPr>
      </w:pPr>
      <w:r w:rsidRPr="00206C71">
        <w:rPr>
          <w:bCs/>
          <w:i/>
          <w:iCs/>
        </w:rPr>
        <w:t>12.3. Интернет-ресурсы</w:t>
      </w:r>
    </w:p>
    <w:p w:rsidR="00206C71" w:rsidRPr="00206C71" w:rsidRDefault="00206C71" w:rsidP="00206C71">
      <w:pPr>
        <w:suppressAutoHyphens/>
        <w:ind w:firstLine="709"/>
        <w:contextualSpacing/>
        <w:jc w:val="both"/>
        <w:rPr>
          <w:bCs/>
          <w:iCs/>
        </w:rPr>
      </w:pP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412"/>
      </w:tblGrid>
      <w:tr w:rsidR="00206C71" w:rsidRPr="00206C71" w:rsidTr="00F0574D">
        <w:trPr>
          <w:trHeight w:val="44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C71" w:rsidRPr="00206C71" w:rsidRDefault="00206C71" w:rsidP="00206C71">
            <w:pPr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206C71">
              <w:rPr>
                <w:rFonts w:eastAsia="Calibri"/>
                <w:lang w:val="en-US" w:eastAsia="en-US"/>
              </w:rPr>
              <w:t>www</w:t>
            </w:r>
            <w:r w:rsidRPr="00206C71">
              <w:rPr>
                <w:rFonts w:eastAsia="Calibri"/>
                <w:lang w:eastAsia="en-US"/>
              </w:rPr>
              <w:t>.</w:t>
            </w:r>
            <w:proofErr w:type="spellStart"/>
            <w:r w:rsidRPr="00206C71">
              <w:rPr>
                <w:rFonts w:eastAsia="Calibri"/>
                <w:lang w:val="en-US" w:eastAsia="en-US"/>
              </w:rPr>
              <w:t>biblioclub</w:t>
            </w:r>
            <w:proofErr w:type="spellEnd"/>
            <w:r w:rsidRPr="00206C71">
              <w:rPr>
                <w:rFonts w:eastAsia="Calibri"/>
                <w:lang w:eastAsia="en-US"/>
              </w:rPr>
              <w:t>.</w:t>
            </w:r>
            <w:proofErr w:type="spellStart"/>
            <w:r w:rsidRPr="00206C71">
              <w:rPr>
                <w:rFonts w:eastAsia="Calibri"/>
                <w:lang w:val="en-US" w:eastAsia="en-US"/>
              </w:rPr>
              <w:t>ru</w:t>
            </w:r>
            <w:proofErr w:type="spellEnd"/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C71" w:rsidRPr="00206C71" w:rsidRDefault="00206C71" w:rsidP="00206C71">
            <w:pPr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206C71">
              <w:rPr>
                <w:rFonts w:eastAsia="Calibri"/>
                <w:lang w:eastAsia="en-US"/>
              </w:rPr>
              <w:t>ЭБС «Университетская библиотека онлайн»</w:t>
            </w:r>
          </w:p>
        </w:tc>
      </w:tr>
      <w:tr w:rsidR="00206C71" w:rsidRPr="00206C71" w:rsidTr="00F0574D">
        <w:trPr>
          <w:trHeight w:val="42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C71" w:rsidRPr="00206C71" w:rsidRDefault="00206C71" w:rsidP="00206C71">
            <w:pPr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206C71">
              <w:rPr>
                <w:rFonts w:eastAsia="Calibri"/>
                <w:lang w:val="en-US" w:eastAsia="en-US"/>
              </w:rPr>
              <w:t>www</w:t>
            </w:r>
            <w:r w:rsidRPr="00206C71">
              <w:rPr>
                <w:rFonts w:eastAsia="Calibri"/>
                <w:lang w:eastAsia="en-US"/>
              </w:rPr>
              <w:t>.</w:t>
            </w:r>
            <w:proofErr w:type="spellStart"/>
            <w:r w:rsidRPr="00206C71">
              <w:rPr>
                <w:rFonts w:eastAsia="Calibri"/>
                <w:lang w:val="en-US" w:eastAsia="en-US"/>
              </w:rPr>
              <w:t>elibrary</w:t>
            </w:r>
            <w:proofErr w:type="spellEnd"/>
            <w:r w:rsidRPr="00206C71">
              <w:rPr>
                <w:rFonts w:eastAsia="Calibri"/>
                <w:lang w:eastAsia="en-US"/>
              </w:rPr>
              <w:t>.</w:t>
            </w:r>
            <w:proofErr w:type="spellStart"/>
            <w:r w:rsidRPr="00206C71">
              <w:rPr>
                <w:rFonts w:eastAsia="Calibri"/>
                <w:lang w:val="en-US" w:eastAsia="en-US"/>
              </w:rPr>
              <w:t>ru</w:t>
            </w:r>
            <w:proofErr w:type="spellEnd"/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C71" w:rsidRPr="00206C71" w:rsidRDefault="00206C71" w:rsidP="00206C71">
            <w:pPr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206C71">
              <w:rPr>
                <w:rFonts w:eastAsia="Calibri"/>
                <w:lang w:eastAsia="en-US"/>
              </w:rPr>
              <w:t>Научная электронная библиотека</w:t>
            </w:r>
          </w:p>
        </w:tc>
      </w:tr>
      <w:tr w:rsidR="00206C71" w:rsidRPr="00206C71" w:rsidTr="00F0574D">
        <w:trPr>
          <w:trHeight w:val="38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C71" w:rsidRPr="00206C71" w:rsidRDefault="00206C71" w:rsidP="00206C71">
            <w:pPr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206C71">
              <w:rPr>
                <w:rFonts w:eastAsia="Calibri"/>
                <w:lang w:val="en-US" w:eastAsia="en-US"/>
              </w:rPr>
              <w:t>www</w:t>
            </w:r>
            <w:r w:rsidRPr="00206C71">
              <w:rPr>
                <w:rFonts w:eastAsia="Calibri"/>
                <w:lang w:eastAsia="en-US"/>
              </w:rPr>
              <w:t>.</w:t>
            </w:r>
            <w:r w:rsidRPr="00206C71">
              <w:rPr>
                <w:rFonts w:eastAsia="Calibri"/>
                <w:lang w:val="en-US" w:eastAsia="en-US"/>
              </w:rPr>
              <w:t>philology</w:t>
            </w:r>
            <w:r w:rsidRPr="00206C71">
              <w:rPr>
                <w:rFonts w:eastAsia="Calibri"/>
                <w:lang w:eastAsia="en-US"/>
              </w:rPr>
              <w:t>.</w:t>
            </w:r>
            <w:proofErr w:type="spellStart"/>
            <w:r w:rsidRPr="00206C71">
              <w:rPr>
                <w:rFonts w:eastAsia="Calibri"/>
                <w:lang w:val="en-US" w:eastAsia="en-US"/>
              </w:rPr>
              <w:t>ru</w:t>
            </w:r>
            <w:proofErr w:type="spellEnd"/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C71" w:rsidRPr="00206C71" w:rsidRDefault="00206C71" w:rsidP="00206C71">
            <w:pPr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206C71">
              <w:rPr>
                <w:rFonts w:eastAsia="Calibri"/>
                <w:lang w:eastAsia="en-US"/>
              </w:rPr>
              <w:t>Русский филологический портал</w:t>
            </w:r>
          </w:p>
        </w:tc>
      </w:tr>
      <w:tr w:rsidR="00206C71" w:rsidRPr="00206C71" w:rsidTr="00F0574D">
        <w:trPr>
          <w:trHeight w:val="4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C71" w:rsidRPr="00206C71" w:rsidRDefault="00206C71" w:rsidP="00206C71">
            <w:pPr>
              <w:spacing w:line="276" w:lineRule="auto"/>
              <w:contextualSpacing/>
              <w:jc w:val="both"/>
              <w:rPr>
                <w:rFonts w:eastAsia="Calibri"/>
                <w:lang w:val="en-US" w:eastAsia="en-US"/>
              </w:rPr>
            </w:pPr>
            <w:r w:rsidRPr="00206C71">
              <w:rPr>
                <w:rFonts w:eastAsia="Calibri"/>
                <w:lang w:val="en-US" w:eastAsia="en-US"/>
              </w:rPr>
              <w:lastRenderedPageBreak/>
              <w:t>www.ebiblioteka.ru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C71" w:rsidRPr="00206C71" w:rsidRDefault="00206C71" w:rsidP="00206C71">
            <w:pPr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206C71">
              <w:rPr>
                <w:rFonts w:eastAsia="Calibri"/>
                <w:lang w:eastAsia="en-US"/>
              </w:rPr>
              <w:t xml:space="preserve">Универсальные базы данных изданий </w:t>
            </w:r>
          </w:p>
        </w:tc>
      </w:tr>
    </w:tbl>
    <w:p w:rsidR="00206C71" w:rsidRPr="00206C71" w:rsidRDefault="00206C71" w:rsidP="00206C71">
      <w:pPr>
        <w:suppressAutoHyphens/>
        <w:ind w:firstLine="709"/>
        <w:contextualSpacing/>
        <w:jc w:val="both"/>
        <w:rPr>
          <w:bCs/>
          <w:iCs/>
        </w:rPr>
      </w:pPr>
    </w:p>
    <w:p w:rsidR="00206C71" w:rsidRPr="00206C71" w:rsidRDefault="00206C71" w:rsidP="00206C7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06C71">
        <w:rPr>
          <w:b/>
          <w:bCs/>
        </w:rPr>
        <w:t>13. Фонд оценочных сре</w:t>
      </w:r>
      <w:proofErr w:type="gramStart"/>
      <w:r w:rsidRPr="00206C71">
        <w:rPr>
          <w:b/>
          <w:bCs/>
        </w:rPr>
        <w:t>дств дл</w:t>
      </w:r>
      <w:proofErr w:type="gramEnd"/>
      <w:r w:rsidRPr="00206C71">
        <w:rPr>
          <w:b/>
          <w:bCs/>
        </w:rPr>
        <w:t>я проведения промежуточной аттестации обучающихся по НИР</w:t>
      </w:r>
    </w:p>
    <w:p w:rsidR="00206C71" w:rsidRPr="00206C71" w:rsidRDefault="00206C71" w:rsidP="00206C71">
      <w:pPr>
        <w:suppressAutoHyphens/>
        <w:ind w:firstLine="709"/>
        <w:jc w:val="both"/>
        <w:rPr>
          <w:lang w:eastAsia="ar-SA"/>
        </w:rPr>
      </w:pPr>
      <w:r w:rsidRPr="00206C71">
        <w:rPr>
          <w:lang w:eastAsia="ar-SA"/>
        </w:rPr>
        <w:t xml:space="preserve">Фонд оценочных средств по НИР </w:t>
      </w:r>
      <w:r w:rsidRPr="00206C71">
        <w:rPr>
          <w:rFonts w:eastAsia="Calibri"/>
          <w:lang w:eastAsia="en-US"/>
        </w:rPr>
        <w:t xml:space="preserve">по литературе </w:t>
      </w:r>
      <w:r w:rsidRPr="00206C71">
        <w:rPr>
          <w:lang w:eastAsia="ar-SA"/>
        </w:rPr>
        <w:t>представлен в Приложении 2 к программе практики.</w:t>
      </w:r>
    </w:p>
    <w:p w:rsidR="00206C71" w:rsidRPr="00206C71" w:rsidRDefault="00206C71" w:rsidP="00206C71">
      <w:pPr>
        <w:suppressAutoHyphens/>
        <w:ind w:firstLine="709"/>
        <w:jc w:val="both"/>
        <w:rPr>
          <w:lang w:eastAsia="ar-SA"/>
        </w:rPr>
      </w:pPr>
      <w:r w:rsidRPr="00206C71">
        <w:rPr>
          <w:bCs/>
          <w:lang w:eastAsia="ar-SA"/>
        </w:rPr>
        <w:t xml:space="preserve">Фонд оценочных средств оформляется </w:t>
      </w:r>
      <w:proofErr w:type="gramStart"/>
      <w:r w:rsidRPr="00206C71">
        <w:rPr>
          <w:bCs/>
          <w:lang w:eastAsia="ar-SA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Pr="00206C71">
        <w:rPr>
          <w:bCs/>
          <w:lang w:eastAsia="ar-SA"/>
        </w:rPr>
        <w:t>.</w:t>
      </w:r>
    </w:p>
    <w:p w:rsidR="00206C71" w:rsidRPr="00206C71" w:rsidRDefault="00206C71" w:rsidP="00206C71">
      <w:pPr>
        <w:suppressAutoHyphens/>
        <w:ind w:firstLine="709"/>
        <w:jc w:val="both"/>
        <w:rPr>
          <w:spacing w:val="-4"/>
        </w:rPr>
      </w:pPr>
    </w:p>
    <w:p w:rsidR="00206C71" w:rsidRPr="00206C71" w:rsidRDefault="00206C71" w:rsidP="00206C7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06C71">
        <w:rPr>
          <w:b/>
          <w:bCs/>
        </w:rPr>
        <w:t>14. Перечень информационных технологий, используемых при проведении НИР, включая перечень программного обеспечения и информационных справочных систем</w:t>
      </w:r>
    </w:p>
    <w:p w:rsidR="00206C71" w:rsidRPr="00206C71" w:rsidRDefault="00206C71" w:rsidP="00206C71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206C71">
        <w:rPr>
          <w:bCs/>
        </w:rPr>
        <w:t>14.1. Перечень программного обеспечения:</w:t>
      </w:r>
    </w:p>
    <w:p w:rsidR="00206C71" w:rsidRPr="00206C71" w:rsidRDefault="00206C71" w:rsidP="00206C71">
      <w:pPr>
        <w:spacing w:line="276" w:lineRule="auto"/>
        <w:ind w:firstLine="708"/>
        <w:contextualSpacing/>
        <w:jc w:val="both"/>
        <w:rPr>
          <w:rFonts w:eastAsia="Calibri"/>
          <w:bCs/>
          <w:lang w:eastAsia="en-US"/>
        </w:rPr>
      </w:pPr>
      <w:r w:rsidRPr="00206C71">
        <w:rPr>
          <w:rFonts w:eastAsia="Calibri"/>
          <w:lang w:eastAsia="en-US"/>
        </w:rPr>
        <w:t xml:space="preserve">Общесистемные программы: пакет программ </w:t>
      </w:r>
      <w:proofErr w:type="spellStart"/>
      <w:r w:rsidRPr="00206C71">
        <w:rPr>
          <w:rFonts w:eastAsia="Calibri"/>
          <w:lang w:eastAsia="en-US"/>
        </w:rPr>
        <w:t>Microsoft</w:t>
      </w:r>
      <w:proofErr w:type="spellEnd"/>
      <w:r w:rsidRPr="00206C71">
        <w:rPr>
          <w:rFonts w:eastAsia="Calibri"/>
          <w:lang w:eastAsia="en-US"/>
        </w:rPr>
        <w:t xml:space="preserve"> </w:t>
      </w:r>
      <w:proofErr w:type="spellStart"/>
      <w:r w:rsidRPr="00206C71">
        <w:rPr>
          <w:rFonts w:eastAsia="Calibri"/>
          <w:lang w:eastAsia="en-US"/>
        </w:rPr>
        <w:t>Office</w:t>
      </w:r>
      <w:proofErr w:type="spellEnd"/>
      <w:r w:rsidRPr="00206C71">
        <w:rPr>
          <w:rFonts w:eastAsia="Calibri"/>
          <w:lang w:eastAsia="en-US"/>
        </w:rPr>
        <w:t xml:space="preserve">: </w:t>
      </w:r>
      <w:proofErr w:type="spellStart"/>
      <w:r w:rsidRPr="00206C71">
        <w:rPr>
          <w:rFonts w:eastAsia="Calibri"/>
          <w:lang w:eastAsia="en-US"/>
        </w:rPr>
        <w:t>Microsoft</w:t>
      </w:r>
      <w:proofErr w:type="spellEnd"/>
      <w:r w:rsidRPr="00206C71">
        <w:rPr>
          <w:rFonts w:eastAsia="Calibri"/>
          <w:lang w:eastAsia="en-US"/>
        </w:rPr>
        <w:t xml:space="preserve"> </w:t>
      </w:r>
      <w:proofErr w:type="spellStart"/>
      <w:r w:rsidRPr="00206C71">
        <w:rPr>
          <w:rFonts w:eastAsia="Calibri"/>
          <w:lang w:eastAsia="en-US"/>
        </w:rPr>
        <w:t>Word</w:t>
      </w:r>
      <w:proofErr w:type="spellEnd"/>
      <w:r w:rsidRPr="00206C71">
        <w:rPr>
          <w:rFonts w:eastAsia="Calibri"/>
          <w:lang w:eastAsia="en-US"/>
        </w:rPr>
        <w:t xml:space="preserve">, </w:t>
      </w:r>
      <w:proofErr w:type="spellStart"/>
      <w:r w:rsidRPr="00206C71">
        <w:rPr>
          <w:rFonts w:eastAsia="Calibri"/>
          <w:lang w:eastAsia="en-US"/>
        </w:rPr>
        <w:t>Microsoft</w:t>
      </w:r>
      <w:proofErr w:type="spellEnd"/>
      <w:r w:rsidRPr="00206C71">
        <w:rPr>
          <w:rFonts w:eastAsia="Calibri"/>
          <w:lang w:eastAsia="en-US"/>
        </w:rPr>
        <w:t xml:space="preserve"> </w:t>
      </w:r>
      <w:proofErr w:type="spellStart"/>
      <w:r w:rsidRPr="00206C71">
        <w:rPr>
          <w:rFonts w:eastAsia="Calibri"/>
          <w:lang w:eastAsia="en-US"/>
        </w:rPr>
        <w:t>Excel</w:t>
      </w:r>
      <w:proofErr w:type="spellEnd"/>
      <w:r w:rsidRPr="00206C71">
        <w:rPr>
          <w:rFonts w:eastAsia="Calibri"/>
          <w:lang w:eastAsia="en-US"/>
        </w:rPr>
        <w:t xml:space="preserve">, </w:t>
      </w:r>
      <w:proofErr w:type="spellStart"/>
      <w:r w:rsidRPr="00206C71">
        <w:rPr>
          <w:rFonts w:eastAsia="Calibri"/>
          <w:lang w:eastAsia="en-US"/>
        </w:rPr>
        <w:t>Microsoft</w:t>
      </w:r>
      <w:proofErr w:type="spellEnd"/>
      <w:r w:rsidRPr="00206C71">
        <w:rPr>
          <w:rFonts w:eastAsia="Calibri"/>
          <w:lang w:eastAsia="en-US"/>
        </w:rPr>
        <w:t xml:space="preserve"> </w:t>
      </w:r>
      <w:proofErr w:type="spellStart"/>
      <w:r w:rsidRPr="00206C71">
        <w:rPr>
          <w:rFonts w:eastAsia="Calibri"/>
          <w:lang w:eastAsia="en-US"/>
        </w:rPr>
        <w:t>Access</w:t>
      </w:r>
      <w:proofErr w:type="spellEnd"/>
      <w:r w:rsidRPr="00206C71">
        <w:rPr>
          <w:rFonts w:eastAsia="Calibri"/>
          <w:lang w:eastAsia="en-US"/>
        </w:rPr>
        <w:t xml:space="preserve">, </w:t>
      </w:r>
      <w:proofErr w:type="spellStart"/>
      <w:r w:rsidRPr="00206C71">
        <w:rPr>
          <w:rFonts w:eastAsia="Calibri"/>
          <w:lang w:eastAsia="en-US"/>
        </w:rPr>
        <w:t>Microsoft</w:t>
      </w:r>
      <w:proofErr w:type="spellEnd"/>
      <w:r w:rsidRPr="00206C71">
        <w:rPr>
          <w:rFonts w:eastAsia="Calibri"/>
          <w:lang w:eastAsia="en-US"/>
        </w:rPr>
        <w:t xml:space="preserve"> </w:t>
      </w:r>
      <w:proofErr w:type="spellStart"/>
      <w:r w:rsidRPr="00206C71">
        <w:rPr>
          <w:rFonts w:eastAsia="Calibri"/>
          <w:lang w:eastAsia="en-US"/>
        </w:rPr>
        <w:t>Power</w:t>
      </w:r>
      <w:proofErr w:type="spellEnd"/>
      <w:r w:rsidRPr="00206C71">
        <w:rPr>
          <w:rFonts w:eastAsia="Calibri"/>
          <w:lang w:eastAsia="en-US"/>
        </w:rPr>
        <w:t xml:space="preserve"> </w:t>
      </w:r>
      <w:proofErr w:type="spellStart"/>
      <w:r w:rsidRPr="00206C71">
        <w:rPr>
          <w:rFonts w:eastAsia="Calibri"/>
          <w:lang w:eastAsia="en-US"/>
        </w:rPr>
        <w:t>Point</w:t>
      </w:r>
      <w:proofErr w:type="spellEnd"/>
      <w:r w:rsidRPr="00206C71">
        <w:rPr>
          <w:rFonts w:eastAsia="Calibri"/>
          <w:lang w:eastAsia="en-US"/>
        </w:rPr>
        <w:t xml:space="preserve">, </w:t>
      </w:r>
      <w:proofErr w:type="spellStart"/>
      <w:r w:rsidRPr="00206C71">
        <w:rPr>
          <w:rFonts w:eastAsia="Calibri"/>
          <w:lang w:eastAsia="en-US"/>
        </w:rPr>
        <w:t>Microsoft</w:t>
      </w:r>
      <w:proofErr w:type="spellEnd"/>
      <w:r w:rsidRPr="00206C71">
        <w:rPr>
          <w:rFonts w:eastAsia="Calibri"/>
          <w:lang w:eastAsia="en-US"/>
        </w:rPr>
        <w:t xml:space="preserve"> </w:t>
      </w:r>
      <w:proofErr w:type="spellStart"/>
      <w:r w:rsidRPr="00206C71">
        <w:rPr>
          <w:rFonts w:eastAsia="Calibri"/>
          <w:lang w:eastAsia="en-US"/>
        </w:rPr>
        <w:t>Outlook</w:t>
      </w:r>
      <w:proofErr w:type="spellEnd"/>
      <w:r w:rsidRPr="00206C71">
        <w:rPr>
          <w:rFonts w:eastAsia="Calibri"/>
          <w:lang w:eastAsia="en-US"/>
        </w:rPr>
        <w:t xml:space="preserve">; антивирусные программы  </w:t>
      </w:r>
      <w:proofErr w:type="spellStart"/>
      <w:r w:rsidRPr="00206C71">
        <w:rPr>
          <w:rFonts w:eastAsia="Calibri"/>
          <w:lang w:eastAsia="en-US"/>
        </w:rPr>
        <w:t>Kaspersky</w:t>
      </w:r>
      <w:proofErr w:type="spellEnd"/>
      <w:r w:rsidRPr="00206C71">
        <w:rPr>
          <w:rFonts w:eastAsia="Calibri"/>
          <w:lang w:eastAsia="en-US"/>
        </w:rPr>
        <w:t xml:space="preserve">, </w:t>
      </w:r>
      <w:proofErr w:type="spellStart"/>
      <w:r w:rsidRPr="00206C71">
        <w:rPr>
          <w:rFonts w:eastAsia="Calibri"/>
          <w:lang w:eastAsia="en-US"/>
        </w:rPr>
        <w:t>Aidstest</w:t>
      </w:r>
      <w:proofErr w:type="spellEnd"/>
      <w:r w:rsidRPr="00206C71">
        <w:rPr>
          <w:rFonts w:eastAsia="Calibri"/>
          <w:lang w:eastAsia="en-US"/>
        </w:rPr>
        <w:t xml:space="preserve">, </w:t>
      </w:r>
      <w:proofErr w:type="spellStart"/>
      <w:r w:rsidRPr="00206C71">
        <w:rPr>
          <w:rFonts w:eastAsia="Calibri"/>
          <w:lang w:eastAsia="en-US"/>
        </w:rPr>
        <w:t>Doctor</w:t>
      </w:r>
      <w:proofErr w:type="spellEnd"/>
      <w:r w:rsidRPr="00206C71">
        <w:rPr>
          <w:rFonts w:eastAsia="Calibri"/>
          <w:lang w:eastAsia="en-US"/>
        </w:rPr>
        <w:t xml:space="preserve"> </w:t>
      </w:r>
      <w:proofErr w:type="spellStart"/>
      <w:r w:rsidRPr="00206C71">
        <w:rPr>
          <w:rFonts w:eastAsia="Calibri"/>
          <w:lang w:eastAsia="en-US"/>
        </w:rPr>
        <w:t>Web</w:t>
      </w:r>
      <w:proofErr w:type="spellEnd"/>
      <w:r w:rsidRPr="00206C71">
        <w:rPr>
          <w:rFonts w:eastAsia="Calibri"/>
          <w:lang w:eastAsia="en-US"/>
        </w:rPr>
        <w:t xml:space="preserve">, </w:t>
      </w:r>
      <w:proofErr w:type="spellStart"/>
      <w:r w:rsidRPr="00206C71">
        <w:rPr>
          <w:rFonts w:eastAsia="Calibri"/>
          <w:lang w:eastAsia="en-US"/>
        </w:rPr>
        <w:t>AntiVirus</w:t>
      </w:r>
      <w:proofErr w:type="spellEnd"/>
      <w:r w:rsidRPr="00206C71">
        <w:rPr>
          <w:rFonts w:eastAsia="Calibri"/>
          <w:lang w:eastAsia="en-US"/>
        </w:rPr>
        <w:t xml:space="preserve">, и др.; программы, обеспечивающие связь с </w:t>
      </w:r>
      <w:proofErr w:type="spellStart"/>
      <w:r w:rsidRPr="00206C71">
        <w:rPr>
          <w:rFonts w:eastAsia="Calibri"/>
          <w:lang w:eastAsia="en-US"/>
        </w:rPr>
        <w:t>Internet</w:t>
      </w:r>
      <w:proofErr w:type="spellEnd"/>
      <w:r w:rsidRPr="00206C71">
        <w:rPr>
          <w:rFonts w:eastAsia="Calibri"/>
          <w:lang w:eastAsia="en-US"/>
        </w:rPr>
        <w:t xml:space="preserve">, </w:t>
      </w:r>
      <w:proofErr w:type="spellStart"/>
      <w:r w:rsidRPr="00206C71">
        <w:rPr>
          <w:rFonts w:eastAsia="Calibri"/>
          <w:lang w:eastAsia="en-US"/>
        </w:rPr>
        <w:t>Microsoft</w:t>
      </w:r>
      <w:proofErr w:type="spellEnd"/>
      <w:r w:rsidRPr="00206C71">
        <w:rPr>
          <w:rFonts w:eastAsia="Calibri"/>
          <w:lang w:eastAsia="en-US"/>
        </w:rPr>
        <w:t xml:space="preserve"> </w:t>
      </w:r>
      <w:proofErr w:type="spellStart"/>
      <w:r w:rsidRPr="00206C71">
        <w:rPr>
          <w:rFonts w:eastAsia="Calibri"/>
          <w:lang w:eastAsia="en-US"/>
        </w:rPr>
        <w:t>Internet</w:t>
      </w:r>
      <w:proofErr w:type="spellEnd"/>
      <w:r w:rsidRPr="00206C71">
        <w:rPr>
          <w:rFonts w:eastAsia="Calibri"/>
          <w:lang w:eastAsia="en-US"/>
        </w:rPr>
        <w:t xml:space="preserve"> </w:t>
      </w:r>
      <w:proofErr w:type="spellStart"/>
      <w:r w:rsidRPr="00206C71">
        <w:rPr>
          <w:rFonts w:eastAsia="Calibri"/>
          <w:lang w:eastAsia="en-US"/>
        </w:rPr>
        <w:t>Explorer</w:t>
      </w:r>
      <w:proofErr w:type="spellEnd"/>
      <w:r w:rsidRPr="00206C71">
        <w:rPr>
          <w:rFonts w:eastAsia="Calibri"/>
          <w:lang w:eastAsia="en-US"/>
        </w:rPr>
        <w:t xml:space="preserve">, </w:t>
      </w:r>
      <w:r w:rsidRPr="00206C71">
        <w:rPr>
          <w:rFonts w:eastAsia="Calibri"/>
          <w:lang w:val="en-US" w:eastAsia="en-US"/>
        </w:rPr>
        <w:t>Mozilla</w:t>
      </w:r>
      <w:r w:rsidRPr="00206C71">
        <w:rPr>
          <w:rFonts w:eastAsia="Calibri"/>
          <w:lang w:eastAsia="en-US"/>
        </w:rPr>
        <w:t xml:space="preserve"> </w:t>
      </w:r>
      <w:proofErr w:type="spellStart"/>
      <w:r w:rsidRPr="00206C71">
        <w:rPr>
          <w:rFonts w:eastAsia="Calibri"/>
          <w:lang w:val="en-US" w:eastAsia="en-US"/>
        </w:rPr>
        <w:t>firefox</w:t>
      </w:r>
      <w:proofErr w:type="spellEnd"/>
      <w:r w:rsidRPr="00206C71">
        <w:rPr>
          <w:rFonts w:eastAsia="Calibri"/>
          <w:lang w:eastAsia="en-US"/>
        </w:rPr>
        <w:t xml:space="preserve"> и </w:t>
      </w:r>
      <w:proofErr w:type="spellStart"/>
      <w:proofErr w:type="gramStart"/>
      <w:r w:rsidRPr="00206C71">
        <w:rPr>
          <w:rFonts w:eastAsia="Calibri"/>
          <w:lang w:eastAsia="en-US"/>
        </w:rPr>
        <w:t>др</w:t>
      </w:r>
      <w:proofErr w:type="spellEnd"/>
      <w:proofErr w:type="gramEnd"/>
      <w:r w:rsidRPr="00206C71">
        <w:rPr>
          <w:rFonts w:eastAsia="Calibri"/>
          <w:lang w:eastAsia="en-US"/>
        </w:rPr>
        <w:t xml:space="preserve">; программы архивирования файлов </w:t>
      </w:r>
      <w:hyperlink r:id="rId30" w:history="1">
        <w:proofErr w:type="spellStart"/>
        <w:r w:rsidRPr="00206C71">
          <w:rPr>
            <w:rFonts w:eastAsia="Calibri"/>
            <w:color w:val="0000FF"/>
            <w:u w:val="single"/>
            <w:lang w:eastAsia="en-US"/>
          </w:rPr>
          <w:t>WinRAR</w:t>
        </w:r>
        <w:proofErr w:type="spellEnd"/>
      </w:hyperlink>
      <w:r w:rsidRPr="00206C71">
        <w:rPr>
          <w:rFonts w:eastAsia="Calibri"/>
          <w:lang w:eastAsia="en-US"/>
        </w:rPr>
        <w:t xml:space="preserve">, </w:t>
      </w:r>
      <w:hyperlink r:id="rId31" w:history="1">
        <w:r w:rsidRPr="00206C71">
          <w:rPr>
            <w:rFonts w:eastAsia="Calibri"/>
            <w:color w:val="0000FF"/>
            <w:u w:val="single"/>
            <w:lang w:eastAsia="en-US"/>
          </w:rPr>
          <w:t>7-Zip</w:t>
        </w:r>
      </w:hyperlink>
      <w:r w:rsidRPr="00206C71">
        <w:rPr>
          <w:rFonts w:eastAsia="Calibri"/>
          <w:lang w:eastAsia="en-US"/>
        </w:rPr>
        <w:t xml:space="preserve">; программы для работы с </w:t>
      </w:r>
      <w:r w:rsidRPr="00206C71">
        <w:rPr>
          <w:rFonts w:eastAsia="Calibri"/>
          <w:lang w:val="en-US" w:eastAsia="en-US"/>
        </w:rPr>
        <w:t>PDF</w:t>
      </w:r>
      <w:r w:rsidRPr="00206C71">
        <w:rPr>
          <w:rFonts w:eastAsia="Calibri"/>
          <w:lang w:eastAsia="en-US"/>
        </w:rPr>
        <w:t xml:space="preserve">-файлами </w:t>
      </w:r>
      <w:r w:rsidRPr="00206C71">
        <w:rPr>
          <w:rFonts w:eastAsia="Calibri"/>
          <w:lang w:val="en-US" w:eastAsia="en-US"/>
        </w:rPr>
        <w:t>A</w:t>
      </w:r>
      <w:proofErr w:type="spellStart"/>
      <w:r w:rsidRPr="00206C71">
        <w:rPr>
          <w:rFonts w:eastAsia="Calibri"/>
          <w:lang w:eastAsia="en-US"/>
        </w:rPr>
        <w:t>dobe</w:t>
      </w:r>
      <w:proofErr w:type="spellEnd"/>
      <w:r w:rsidRPr="00206C71">
        <w:rPr>
          <w:rFonts w:eastAsia="Calibri"/>
          <w:lang w:eastAsia="en-US"/>
        </w:rPr>
        <w:t xml:space="preserve"> </w:t>
      </w:r>
      <w:proofErr w:type="spellStart"/>
      <w:r w:rsidRPr="00206C71">
        <w:rPr>
          <w:rFonts w:eastAsia="Calibri"/>
          <w:lang w:eastAsia="en-US"/>
        </w:rPr>
        <w:t>acrobat</w:t>
      </w:r>
      <w:proofErr w:type="spellEnd"/>
      <w:r w:rsidRPr="00206C71">
        <w:rPr>
          <w:rFonts w:eastAsia="Calibri"/>
          <w:lang w:eastAsia="en-US"/>
        </w:rPr>
        <w:t xml:space="preserve"> </w:t>
      </w:r>
      <w:proofErr w:type="spellStart"/>
      <w:r w:rsidRPr="00206C71">
        <w:rPr>
          <w:rFonts w:eastAsia="Calibri"/>
          <w:lang w:eastAsia="en-US"/>
        </w:rPr>
        <w:t>reader</w:t>
      </w:r>
      <w:proofErr w:type="spellEnd"/>
      <w:r w:rsidRPr="00206C71">
        <w:rPr>
          <w:rFonts w:eastAsia="Calibri"/>
          <w:lang w:eastAsia="en-US"/>
        </w:rPr>
        <w:t xml:space="preserve">, </w:t>
      </w:r>
      <w:proofErr w:type="spellStart"/>
      <w:r w:rsidRPr="00206C71">
        <w:rPr>
          <w:rFonts w:eastAsia="Calibri"/>
          <w:bCs/>
          <w:lang w:eastAsia="en-US"/>
        </w:rPr>
        <w:t>Nitro</w:t>
      </w:r>
      <w:proofErr w:type="spellEnd"/>
      <w:r w:rsidRPr="00206C71">
        <w:rPr>
          <w:rFonts w:eastAsia="Calibri"/>
          <w:bCs/>
          <w:lang w:eastAsia="en-US"/>
        </w:rPr>
        <w:t xml:space="preserve"> PDF </w:t>
      </w:r>
      <w:proofErr w:type="spellStart"/>
      <w:r w:rsidRPr="00206C71">
        <w:rPr>
          <w:rFonts w:eastAsia="Calibri"/>
          <w:bCs/>
          <w:lang w:eastAsia="en-US"/>
        </w:rPr>
        <w:t>Reader</w:t>
      </w:r>
      <w:proofErr w:type="spellEnd"/>
      <w:r w:rsidRPr="00206C71">
        <w:rPr>
          <w:rFonts w:eastAsia="Calibri"/>
          <w:bCs/>
          <w:lang w:eastAsia="en-US"/>
        </w:rPr>
        <w:t>.</w:t>
      </w:r>
    </w:p>
    <w:p w:rsidR="00206C71" w:rsidRPr="00206C71" w:rsidRDefault="00206C71" w:rsidP="00206C71">
      <w:pPr>
        <w:tabs>
          <w:tab w:val="right" w:leader="underscore" w:pos="93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06C71">
        <w:rPr>
          <w:rFonts w:eastAsia="Calibri"/>
          <w:lang w:eastAsia="en-US"/>
        </w:rPr>
        <w:t>Пакет «</w:t>
      </w:r>
      <w:proofErr w:type="spellStart"/>
      <w:r w:rsidRPr="00206C71">
        <w:rPr>
          <w:rFonts w:eastAsia="Calibri"/>
          <w:lang w:eastAsia="en-US"/>
        </w:rPr>
        <w:t>Антиплагиат</w:t>
      </w:r>
      <w:proofErr w:type="spellEnd"/>
      <w:r w:rsidRPr="00206C71">
        <w:rPr>
          <w:rFonts w:eastAsia="Calibri"/>
          <w:lang w:eastAsia="en-US"/>
        </w:rPr>
        <w:t xml:space="preserve">. ВУЗ»: </w:t>
      </w:r>
      <w:hyperlink r:id="rId32" w:history="1">
        <w:r w:rsidRPr="00206C71">
          <w:rPr>
            <w:rFonts w:eastAsia="Calibri"/>
            <w:color w:val="0000FF"/>
            <w:u w:val="single"/>
            <w:lang w:eastAsia="en-US"/>
          </w:rPr>
          <w:t>http://mininuniver.antiplagiat.ru/index.aspx</w:t>
        </w:r>
      </w:hyperlink>
    </w:p>
    <w:p w:rsidR="00206C71" w:rsidRPr="00206C71" w:rsidRDefault="00206C71" w:rsidP="00206C71">
      <w:pPr>
        <w:suppressAutoHyphens/>
        <w:ind w:firstLine="708"/>
        <w:rPr>
          <w:bCs/>
          <w:i/>
        </w:rPr>
      </w:pPr>
    </w:p>
    <w:p w:rsidR="00206C71" w:rsidRPr="00206C71" w:rsidRDefault="00206C71" w:rsidP="00206C71">
      <w:pPr>
        <w:suppressAutoHyphens/>
        <w:ind w:firstLine="708"/>
        <w:rPr>
          <w:bCs/>
        </w:rPr>
      </w:pPr>
      <w:r w:rsidRPr="00206C71">
        <w:rPr>
          <w:bCs/>
        </w:rPr>
        <w:t>14.2. Перечень информационных справочных систем:</w:t>
      </w:r>
    </w:p>
    <w:p w:rsidR="00206C71" w:rsidRPr="00206C71" w:rsidRDefault="00206C71" w:rsidP="00206C71">
      <w:pPr>
        <w:spacing w:line="276" w:lineRule="auto"/>
        <w:ind w:firstLine="708"/>
        <w:contextualSpacing/>
        <w:jc w:val="both"/>
        <w:rPr>
          <w:rFonts w:eastAsia="Calibri"/>
          <w:lang w:eastAsia="en-US"/>
        </w:rPr>
      </w:pPr>
    </w:p>
    <w:tbl>
      <w:tblPr>
        <w:tblW w:w="9072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095"/>
      </w:tblGrid>
      <w:tr w:rsidR="00206C71" w:rsidRPr="00206C71" w:rsidTr="00F0574D">
        <w:trPr>
          <w:trHeight w:val="335"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6C71" w:rsidRPr="00206C71" w:rsidRDefault="00206C71" w:rsidP="00206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06C71">
              <w:rPr>
                <w:rFonts w:eastAsia="Calibri"/>
                <w:lang w:eastAsia="en-US"/>
              </w:rPr>
              <w:t>znanium.com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6C71" w:rsidRPr="00206C71" w:rsidRDefault="00206C71" w:rsidP="00206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spellStart"/>
            <w:r w:rsidRPr="00206C71">
              <w:rPr>
                <w:rFonts w:eastAsia="Calibri"/>
                <w:lang w:eastAsia="en-US"/>
              </w:rPr>
              <w:t>Znanium</w:t>
            </w:r>
            <w:proofErr w:type="spellEnd"/>
            <w:r w:rsidRPr="00206C71">
              <w:rPr>
                <w:rFonts w:eastAsia="Calibri"/>
                <w:lang w:eastAsia="en-US"/>
              </w:rPr>
              <w:t xml:space="preserve"> – Электронно-библиотечная система</w:t>
            </w:r>
          </w:p>
        </w:tc>
      </w:tr>
      <w:tr w:rsidR="00206C71" w:rsidRPr="00206C71" w:rsidTr="00F0574D">
        <w:trPr>
          <w:trHeight w:val="335"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6C71" w:rsidRPr="00206C71" w:rsidRDefault="00206C71" w:rsidP="00206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hyperlink r:id="rId33" w:history="1">
              <w:r w:rsidRPr="00206C71">
                <w:rPr>
                  <w:rFonts w:eastAsia="Calibri"/>
                  <w:lang w:eastAsia="en-US"/>
                </w:rPr>
                <w:t>elibrary.ru</w:t>
              </w:r>
            </w:hyperlink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6C71" w:rsidRPr="00206C71" w:rsidRDefault="00206C71" w:rsidP="00206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06C71">
              <w:rPr>
                <w:rFonts w:eastAsia="Calibri"/>
                <w:lang w:eastAsia="en-US"/>
              </w:rPr>
              <w:t xml:space="preserve">Электронная научная библиотека </w:t>
            </w:r>
          </w:p>
        </w:tc>
      </w:tr>
      <w:tr w:rsidR="00206C71" w:rsidRPr="00206C71" w:rsidTr="00F0574D">
        <w:trPr>
          <w:trHeight w:val="335"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6C71" w:rsidRPr="00206C71" w:rsidRDefault="00206C71" w:rsidP="00206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06C71">
              <w:rPr>
                <w:rFonts w:eastAsia="Calibri"/>
                <w:lang w:eastAsia="en-US"/>
              </w:rPr>
              <w:t>https://uisrussia.msu.ru/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06C71" w:rsidRPr="00206C71" w:rsidRDefault="00206C71" w:rsidP="00206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06C71">
              <w:rPr>
                <w:rFonts w:eastAsia="Calibri"/>
                <w:lang w:eastAsia="en-US"/>
              </w:rPr>
              <w:t>Университетская электронная система</w:t>
            </w:r>
          </w:p>
        </w:tc>
      </w:tr>
    </w:tbl>
    <w:p w:rsidR="00206C71" w:rsidRPr="00206C71" w:rsidRDefault="00206C71" w:rsidP="00206C71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jc w:val="both"/>
        <w:rPr>
          <w:b/>
          <w:bCs/>
          <w:lang w:eastAsia="ar-SA"/>
        </w:rPr>
      </w:pPr>
    </w:p>
    <w:p w:rsidR="00206C71" w:rsidRPr="00206C71" w:rsidRDefault="00206C71" w:rsidP="00206C71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/>
          <w:lang w:eastAsia="ar-SA"/>
        </w:rPr>
      </w:pPr>
      <w:r w:rsidRPr="00206C71">
        <w:rPr>
          <w:b/>
          <w:bCs/>
          <w:lang w:eastAsia="ar-SA"/>
        </w:rPr>
        <w:t xml:space="preserve">15. Материально-техническое обеспечение </w:t>
      </w:r>
      <w:r w:rsidRPr="00206C71">
        <w:rPr>
          <w:b/>
          <w:bCs/>
        </w:rPr>
        <w:t>практики</w:t>
      </w:r>
    </w:p>
    <w:p w:rsidR="00206C71" w:rsidRPr="00206C71" w:rsidRDefault="00206C71" w:rsidP="00206C71">
      <w:pPr>
        <w:suppressAutoHyphens/>
        <w:rPr>
          <w:bCs/>
          <w:i/>
          <w:sz w:val="22"/>
          <w:szCs w:val="22"/>
        </w:rPr>
      </w:pPr>
    </w:p>
    <w:p w:rsidR="00206C71" w:rsidRPr="00206C71" w:rsidRDefault="00206C71" w:rsidP="00206C71">
      <w:pPr>
        <w:tabs>
          <w:tab w:val="right" w:leader="underscore" w:pos="93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06C71">
        <w:rPr>
          <w:rFonts w:eastAsia="Calibri"/>
          <w:lang w:eastAsia="en-US"/>
        </w:rPr>
        <w:t>Реализация учебной</w:t>
      </w:r>
      <w:r w:rsidRPr="00206C71">
        <w:rPr>
          <w:rFonts w:eastAsia="Calibri"/>
          <w:b/>
          <w:lang w:eastAsia="en-US"/>
        </w:rPr>
        <w:t xml:space="preserve"> </w:t>
      </w:r>
      <w:r w:rsidRPr="00206C71">
        <w:rPr>
          <w:rFonts w:eastAsia="Calibri"/>
          <w:lang w:eastAsia="en-US"/>
        </w:rPr>
        <w:t>практики требует наличия лекционного оборудования для проведения подготовительного этапа. Для прохождения практики студенту необходимо следующее материально-техническое обеспечение: возможность выхода в интернет для поиска по профильным сайтам и порталам; персональный компьютер, принтер.</w:t>
      </w:r>
    </w:p>
    <w:p w:rsidR="00206C71" w:rsidRDefault="00206C71" w:rsidP="00206C71">
      <w:pPr>
        <w:tabs>
          <w:tab w:val="right" w:leader="underscore" w:pos="93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06C71">
        <w:rPr>
          <w:rFonts w:eastAsia="Calibri"/>
          <w:lang w:eastAsia="en-US"/>
        </w:rPr>
        <w:t>Представление отчета по практике требует наличие аудитории, оборудованной для проведения презентаций.</w:t>
      </w:r>
    </w:p>
    <w:p w:rsidR="00206C71" w:rsidRDefault="00206C71" w:rsidP="00206C71">
      <w:pPr>
        <w:tabs>
          <w:tab w:val="right" w:leader="underscore" w:pos="93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206C71" w:rsidRDefault="00206C71" w:rsidP="00206C71">
      <w:pPr>
        <w:tabs>
          <w:tab w:val="right" w:leader="underscore" w:pos="93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206C71" w:rsidRDefault="00206C71" w:rsidP="00206C71">
      <w:pPr>
        <w:tabs>
          <w:tab w:val="right" w:leader="underscore" w:pos="93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206C71" w:rsidRDefault="00206C71" w:rsidP="00206C71">
      <w:pPr>
        <w:tabs>
          <w:tab w:val="right" w:leader="underscore" w:pos="93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206C71" w:rsidRDefault="00206C71" w:rsidP="00206C71">
      <w:pPr>
        <w:tabs>
          <w:tab w:val="right" w:leader="underscore" w:pos="93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206C71" w:rsidRDefault="00206C71" w:rsidP="00206C71">
      <w:pPr>
        <w:tabs>
          <w:tab w:val="right" w:leader="underscore" w:pos="93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206C71" w:rsidRDefault="00206C71" w:rsidP="00206C71">
      <w:pPr>
        <w:tabs>
          <w:tab w:val="right" w:leader="underscore" w:pos="93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206C71" w:rsidRDefault="00206C71" w:rsidP="00206C71">
      <w:pPr>
        <w:tabs>
          <w:tab w:val="right" w:leader="underscore" w:pos="93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206C71" w:rsidRDefault="00206C71" w:rsidP="00206C71">
      <w:pPr>
        <w:tabs>
          <w:tab w:val="right" w:leader="underscore" w:pos="93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206C71" w:rsidRDefault="00206C71" w:rsidP="00206C71">
      <w:pPr>
        <w:tabs>
          <w:tab w:val="right" w:leader="underscore" w:pos="93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206C71" w:rsidRDefault="00206C71" w:rsidP="00206C71">
      <w:pPr>
        <w:tabs>
          <w:tab w:val="right" w:leader="underscore" w:pos="93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206C71" w:rsidRPr="00BE3383" w:rsidRDefault="00206C71" w:rsidP="00206C71">
      <w:pPr>
        <w:jc w:val="center"/>
        <w:rPr>
          <w:b/>
          <w:color w:val="000000"/>
        </w:rPr>
      </w:pPr>
      <w:r w:rsidRPr="00BE3383">
        <w:rPr>
          <w:b/>
          <w:bCs/>
        </w:rPr>
        <w:lastRenderedPageBreak/>
        <w:t xml:space="preserve">ПРОГРАММА </w:t>
      </w:r>
      <w:r w:rsidRPr="00BE3383">
        <w:rPr>
          <w:b/>
          <w:color w:val="000000"/>
        </w:rPr>
        <w:t>ПРАКТИКИ</w:t>
      </w:r>
    </w:p>
    <w:p w:rsidR="00206C71" w:rsidRPr="00BE3383" w:rsidRDefault="00206C71" w:rsidP="00206C71">
      <w:pPr>
        <w:jc w:val="center"/>
        <w:rPr>
          <w:b/>
          <w:color w:val="000000"/>
        </w:rPr>
      </w:pPr>
      <w:r w:rsidRPr="00BE3383">
        <w:rPr>
          <w:b/>
          <w:color w:val="000000"/>
        </w:rPr>
        <w:t>по модулю</w:t>
      </w:r>
    </w:p>
    <w:p w:rsidR="00206C71" w:rsidRPr="00BE3383" w:rsidRDefault="00206C71" w:rsidP="00206C71">
      <w:pPr>
        <w:keepNext/>
        <w:keepLines/>
        <w:spacing w:line="276" w:lineRule="auto"/>
        <w:jc w:val="center"/>
        <w:outlineLvl w:val="0"/>
        <w:rPr>
          <w:b/>
          <w:bCs/>
          <w:color w:val="000000"/>
          <w:lang w:eastAsia="x-none"/>
        </w:rPr>
      </w:pPr>
      <w:r w:rsidRPr="00BE3383">
        <w:rPr>
          <w:b/>
          <w:bCs/>
          <w:color w:val="000000"/>
          <w:lang w:eastAsia="x-none"/>
        </w:rPr>
        <w:t>«</w:t>
      </w:r>
      <w:r w:rsidR="00F0574D" w:rsidRPr="00F0574D">
        <w:rPr>
          <w:b/>
          <w:bCs/>
          <w:color w:val="000000"/>
          <w:lang w:eastAsia="x-none"/>
        </w:rPr>
        <w:t>Основы преподавания русской словесности</w:t>
      </w:r>
      <w:r w:rsidRPr="00BE3383">
        <w:rPr>
          <w:b/>
          <w:bCs/>
          <w:color w:val="000000"/>
          <w:lang w:eastAsia="x-none"/>
        </w:rPr>
        <w:t>»</w:t>
      </w:r>
    </w:p>
    <w:p w:rsidR="00206C71" w:rsidRPr="00BE3383" w:rsidRDefault="00206C71" w:rsidP="00206C71">
      <w:pPr>
        <w:jc w:val="center"/>
        <w:rPr>
          <w:b/>
        </w:rPr>
      </w:pPr>
      <w:r w:rsidRPr="00BE3383">
        <w:rPr>
          <w:b/>
          <w:bCs/>
        </w:rPr>
        <w:t>по направлению подготовки</w:t>
      </w:r>
    </w:p>
    <w:p w:rsidR="00206C71" w:rsidRPr="00BE3383" w:rsidRDefault="00206C71" w:rsidP="00206C71">
      <w:pPr>
        <w:jc w:val="center"/>
        <w:rPr>
          <w:bCs/>
        </w:rPr>
      </w:pPr>
      <w:r>
        <w:t>44.03.05</w:t>
      </w:r>
      <w:r w:rsidRPr="00BE3383">
        <w:t xml:space="preserve"> </w:t>
      </w:r>
      <w:r>
        <w:t>Педагогическое образование (с двумя профилями подготовки)</w:t>
      </w:r>
    </w:p>
    <w:p w:rsidR="00206C71" w:rsidRPr="00BE3383" w:rsidRDefault="00206C71" w:rsidP="00206C71">
      <w:pPr>
        <w:jc w:val="center"/>
        <w:rPr>
          <w:b/>
          <w:bCs/>
        </w:rPr>
      </w:pPr>
      <w:r w:rsidRPr="00BE3383">
        <w:rPr>
          <w:b/>
          <w:bCs/>
        </w:rPr>
        <w:t>профилю подготовки</w:t>
      </w:r>
    </w:p>
    <w:p w:rsidR="00206C71" w:rsidRPr="00BE3383" w:rsidRDefault="00206C71" w:rsidP="00206C71">
      <w:pPr>
        <w:jc w:val="center"/>
        <w:rPr>
          <w:b/>
          <w:bCs/>
        </w:rPr>
      </w:pPr>
      <w:r>
        <w:t>«Русский язык и Литература»</w:t>
      </w:r>
    </w:p>
    <w:p w:rsidR="00206C71" w:rsidRPr="00BE3383" w:rsidRDefault="00206C71" w:rsidP="00206C71">
      <w:pPr>
        <w:jc w:val="center"/>
        <w:rPr>
          <w:b/>
          <w:bCs/>
        </w:rPr>
      </w:pPr>
      <w:r w:rsidRPr="00BE3383">
        <w:rPr>
          <w:b/>
          <w:bCs/>
        </w:rPr>
        <w:t>квалификация выпускника</w:t>
      </w:r>
    </w:p>
    <w:p w:rsidR="00206C71" w:rsidRPr="00BE3383" w:rsidRDefault="00206C71" w:rsidP="00206C71">
      <w:pPr>
        <w:jc w:val="center"/>
        <w:rPr>
          <w:bCs/>
        </w:rPr>
      </w:pPr>
      <w:r w:rsidRPr="00BE3383">
        <w:rPr>
          <w:bCs/>
        </w:rPr>
        <w:t>бакалавр</w:t>
      </w:r>
    </w:p>
    <w:p w:rsidR="00206C71" w:rsidRPr="00BE3383" w:rsidRDefault="00206C71" w:rsidP="00206C71">
      <w:pPr>
        <w:jc w:val="center"/>
        <w:rPr>
          <w:b/>
          <w:bCs/>
        </w:rPr>
      </w:pPr>
      <w:r w:rsidRPr="00BE3383">
        <w:rPr>
          <w:b/>
          <w:bCs/>
        </w:rPr>
        <w:t>форма обучения</w:t>
      </w:r>
    </w:p>
    <w:p w:rsidR="00206C71" w:rsidRDefault="00206C71" w:rsidP="00206C71">
      <w:pPr>
        <w:jc w:val="center"/>
        <w:rPr>
          <w:bCs/>
        </w:rPr>
      </w:pPr>
      <w:r w:rsidRPr="00BE3383">
        <w:rPr>
          <w:bCs/>
        </w:rPr>
        <w:t>очная</w:t>
      </w:r>
    </w:p>
    <w:p w:rsidR="00243283" w:rsidRDefault="00243283" w:rsidP="00206C71">
      <w:pPr>
        <w:jc w:val="center"/>
        <w:rPr>
          <w:bCs/>
        </w:rPr>
      </w:pPr>
    </w:p>
    <w:p w:rsidR="00243283" w:rsidRPr="00243283" w:rsidRDefault="00131CAD" w:rsidP="00131CAD">
      <w:pPr>
        <w:suppressAutoHyphens/>
        <w:autoSpaceDE w:val="0"/>
        <w:autoSpaceDN w:val="0"/>
        <w:adjustRightInd w:val="0"/>
        <w:spacing w:after="200" w:line="276" w:lineRule="auto"/>
        <w:ind w:left="709"/>
        <w:contextualSpacing/>
        <w:jc w:val="both"/>
        <w:rPr>
          <w:b/>
          <w:bCs/>
        </w:rPr>
      </w:pPr>
      <w:r>
        <w:rPr>
          <w:b/>
          <w:bCs/>
        </w:rPr>
        <w:t xml:space="preserve">1. </w:t>
      </w:r>
      <w:r w:rsidR="00243283" w:rsidRPr="00243283">
        <w:rPr>
          <w:b/>
          <w:bCs/>
        </w:rPr>
        <w:t>Пояснительная записка</w:t>
      </w:r>
    </w:p>
    <w:p w:rsidR="00243283" w:rsidRPr="00243283" w:rsidRDefault="00243283" w:rsidP="00243283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43283">
        <w:rPr>
          <w:rFonts w:eastAsiaTheme="minorHAnsi" w:cstheme="minorBidi"/>
          <w:lang w:eastAsia="en-US"/>
        </w:rPr>
        <w:t>Учебная практика (</w:t>
      </w:r>
      <w:proofErr w:type="gramStart"/>
      <w:r w:rsidRPr="00243283">
        <w:rPr>
          <w:rFonts w:eastAsiaTheme="minorHAnsi" w:cstheme="minorBidi"/>
          <w:lang w:eastAsia="en-US"/>
        </w:rPr>
        <w:t>методический</w:t>
      </w:r>
      <w:proofErr w:type="gramEnd"/>
      <w:r w:rsidRPr="00243283">
        <w:rPr>
          <w:rFonts w:eastAsiaTheme="minorHAnsi" w:cstheme="minorBidi"/>
          <w:lang w:eastAsia="en-US"/>
        </w:rPr>
        <w:t xml:space="preserve">) Научно-исследовательская работа (НИР) по русскому языку предназначена для студентов 3 курса </w:t>
      </w:r>
      <w:proofErr w:type="spellStart"/>
      <w:r w:rsidRPr="00243283">
        <w:rPr>
          <w:rFonts w:eastAsiaTheme="minorHAnsi" w:cstheme="minorBidi"/>
          <w:lang w:eastAsia="en-US"/>
        </w:rPr>
        <w:t>бакалавриата</w:t>
      </w:r>
      <w:proofErr w:type="spellEnd"/>
      <w:r w:rsidRPr="00243283">
        <w:rPr>
          <w:rFonts w:eastAsiaTheme="minorHAnsi" w:cstheme="minorBidi"/>
          <w:lang w:eastAsia="en-US"/>
        </w:rPr>
        <w:t xml:space="preserve">. В ходе НИР по русскому языку студенты овладевают навыками и умениями, необходимыми для организации и проведения научных исследований в области филологии. </w:t>
      </w:r>
      <w:r w:rsidRPr="00243283">
        <w:rPr>
          <w:rFonts w:cstheme="minorBidi"/>
          <w:bCs/>
        </w:rPr>
        <w:t xml:space="preserve">НИР </w:t>
      </w:r>
      <w:r w:rsidRPr="00243283">
        <w:rPr>
          <w:rFonts w:eastAsiaTheme="minorHAnsi" w:cstheme="minorBidi"/>
          <w:lang w:eastAsia="en-US"/>
        </w:rPr>
        <w:t>по русскому языку</w:t>
      </w:r>
      <w:r w:rsidRPr="00243283">
        <w:rPr>
          <w:rFonts w:cstheme="minorBidi"/>
          <w:bCs/>
        </w:rPr>
        <w:t xml:space="preserve"> </w:t>
      </w:r>
      <w:proofErr w:type="gramStart"/>
      <w:r w:rsidRPr="00243283">
        <w:rPr>
          <w:rFonts w:cstheme="minorBidi"/>
          <w:bCs/>
        </w:rPr>
        <w:t>направлена</w:t>
      </w:r>
      <w:proofErr w:type="gramEnd"/>
      <w:r w:rsidRPr="00243283">
        <w:rPr>
          <w:rFonts w:cstheme="minorBidi"/>
          <w:bCs/>
        </w:rPr>
        <w:t xml:space="preserve"> на формирование общекультурных, общепрофессиональных и профессиональных компетенций УК-1; УК-2; ОПК-2; ОПК-8; ПК-1; ПК-2, а также на освоение </w:t>
      </w:r>
      <w:r w:rsidRPr="00243283">
        <w:rPr>
          <w:rFonts w:eastAsiaTheme="minorHAnsi" w:cstheme="minorBidi"/>
          <w:bCs/>
        </w:rPr>
        <w:t>трудовых действий, необходимых учителю русского языка и литературы для успешного осуществления профессиональной деятельности.</w:t>
      </w:r>
    </w:p>
    <w:p w:rsidR="00243283" w:rsidRPr="00243283" w:rsidRDefault="00243283" w:rsidP="00243283">
      <w:pPr>
        <w:suppressAutoHyphens/>
        <w:autoSpaceDE w:val="0"/>
        <w:autoSpaceDN w:val="0"/>
        <w:adjustRightInd w:val="0"/>
        <w:ind w:left="1069"/>
        <w:contextualSpacing/>
        <w:jc w:val="both"/>
        <w:rPr>
          <w:b/>
          <w:bCs/>
        </w:rPr>
      </w:pPr>
    </w:p>
    <w:p w:rsidR="00243283" w:rsidRPr="00243283" w:rsidRDefault="00131CAD" w:rsidP="00131CAD">
      <w:pPr>
        <w:suppressAutoHyphens/>
        <w:autoSpaceDE w:val="0"/>
        <w:autoSpaceDN w:val="0"/>
        <w:adjustRightInd w:val="0"/>
        <w:spacing w:after="200" w:line="276" w:lineRule="auto"/>
        <w:ind w:left="709"/>
        <w:contextualSpacing/>
        <w:jc w:val="both"/>
        <w:rPr>
          <w:b/>
          <w:bCs/>
        </w:rPr>
      </w:pPr>
      <w:r>
        <w:rPr>
          <w:b/>
          <w:bCs/>
        </w:rPr>
        <w:t xml:space="preserve">2. </w:t>
      </w:r>
      <w:r w:rsidR="00243283" w:rsidRPr="00243283">
        <w:rPr>
          <w:b/>
          <w:bCs/>
        </w:rPr>
        <w:t>Место в структуре образовательного модуля</w:t>
      </w:r>
    </w:p>
    <w:p w:rsidR="00243283" w:rsidRPr="00243283" w:rsidRDefault="00243283" w:rsidP="00243283">
      <w:pPr>
        <w:spacing w:line="259" w:lineRule="auto"/>
        <w:ind w:firstLine="709"/>
        <w:contextualSpacing/>
        <w:jc w:val="both"/>
        <w:rPr>
          <w:rFonts w:eastAsiaTheme="minorHAnsi" w:cstheme="minorBidi"/>
          <w:color w:val="000000"/>
          <w:shd w:val="clear" w:color="auto" w:fill="FFFFFF"/>
          <w:lang w:eastAsia="en-US"/>
        </w:rPr>
      </w:pPr>
      <w:r w:rsidRPr="00243283">
        <w:rPr>
          <w:rFonts w:cstheme="minorBidi"/>
          <w:bCs/>
        </w:rPr>
        <w:t xml:space="preserve">НИР </w:t>
      </w:r>
      <w:r w:rsidRPr="00243283">
        <w:rPr>
          <w:rFonts w:eastAsiaTheme="minorHAnsi" w:cstheme="minorBidi"/>
          <w:lang w:eastAsia="en-US"/>
        </w:rPr>
        <w:t>по русскому языку</w:t>
      </w:r>
      <w:r w:rsidRPr="00243283">
        <w:rPr>
          <w:rFonts w:cstheme="minorBidi"/>
          <w:bCs/>
        </w:rPr>
        <w:t xml:space="preserve"> проходит в 5 семестре и является обязательным компонентом </w:t>
      </w:r>
      <w:r w:rsidRPr="00243283">
        <w:rPr>
          <w:rFonts w:eastAsiaTheme="minorHAnsi" w:cstheme="minorBidi"/>
          <w:color w:val="000000"/>
          <w:shd w:val="clear" w:color="auto" w:fill="FFFFFF"/>
          <w:lang w:eastAsia="en-US"/>
        </w:rPr>
        <w:t xml:space="preserve">в структуре </w:t>
      </w:r>
      <w:proofErr w:type="spellStart"/>
      <w:r w:rsidRPr="00243283">
        <w:rPr>
          <w:rFonts w:eastAsiaTheme="minorHAnsi" w:cstheme="minorBidi"/>
          <w:color w:val="000000"/>
          <w:shd w:val="clear" w:color="auto" w:fill="FFFFFF"/>
          <w:lang w:eastAsia="en-US"/>
        </w:rPr>
        <w:t>бакалавриата</w:t>
      </w:r>
      <w:proofErr w:type="spellEnd"/>
      <w:r w:rsidRPr="00243283">
        <w:rPr>
          <w:rFonts w:eastAsiaTheme="minorHAnsi" w:cstheme="minorBidi"/>
          <w:color w:val="000000"/>
          <w:shd w:val="clear" w:color="auto" w:fill="FFFFFF"/>
          <w:lang w:eastAsia="en-US"/>
        </w:rPr>
        <w:t xml:space="preserve"> по профилю «Русский язык и Литература». </w:t>
      </w:r>
    </w:p>
    <w:p w:rsidR="00243283" w:rsidRPr="00243283" w:rsidRDefault="00243283" w:rsidP="00243283">
      <w:pPr>
        <w:spacing w:after="160" w:line="259" w:lineRule="auto"/>
        <w:ind w:firstLine="709"/>
        <w:contextualSpacing/>
        <w:jc w:val="both"/>
        <w:rPr>
          <w:rFonts w:eastAsiaTheme="minorHAnsi" w:cstheme="minorBidi"/>
          <w:lang w:eastAsia="en-US"/>
        </w:rPr>
      </w:pPr>
      <w:r w:rsidRPr="00243283">
        <w:rPr>
          <w:rFonts w:eastAsiaTheme="minorHAnsi" w:cstheme="minorBidi"/>
          <w:lang w:eastAsia="en-US"/>
        </w:rPr>
        <w:t>НИР по русскому языку базируется на изучении предшествующих дисциплин учебного плана.</w:t>
      </w:r>
    </w:p>
    <w:p w:rsidR="00243283" w:rsidRPr="00243283" w:rsidRDefault="00243283" w:rsidP="00243283">
      <w:pPr>
        <w:tabs>
          <w:tab w:val="left" w:pos="0"/>
        </w:tabs>
        <w:spacing w:after="160" w:line="259" w:lineRule="auto"/>
        <w:ind w:firstLine="709"/>
        <w:contextualSpacing/>
        <w:jc w:val="both"/>
        <w:rPr>
          <w:rFonts w:eastAsiaTheme="minorHAnsi" w:cstheme="minorBidi"/>
          <w:lang w:eastAsia="en-US"/>
        </w:rPr>
      </w:pPr>
      <w:r w:rsidRPr="00243283">
        <w:rPr>
          <w:rFonts w:eastAsiaTheme="minorHAnsi" w:cstheme="minorBidi"/>
          <w:lang w:eastAsia="en-US"/>
        </w:rPr>
        <w:t>Прохождение данной практики является необходимой основой для  работы над курсовыми проектами и преддипломной практики.</w:t>
      </w:r>
    </w:p>
    <w:p w:rsidR="00243283" w:rsidRPr="00243283" w:rsidRDefault="00243283" w:rsidP="00243283">
      <w:pPr>
        <w:suppressAutoHyphens/>
        <w:autoSpaceDE w:val="0"/>
        <w:autoSpaceDN w:val="0"/>
        <w:adjustRightInd w:val="0"/>
        <w:jc w:val="both"/>
        <w:rPr>
          <w:b/>
          <w:bCs/>
        </w:rPr>
      </w:pPr>
    </w:p>
    <w:p w:rsidR="00243283" w:rsidRPr="00243283" w:rsidRDefault="00243283" w:rsidP="00243283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43283">
        <w:rPr>
          <w:b/>
          <w:bCs/>
        </w:rPr>
        <w:t>3. Цели и задачи НИР</w:t>
      </w:r>
    </w:p>
    <w:p w:rsidR="00243283" w:rsidRPr="00243283" w:rsidRDefault="00243283" w:rsidP="00243283">
      <w:pPr>
        <w:spacing w:line="276" w:lineRule="auto"/>
        <w:ind w:firstLine="720"/>
        <w:contextualSpacing/>
        <w:jc w:val="both"/>
        <w:rPr>
          <w:rFonts w:eastAsia="Calibri"/>
          <w:lang w:eastAsia="en-US"/>
        </w:rPr>
      </w:pPr>
      <w:r w:rsidRPr="00243283">
        <w:rPr>
          <w:rFonts w:eastAsia="Calibri"/>
          <w:lang w:eastAsia="en-US"/>
        </w:rPr>
        <w:t xml:space="preserve">Цель НИР по русскому языку – создание условий для формирования у студентов навыков самостоятельной научно-исследовательской работы по русскому языку. </w:t>
      </w:r>
    </w:p>
    <w:p w:rsidR="00243283" w:rsidRPr="00243283" w:rsidRDefault="00243283" w:rsidP="00243283">
      <w:pPr>
        <w:spacing w:line="276" w:lineRule="auto"/>
        <w:ind w:firstLine="708"/>
        <w:contextualSpacing/>
        <w:rPr>
          <w:rFonts w:eastAsia="Calibri"/>
          <w:lang w:eastAsia="en-US"/>
        </w:rPr>
      </w:pPr>
      <w:r w:rsidRPr="00243283">
        <w:rPr>
          <w:rFonts w:eastAsia="Calibri"/>
          <w:lang w:eastAsia="en-US"/>
        </w:rPr>
        <w:t xml:space="preserve">Задачи НИР по русскому языку: </w:t>
      </w:r>
    </w:p>
    <w:p w:rsidR="00243283" w:rsidRPr="00243283" w:rsidRDefault="00243283" w:rsidP="00243283">
      <w:pPr>
        <w:spacing w:line="276" w:lineRule="auto"/>
        <w:ind w:firstLine="720"/>
        <w:contextualSpacing/>
        <w:jc w:val="both"/>
        <w:rPr>
          <w:rFonts w:eastAsia="Calibri"/>
          <w:lang w:eastAsia="en-US"/>
        </w:rPr>
      </w:pPr>
      <w:r w:rsidRPr="00243283">
        <w:rPr>
          <w:rFonts w:eastAsia="Calibri"/>
          <w:lang w:eastAsia="en-US"/>
        </w:rPr>
        <w:t>- формирование знаний об этапах научного исследования;</w:t>
      </w:r>
    </w:p>
    <w:p w:rsidR="00243283" w:rsidRPr="00243283" w:rsidRDefault="00243283" w:rsidP="00243283">
      <w:pPr>
        <w:spacing w:line="276" w:lineRule="auto"/>
        <w:ind w:firstLine="720"/>
        <w:contextualSpacing/>
        <w:jc w:val="both"/>
        <w:rPr>
          <w:rFonts w:eastAsia="Calibri"/>
          <w:lang w:eastAsia="en-US"/>
        </w:rPr>
      </w:pPr>
      <w:r w:rsidRPr="00243283">
        <w:rPr>
          <w:rFonts w:eastAsia="Calibri"/>
          <w:lang w:eastAsia="en-US"/>
        </w:rPr>
        <w:t>- овладение практическими способами поиска научной и профессиональной информации;</w:t>
      </w:r>
    </w:p>
    <w:p w:rsidR="00243283" w:rsidRPr="00243283" w:rsidRDefault="00243283" w:rsidP="00243283">
      <w:pPr>
        <w:spacing w:line="276" w:lineRule="auto"/>
        <w:ind w:firstLine="720"/>
        <w:contextualSpacing/>
        <w:jc w:val="both"/>
        <w:rPr>
          <w:rFonts w:eastAsia="Calibri"/>
          <w:lang w:eastAsia="en-US"/>
        </w:rPr>
      </w:pPr>
      <w:r w:rsidRPr="00243283">
        <w:rPr>
          <w:rFonts w:eastAsia="Calibri"/>
          <w:lang w:eastAsia="en-US"/>
        </w:rPr>
        <w:t>-</w:t>
      </w:r>
      <w:r w:rsidRPr="00243283">
        <w:rPr>
          <w:rFonts w:eastAsia="Calibri"/>
          <w:color w:val="1F497D"/>
          <w:lang w:eastAsia="en-US"/>
        </w:rPr>
        <w:t xml:space="preserve"> </w:t>
      </w:r>
      <w:r w:rsidRPr="00243283">
        <w:rPr>
          <w:rFonts w:eastAsia="Calibri"/>
          <w:lang w:eastAsia="en-US"/>
        </w:rPr>
        <w:t>получение навыков анализа научной литературы по проблеме исследования;</w:t>
      </w:r>
    </w:p>
    <w:p w:rsidR="00243283" w:rsidRPr="00243283" w:rsidRDefault="00243283" w:rsidP="00243283">
      <w:pPr>
        <w:spacing w:line="276" w:lineRule="auto"/>
        <w:ind w:firstLine="720"/>
        <w:contextualSpacing/>
        <w:jc w:val="both"/>
        <w:rPr>
          <w:rFonts w:eastAsia="Calibri"/>
          <w:lang w:eastAsia="en-US"/>
        </w:rPr>
      </w:pPr>
      <w:r w:rsidRPr="00243283">
        <w:rPr>
          <w:rFonts w:eastAsia="Calibri"/>
          <w:lang w:eastAsia="en-US"/>
        </w:rPr>
        <w:t>-  изучение методов и методик лингвистического исследования;</w:t>
      </w:r>
    </w:p>
    <w:p w:rsidR="00243283" w:rsidRPr="00243283" w:rsidRDefault="00243283" w:rsidP="00243283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43283">
        <w:rPr>
          <w:rFonts w:eastAsia="Calibri"/>
          <w:lang w:eastAsia="en-US"/>
        </w:rPr>
        <w:t>- овладение навыками сбора, анализа и обобщения научного материала.</w:t>
      </w:r>
    </w:p>
    <w:p w:rsidR="00243283" w:rsidRPr="00243283" w:rsidRDefault="00243283" w:rsidP="00243283">
      <w:pPr>
        <w:suppressAutoHyphens/>
        <w:autoSpaceDE w:val="0"/>
        <w:autoSpaceDN w:val="0"/>
        <w:adjustRightInd w:val="0"/>
        <w:jc w:val="both"/>
        <w:rPr>
          <w:i/>
          <w:iCs/>
        </w:rPr>
      </w:pPr>
    </w:p>
    <w:p w:rsidR="00243283" w:rsidRPr="00243283" w:rsidRDefault="00131CAD" w:rsidP="00131CAD">
      <w:pPr>
        <w:tabs>
          <w:tab w:val="left" w:pos="993"/>
        </w:tabs>
        <w:suppressAutoHyphens/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rFonts w:cstheme="minorBidi"/>
          <w:b/>
          <w:bCs/>
          <w:lang w:eastAsia="ar-SA"/>
        </w:rPr>
      </w:pPr>
      <w:r>
        <w:rPr>
          <w:rFonts w:cstheme="minorBidi"/>
          <w:b/>
          <w:bCs/>
          <w:lang w:eastAsia="ar-SA"/>
        </w:rPr>
        <w:t xml:space="preserve">4. </w:t>
      </w:r>
      <w:r w:rsidR="00243283" w:rsidRPr="00243283">
        <w:rPr>
          <w:rFonts w:cstheme="minorBidi"/>
          <w:b/>
          <w:bCs/>
          <w:lang w:eastAsia="ar-SA"/>
        </w:rPr>
        <w:t>Образовательные результаты</w:t>
      </w:r>
    </w:p>
    <w:p w:rsidR="00243283" w:rsidRPr="00243283" w:rsidRDefault="00243283" w:rsidP="00243283">
      <w:pPr>
        <w:suppressAutoHyphens/>
        <w:autoSpaceDE w:val="0"/>
        <w:autoSpaceDN w:val="0"/>
        <w:adjustRightInd w:val="0"/>
        <w:contextualSpacing/>
        <w:jc w:val="both"/>
        <w:rPr>
          <w:b/>
          <w:bCs/>
        </w:rPr>
      </w:pPr>
    </w:p>
    <w:tbl>
      <w:tblPr>
        <w:tblW w:w="5197" w:type="pct"/>
        <w:tblLayout w:type="fixed"/>
        <w:tblLook w:val="0000" w:firstRow="0" w:lastRow="0" w:firstColumn="0" w:lastColumn="0" w:noHBand="0" w:noVBand="0"/>
      </w:tblPr>
      <w:tblGrid>
        <w:gridCol w:w="1074"/>
        <w:gridCol w:w="2196"/>
        <w:gridCol w:w="1241"/>
        <w:gridCol w:w="2613"/>
        <w:gridCol w:w="1335"/>
        <w:gridCol w:w="1489"/>
      </w:tblGrid>
      <w:tr w:rsidR="00243283" w:rsidRPr="00243283" w:rsidTr="00820958">
        <w:trPr>
          <w:trHeight w:val="385"/>
        </w:trPr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43283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43283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43283">
              <w:rPr>
                <w:rFonts w:ascii="Times New Roman CYR" w:hAnsi="Times New Roman CYR" w:cs="Times New Roman CYR"/>
              </w:rPr>
              <w:t>Код ОР практики</w:t>
            </w:r>
          </w:p>
        </w:tc>
        <w:tc>
          <w:tcPr>
            <w:tcW w:w="2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43283">
              <w:rPr>
                <w:rFonts w:ascii="Times New Roman CYR" w:hAnsi="Times New Roman CYR" w:cs="Times New Roman CYR"/>
              </w:rPr>
              <w:t>Образовательные результаты практики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43283">
              <w:rPr>
                <w:rFonts w:ascii="Times New Roman CYR" w:hAnsi="Times New Roman CYR" w:cs="Times New Roman CYR"/>
              </w:rPr>
              <w:t>Код ИДК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43283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243283" w:rsidRPr="00243283" w:rsidTr="00820958">
        <w:trPr>
          <w:trHeight w:val="331"/>
        </w:trPr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  <w:r w:rsidRPr="00243283">
              <w:rPr>
                <w:rFonts w:ascii="yandex-sans" w:eastAsia="Calibri" w:hAnsi="yandex-sans"/>
                <w:color w:val="000000"/>
                <w:sz w:val="23"/>
                <w:szCs w:val="23"/>
                <w:shd w:val="clear" w:color="auto" w:fill="FFFFFF"/>
                <w:lang w:eastAsia="en-US"/>
              </w:rPr>
              <w:t>ОР-2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  <w:r w:rsidRPr="00243283">
              <w:rPr>
                <w:rFonts w:cs="Calibri"/>
              </w:rPr>
              <w:t xml:space="preserve">Демонстрирует культуру мышления, способность к </w:t>
            </w:r>
            <w:r w:rsidRPr="00243283">
              <w:rPr>
                <w:rFonts w:cs="Calibri"/>
              </w:rPr>
              <w:lastRenderedPageBreak/>
              <w:t>обобщению, анализу, восприятию информации, постановке целей и выбору путей их достижения</w:t>
            </w:r>
            <w:proofErr w:type="gramStart"/>
            <w:r w:rsidRPr="00243283">
              <w:rPr>
                <w:rFonts w:cs="Calibri"/>
              </w:rPr>
              <w:t xml:space="preserve"> Д</w:t>
            </w:r>
            <w:proofErr w:type="gramEnd"/>
            <w:r w:rsidRPr="00243283">
              <w:rPr>
                <w:rFonts w:cs="Calibri"/>
              </w:rPr>
              <w:t>емонстрирует владение основами речевой профессиональной культуры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  <w:r w:rsidRPr="00243283">
              <w:lastRenderedPageBreak/>
              <w:t>ОР-2-10-1</w:t>
            </w:r>
          </w:p>
        </w:tc>
        <w:tc>
          <w:tcPr>
            <w:tcW w:w="2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spacing w:line="276" w:lineRule="auto"/>
              <w:contextualSpacing/>
            </w:pPr>
            <w:r w:rsidRPr="00243283">
              <w:t xml:space="preserve">Демонстрирует  </w:t>
            </w:r>
          </w:p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Theme="minorHAnsi" w:cstheme="minorBidi"/>
                <w:lang w:eastAsia="en-US"/>
              </w:rPr>
            </w:pPr>
            <w:r w:rsidRPr="00243283">
              <w:rPr>
                <w:rFonts w:eastAsiaTheme="minorHAnsi" w:cstheme="minorBidi"/>
                <w:lang w:eastAsia="en-US"/>
              </w:rPr>
              <w:t>умение правильно формулировать конкретные научно-</w:t>
            </w:r>
            <w:r w:rsidRPr="00243283">
              <w:rPr>
                <w:rFonts w:eastAsiaTheme="minorHAnsi" w:cstheme="minorBidi"/>
                <w:lang w:eastAsia="en-US"/>
              </w:rPr>
              <w:lastRenderedPageBreak/>
              <w:t>исследовательские или учебно-исследовательские задачи и определять методику их анализа и решения</w:t>
            </w:r>
            <w:r w:rsidRPr="00243283">
              <w:rPr>
                <w:rFonts w:eastAsiaTheme="minorHAnsi" w:cstheme="minorBidi"/>
              </w:rPr>
              <w:t>;</w:t>
            </w:r>
          </w:p>
          <w:p w:rsidR="00243283" w:rsidRPr="00243283" w:rsidRDefault="00243283" w:rsidP="00243283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contextualSpacing/>
              <w:rPr>
                <w:rFonts w:cs="Calibri"/>
              </w:rPr>
            </w:pPr>
            <w:r w:rsidRPr="00243283">
              <w:rPr>
                <w:rFonts w:eastAsia="Calibri"/>
              </w:rPr>
              <w:t>способность самостоятельно осуществлять научное исследование с использованием современных методов науки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3283" w:rsidRPr="00243283" w:rsidRDefault="00243283" w:rsidP="00243283">
            <w:pPr>
              <w:rPr>
                <w:rFonts w:eastAsia="Calibri"/>
                <w:lang w:eastAsia="en-US"/>
              </w:rPr>
            </w:pPr>
            <w:r w:rsidRPr="00243283">
              <w:rPr>
                <w:rFonts w:eastAsia="Calibri"/>
                <w:lang w:eastAsia="en-US"/>
              </w:rPr>
              <w:lastRenderedPageBreak/>
              <w:t>УК.1.3. УК.1.4., УК.1.5.</w:t>
            </w:r>
          </w:p>
          <w:p w:rsidR="00243283" w:rsidRPr="00243283" w:rsidRDefault="00243283" w:rsidP="00243283">
            <w:pPr>
              <w:rPr>
                <w:rFonts w:eastAsia="Calibri"/>
                <w:lang w:eastAsia="en-US"/>
              </w:rPr>
            </w:pPr>
          </w:p>
          <w:p w:rsidR="00243283" w:rsidRPr="00243283" w:rsidRDefault="00243283" w:rsidP="00243283">
            <w:pPr>
              <w:rPr>
                <w:rFonts w:eastAsia="Calibri"/>
                <w:lang w:eastAsia="en-US"/>
              </w:rPr>
            </w:pPr>
            <w:r w:rsidRPr="00243283">
              <w:rPr>
                <w:rFonts w:eastAsia="Calibri"/>
                <w:lang w:eastAsia="en-US"/>
              </w:rPr>
              <w:lastRenderedPageBreak/>
              <w:t>УК.2.1 УК.2.3. УК.2.4. УК.2.5.</w:t>
            </w:r>
          </w:p>
          <w:p w:rsidR="00243283" w:rsidRPr="00243283" w:rsidRDefault="00243283" w:rsidP="00243283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243283" w:rsidRPr="00243283" w:rsidRDefault="00243283" w:rsidP="00243283">
            <w:pPr>
              <w:spacing w:line="276" w:lineRule="auto"/>
              <w:rPr>
                <w:rFonts w:eastAsia="Calibri"/>
                <w:lang w:eastAsia="en-US"/>
              </w:rPr>
            </w:pPr>
            <w:r w:rsidRPr="00243283">
              <w:rPr>
                <w:rFonts w:eastAsia="Calibri"/>
                <w:lang w:eastAsia="en-US"/>
              </w:rPr>
              <w:t xml:space="preserve">ОПК.2.2. ОПК.2.3. ОПК.2.4. </w:t>
            </w:r>
          </w:p>
          <w:p w:rsidR="00243283" w:rsidRPr="00243283" w:rsidRDefault="00243283" w:rsidP="00243283">
            <w:pPr>
              <w:spacing w:line="276" w:lineRule="auto"/>
              <w:rPr>
                <w:rFonts w:eastAsia="Calibri"/>
                <w:lang w:eastAsia="en-US"/>
              </w:rPr>
            </w:pPr>
            <w:r w:rsidRPr="00243283">
              <w:rPr>
                <w:rFonts w:eastAsia="Calibri"/>
                <w:lang w:eastAsia="en-US"/>
              </w:rPr>
              <w:t>ОПК.8.1. ОПК.8.2.</w:t>
            </w:r>
          </w:p>
          <w:p w:rsidR="00243283" w:rsidRPr="00243283" w:rsidRDefault="00243283" w:rsidP="00243283">
            <w:pPr>
              <w:rPr>
                <w:rFonts w:eastAsia="Calibri"/>
                <w:lang w:eastAsia="en-US"/>
              </w:rPr>
            </w:pPr>
            <w:r w:rsidRPr="00243283">
              <w:rPr>
                <w:rFonts w:eastAsia="Calibri"/>
                <w:lang w:eastAsia="en-US"/>
              </w:rPr>
              <w:t xml:space="preserve">ПК.1.1. ПК.1.2. </w:t>
            </w:r>
          </w:p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</w:pPr>
            <w:r w:rsidRPr="00243283">
              <w:rPr>
                <w:rFonts w:eastAsia="Calibri"/>
                <w:lang w:eastAsia="en-US"/>
              </w:rPr>
              <w:t>ПК.2.2., ПК.2.3.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</w:pPr>
            <w:r w:rsidRPr="00243283">
              <w:lastRenderedPageBreak/>
              <w:t>Аналитическое задание</w:t>
            </w:r>
          </w:p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</w:pPr>
            <w:r w:rsidRPr="00243283">
              <w:t>Задание к отчету</w:t>
            </w:r>
          </w:p>
        </w:tc>
      </w:tr>
    </w:tbl>
    <w:p w:rsidR="00243283" w:rsidRPr="00243283" w:rsidRDefault="00243283" w:rsidP="00243283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243283" w:rsidRPr="00243283" w:rsidRDefault="00243283" w:rsidP="00243283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43283">
        <w:rPr>
          <w:b/>
          <w:bCs/>
        </w:rPr>
        <w:t>5. Форма проведения НИР</w:t>
      </w:r>
    </w:p>
    <w:p w:rsidR="00243283" w:rsidRPr="00243283" w:rsidRDefault="00243283" w:rsidP="00243283">
      <w:pPr>
        <w:suppressAutoHyphens/>
        <w:ind w:firstLine="709"/>
        <w:jc w:val="both"/>
        <w:rPr>
          <w:rFonts w:eastAsia="Calibri"/>
          <w:bCs/>
          <w:lang w:eastAsia="en-US"/>
        </w:rPr>
      </w:pPr>
      <w:r w:rsidRPr="00243283">
        <w:rPr>
          <w:rFonts w:eastAsia="Calibri"/>
          <w:bCs/>
          <w:lang w:eastAsia="en-US"/>
        </w:rPr>
        <w:t xml:space="preserve">Форма проведения практики – </w:t>
      </w:r>
      <w:r w:rsidRPr="00243283">
        <w:rPr>
          <w:rFonts w:eastAsia="Calibri"/>
          <w:sz w:val="22"/>
          <w:szCs w:val="22"/>
          <w:lang w:eastAsia="en-US"/>
        </w:rPr>
        <w:t>путем чередования в календарном учебном графике периодов учебного времени для проведения практик с периодами учебного времени для проведения теоретических занятий по дням (неделям) при условии обеспечения связи между теоретическим обучением и содержанием практики (клинические практики).</w:t>
      </w:r>
    </w:p>
    <w:p w:rsidR="00243283" w:rsidRPr="00243283" w:rsidRDefault="00243283" w:rsidP="00243283">
      <w:pPr>
        <w:suppressAutoHyphens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243283">
        <w:rPr>
          <w:rFonts w:eastAsia="Calibri"/>
          <w:bCs/>
          <w:lang w:eastAsia="en-US"/>
        </w:rPr>
        <w:t>Способ проведения – стационарная практика,</w:t>
      </w:r>
      <w:r w:rsidRPr="00243283">
        <w:rPr>
          <w:rFonts w:eastAsia="Calibri"/>
          <w:sz w:val="22"/>
          <w:szCs w:val="22"/>
          <w:lang w:eastAsia="en-US"/>
        </w:rPr>
        <w:t xml:space="preserve"> проводится в структурных подразделениях университета.</w:t>
      </w:r>
    </w:p>
    <w:p w:rsidR="00243283" w:rsidRPr="00243283" w:rsidRDefault="00243283" w:rsidP="0024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243283" w:rsidRPr="00243283" w:rsidRDefault="00243283" w:rsidP="0024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43283">
        <w:rPr>
          <w:b/>
          <w:bCs/>
        </w:rPr>
        <w:t>6. Место и время проведения НИР</w:t>
      </w:r>
    </w:p>
    <w:p w:rsidR="00243283" w:rsidRPr="00243283" w:rsidRDefault="00243283" w:rsidP="00243283">
      <w:pPr>
        <w:tabs>
          <w:tab w:val="right" w:leader="underscore" w:pos="93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43283">
        <w:rPr>
          <w:rFonts w:eastAsia="Calibri"/>
          <w:lang w:eastAsia="en-US"/>
        </w:rPr>
        <w:t>Научно-исследовательская</w:t>
      </w:r>
      <w:r w:rsidRPr="00243283">
        <w:rPr>
          <w:rFonts w:eastAsia="Calibri"/>
          <w:b/>
          <w:lang w:eastAsia="en-US"/>
        </w:rPr>
        <w:t xml:space="preserve"> </w:t>
      </w:r>
      <w:r w:rsidRPr="00243283">
        <w:rPr>
          <w:rFonts w:eastAsia="Calibri"/>
          <w:lang w:eastAsia="en-US"/>
        </w:rPr>
        <w:t xml:space="preserve">работа по русскому языку проводится на 3 курсе в 5 семестре. Место проведения практики: в структурных подразделениях НГПУ им. </w:t>
      </w:r>
      <w:proofErr w:type="spellStart"/>
      <w:r w:rsidRPr="00243283">
        <w:rPr>
          <w:rFonts w:eastAsia="Calibri"/>
          <w:lang w:eastAsia="en-US"/>
        </w:rPr>
        <w:t>К.Минина</w:t>
      </w:r>
      <w:proofErr w:type="spellEnd"/>
      <w:r w:rsidRPr="00243283">
        <w:rPr>
          <w:rFonts w:eastAsia="Calibri"/>
          <w:lang w:eastAsia="en-US"/>
        </w:rPr>
        <w:t xml:space="preserve"> (кафедры, библиотека, НОЦ «Аксиология славянской культуры»).</w:t>
      </w:r>
    </w:p>
    <w:p w:rsidR="00243283" w:rsidRPr="00243283" w:rsidRDefault="00243283" w:rsidP="00243283">
      <w:pPr>
        <w:shd w:val="clear" w:color="auto" w:fill="FFFFFF"/>
        <w:suppressAutoHyphens/>
        <w:autoSpaceDE w:val="0"/>
        <w:ind w:firstLine="725"/>
        <w:jc w:val="both"/>
        <w:rPr>
          <w:lang w:eastAsia="ar-SA"/>
        </w:rPr>
      </w:pPr>
      <w:r w:rsidRPr="00243283">
        <w:rPr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243283">
        <w:rPr>
          <w:lang w:eastAsia="ar-SA"/>
        </w:rPr>
        <w:t>медико-социальной</w:t>
      </w:r>
      <w:proofErr w:type="gramEnd"/>
      <w:r w:rsidRPr="00243283">
        <w:rPr>
          <w:lang w:eastAsia="ar-SA"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243283" w:rsidRPr="00243283" w:rsidRDefault="00243283" w:rsidP="0024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243283" w:rsidRPr="00243283" w:rsidRDefault="00243283" w:rsidP="00243283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43283">
        <w:rPr>
          <w:b/>
          <w:bCs/>
        </w:rPr>
        <w:t>7. Структура и содержание НИР</w:t>
      </w:r>
    </w:p>
    <w:p w:rsidR="00243283" w:rsidRPr="00243283" w:rsidRDefault="00243283" w:rsidP="0024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43283">
        <w:rPr>
          <w:bCs/>
          <w:i/>
        </w:rPr>
        <w:t>7.1. Общая трудоемкость учебной/производственной практики</w:t>
      </w:r>
    </w:p>
    <w:p w:rsidR="00243283" w:rsidRPr="00243283" w:rsidRDefault="00243283" w:rsidP="0024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43283">
        <w:rPr>
          <w:bCs/>
        </w:rPr>
        <w:t xml:space="preserve">Общая трудоемкость НИР </w:t>
      </w:r>
      <w:r w:rsidRPr="00243283">
        <w:rPr>
          <w:rFonts w:eastAsia="Calibri"/>
          <w:lang w:eastAsia="en-US"/>
        </w:rPr>
        <w:t>по русскому языку</w:t>
      </w:r>
      <w:r w:rsidRPr="00243283">
        <w:rPr>
          <w:bCs/>
        </w:rPr>
        <w:t xml:space="preserve"> составляет _9 </w:t>
      </w:r>
      <w:proofErr w:type="spellStart"/>
      <w:r w:rsidRPr="00243283">
        <w:rPr>
          <w:bCs/>
        </w:rPr>
        <w:t>з.е</w:t>
      </w:r>
      <w:proofErr w:type="spellEnd"/>
      <w:r w:rsidRPr="00243283">
        <w:rPr>
          <w:bCs/>
        </w:rPr>
        <w:t>./ 6 недель.</w:t>
      </w:r>
    </w:p>
    <w:p w:rsidR="00243283" w:rsidRPr="00243283" w:rsidRDefault="00243283" w:rsidP="0024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243283" w:rsidRPr="00243283" w:rsidRDefault="00243283" w:rsidP="0024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43283">
        <w:rPr>
          <w:bCs/>
          <w:i/>
        </w:rPr>
        <w:t>7.2. Структура и содержание учебной/производственной практики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60"/>
        <w:gridCol w:w="3456"/>
        <w:gridCol w:w="1111"/>
        <w:gridCol w:w="1249"/>
        <w:gridCol w:w="973"/>
        <w:gridCol w:w="836"/>
        <w:gridCol w:w="1386"/>
      </w:tblGrid>
      <w:tr w:rsidR="00243283" w:rsidRPr="00243283" w:rsidTr="00820958">
        <w:trPr>
          <w:trHeight w:val="942"/>
        </w:trPr>
        <w:tc>
          <w:tcPr>
            <w:tcW w:w="56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243283">
              <w:t>№</w:t>
            </w:r>
          </w:p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proofErr w:type="gramStart"/>
            <w:r w:rsidRPr="00243283">
              <w:rPr>
                <w:rFonts w:ascii="Times New Roman CYR" w:hAnsi="Times New Roman CYR" w:cs="Times New Roman CYR"/>
              </w:rPr>
              <w:t>п</w:t>
            </w:r>
            <w:proofErr w:type="gramEnd"/>
            <w:r w:rsidRPr="00243283">
              <w:rPr>
                <w:rFonts w:ascii="Times New Roman CYR" w:hAnsi="Times New Roman CYR" w:cs="Times New Roman CYR"/>
              </w:rPr>
              <w:t>/п</w:t>
            </w:r>
          </w:p>
        </w:tc>
        <w:tc>
          <w:tcPr>
            <w:tcW w:w="345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43283">
              <w:rPr>
                <w:rFonts w:ascii="Times New Roman CYR" w:hAnsi="Times New Roman CYR" w:cs="Times New Roman CYR"/>
              </w:rPr>
              <w:t>Разделы (этапы) практики</w:t>
            </w:r>
          </w:p>
        </w:tc>
        <w:tc>
          <w:tcPr>
            <w:tcW w:w="41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firstLine="440"/>
              <w:jc w:val="center"/>
              <w:rPr>
                <w:rFonts w:cs="Calibri"/>
              </w:rPr>
            </w:pPr>
            <w:proofErr w:type="gramStart"/>
            <w:r w:rsidRPr="00243283">
              <w:rPr>
                <w:rFonts w:ascii="Times New Roman CYR" w:hAnsi="Times New Roman CYR" w:cs="Times New Roman CYR"/>
              </w:rP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43283">
              <w:rPr>
                <w:rFonts w:ascii="Times New Roman CYR" w:hAnsi="Times New Roman CYR" w:cs="Times New Roman CYR"/>
              </w:rPr>
              <w:t xml:space="preserve">Формы </w:t>
            </w:r>
            <w:proofErr w:type="gramStart"/>
            <w:r w:rsidRPr="00243283">
              <w:rPr>
                <w:rFonts w:ascii="Times New Roman CYR" w:hAnsi="Times New Roman CYR" w:cs="Times New Roman CYR"/>
              </w:rPr>
              <w:t>текущего</w:t>
            </w:r>
            <w:proofErr w:type="gramEnd"/>
          </w:p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243283">
              <w:rPr>
                <w:rFonts w:ascii="Times New Roman CYR" w:hAnsi="Times New Roman CYR" w:cs="Times New Roman CYR"/>
              </w:rPr>
              <w:t>контроля</w:t>
            </w:r>
          </w:p>
        </w:tc>
      </w:tr>
      <w:tr w:rsidR="00243283" w:rsidRPr="00243283" w:rsidTr="00820958">
        <w:trPr>
          <w:trHeight w:val="1213"/>
        </w:trPr>
        <w:tc>
          <w:tcPr>
            <w:tcW w:w="56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345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before="60" w:after="60"/>
              <w:rPr>
                <w:rFonts w:cs="Calibri"/>
                <w:i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243283">
              <w:rPr>
                <w:rFonts w:ascii="Times New Roman CYR" w:hAnsi="Times New Roman CYR" w:cs="Times New Roman CYR"/>
                <w:sz w:val="20"/>
                <w:szCs w:val="20"/>
              </w:rPr>
              <w:t>В организации (база практик)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243283">
              <w:rPr>
                <w:rFonts w:ascii="Times New Roman CYR" w:hAnsi="Times New Roman CYR" w:cs="Times New Roman CYR"/>
                <w:sz w:val="20"/>
                <w:szCs w:val="20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243283">
              <w:rPr>
                <w:rFonts w:ascii="Times New Roman CYR" w:hAnsi="Times New Roman CYR" w:cs="Times New Roman CYR"/>
                <w:sz w:val="20"/>
                <w:szCs w:val="20"/>
              </w:rPr>
              <w:t>Самостоятельная работа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243283">
              <w:rPr>
                <w:rFonts w:ascii="Times New Roman CYR" w:hAnsi="Times New Roman CYR" w:cs="Times New Roman CYR"/>
                <w:sz w:val="20"/>
                <w:szCs w:val="20"/>
              </w:rPr>
              <w:t>Общая трудоемкость в часах</w:t>
            </w:r>
          </w:p>
        </w:tc>
        <w:tc>
          <w:tcPr>
            <w:tcW w:w="13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243283" w:rsidRPr="00243283" w:rsidTr="00820958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i/>
              </w:rPr>
            </w:pPr>
            <w:r w:rsidRPr="00243283">
              <w:rPr>
                <w:rFonts w:ascii="Times New Roman CYR" w:hAnsi="Times New Roman CYR" w:cs="Times New Roman CYR"/>
                <w:bCs/>
                <w:iCs/>
              </w:rPr>
              <w:t>Раздел 1.</w:t>
            </w:r>
          </w:p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243283">
              <w:rPr>
                <w:rFonts w:ascii="Times New Roman CYR" w:hAnsi="Times New Roman CYR" w:cs="Times New Roman CYR"/>
                <w:bCs/>
                <w:i/>
              </w:rPr>
              <w:lastRenderedPageBreak/>
              <w:t xml:space="preserve">                                          Подготовительно-организационный этап</w:t>
            </w:r>
          </w:p>
        </w:tc>
      </w:tr>
      <w:tr w:rsidR="00243283" w:rsidRPr="00243283" w:rsidTr="0082095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243283">
              <w:lastRenderedPageBreak/>
              <w:t>1.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243283">
              <w:rPr>
                <w:rFonts w:eastAsia="Calibri"/>
                <w:lang w:eastAsia="en-US"/>
              </w:rPr>
              <w:t>Инструктаж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  <w:r w:rsidRPr="00243283">
              <w:t>2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243283">
              <w:t>2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</w:pPr>
          </w:p>
        </w:tc>
      </w:tr>
      <w:tr w:rsidR="00243283" w:rsidRPr="00243283" w:rsidTr="0082095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243283">
              <w:t>2.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43283">
              <w:rPr>
                <w:rFonts w:eastAsia="Calibri"/>
                <w:bCs/>
                <w:lang w:eastAsia="en-US"/>
              </w:rPr>
              <w:t>Консультации с научным руководителем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  <w:r w:rsidRPr="00243283">
              <w:t>8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  <w:r w:rsidRPr="00243283">
              <w:t>3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 w:rsidRPr="00243283">
              <w:t>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243283">
              <w:t>13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</w:pPr>
            <w:proofErr w:type="gramStart"/>
            <w:r w:rsidRPr="00243283">
              <w:rPr>
                <w:rFonts w:eastAsia="Calibri"/>
                <w:lang w:eastAsia="en-US"/>
              </w:rPr>
              <w:t>Индивиду-</w:t>
            </w:r>
            <w:proofErr w:type="spellStart"/>
            <w:r w:rsidRPr="00243283">
              <w:rPr>
                <w:rFonts w:eastAsia="Calibri"/>
                <w:lang w:eastAsia="en-US"/>
              </w:rPr>
              <w:t>альный</w:t>
            </w:r>
            <w:proofErr w:type="spellEnd"/>
            <w:proofErr w:type="gramEnd"/>
            <w:r w:rsidRPr="00243283">
              <w:rPr>
                <w:rFonts w:eastAsia="Calibri"/>
                <w:lang w:eastAsia="en-US"/>
              </w:rPr>
              <w:t xml:space="preserve"> план работы</w:t>
            </w:r>
          </w:p>
        </w:tc>
      </w:tr>
      <w:tr w:rsidR="00243283" w:rsidRPr="00243283" w:rsidTr="00820958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jc w:val="center"/>
              <w:rPr>
                <w:i/>
              </w:rPr>
            </w:pPr>
            <w:r w:rsidRPr="00243283">
              <w:br w:type="page"/>
            </w:r>
            <w:r w:rsidRPr="00243283">
              <w:rPr>
                <w:rFonts w:eastAsia="Calibri"/>
                <w:lang w:eastAsia="en-US"/>
              </w:rPr>
              <w:t>Научно-исследовательский этап</w:t>
            </w:r>
          </w:p>
        </w:tc>
      </w:tr>
      <w:tr w:rsidR="00243283" w:rsidRPr="00243283" w:rsidTr="0082095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243283">
              <w:t xml:space="preserve">1. 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43283">
              <w:rPr>
                <w:rFonts w:eastAsia="Calibri"/>
                <w:lang w:eastAsia="en-US"/>
              </w:rPr>
              <w:t>анализ литературы и исследований по теме НИР по русскому языку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  <w:r w:rsidRPr="00243283">
              <w:t>62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  <w:r w:rsidRPr="00243283">
              <w:t>16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 w:rsidRPr="00243283">
              <w:t>15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243283">
              <w:t>93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283" w:rsidRPr="00243283" w:rsidRDefault="00243283" w:rsidP="00243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43283">
              <w:t>Аналитическое задание</w:t>
            </w:r>
          </w:p>
        </w:tc>
      </w:tr>
      <w:tr w:rsidR="00243283" w:rsidRPr="00243283" w:rsidTr="0082095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243283">
              <w:t>2.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spacing w:before="15" w:after="200" w:line="230" w:lineRule="exact"/>
              <w:ind w:right="148"/>
            </w:pPr>
            <w:r w:rsidRPr="00243283">
              <w:rPr>
                <w:rFonts w:eastAsia="Calibri"/>
                <w:lang w:eastAsia="en-US"/>
              </w:rPr>
              <w:t xml:space="preserve">Овладение методами и приемами сбора и анализа языкового материала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  <w:r w:rsidRPr="00243283">
              <w:t>62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  <w:r w:rsidRPr="00243283">
              <w:t>16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 w:rsidRPr="00243283">
              <w:t>15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243283">
              <w:t>93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283" w:rsidRPr="00243283" w:rsidRDefault="00243283" w:rsidP="00243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243283">
              <w:t>Аналитическое задание</w:t>
            </w:r>
          </w:p>
        </w:tc>
      </w:tr>
      <w:tr w:rsidR="00243283" w:rsidRPr="00243283" w:rsidTr="0082095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  <w:r w:rsidRPr="00243283">
              <w:rPr>
                <w:rFonts w:eastAsia="Calibri"/>
                <w:bCs/>
                <w:lang w:eastAsia="en-US"/>
              </w:rPr>
              <w:t>124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  <w:r w:rsidRPr="00243283">
              <w:rPr>
                <w:rFonts w:eastAsia="Calibri"/>
                <w:bCs/>
                <w:lang w:eastAsia="en-US"/>
              </w:rPr>
              <w:t>32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 w:rsidRPr="00243283">
              <w:rPr>
                <w:rFonts w:eastAsia="Calibri"/>
                <w:bCs/>
                <w:lang w:eastAsia="en-US"/>
              </w:rPr>
              <w:t>30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243283">
              <w:rPr>
                <w:rFonts w:eastAsia="Calibri"/>
                <w:bCs/>
                <w:lang w:eastAsia="en-US"/>
              </w:rPr>
              <w:t>186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283" w:rsidRPr="00243283" w:rsidRDefault="00243283" w:rsidP="00243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</w:tc>
      </w:tr>
      <w:tr w:rsidR="00243283" w:rsidRPr="00243283" w:rsidTr="00820958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jc w:val="center"/>
              <w:rPr>
                <w:i/>
              </w:rPr>
            </w:pPr>
            <w:r w:rsidRPr="00243283">
              <w:rPr>
                <w:bCs/>
                <w:i/>
              </w:rPr>
              <w:t>Заключительный этап</w:t>
            </w:r>
          </w:p>
        </w:tc>
      </w:tr>
      <w:tr w:rsidR="00243283" w:rsidRPr="00243283" w:rsidTr="0082095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243283">
              <w:t>1.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</w:pPr>
            <w:r w:rsidRPr="00243283">
              <w:t>Подготовка отчета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jc w:val="both"/>
            </w:pPr>
            <w:r w:rsidRPr="00243283">
              <w:t>Отчет по практике</w:t>
            </w:r>
          </w:p>
        </w:tc>
      </w:tr>
      <w:tr w:rsidR="00243283" w:rsidRPr="00243283" w:rsidTr="0082095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</w:pPr>
            <w:r w:rsidRPr="00243283">
              <w:t>10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  <w:r w:rsidRPr="00243283">
              <w:t>3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 w:rsidRPr="00243283">
              <w:t>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243283">
              <w:t>15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jc w:val="both"/>
            </w:pPr>
          </w:p>
        </w:tc>
      </w:tr>
      <w:tr w:rsidR="00243283" w:rsidRPr="00243283" w:rsidTr="0082095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jc w:val="both"/>
            </w:pPr>
            <w:r w:rsidRPr="00243283">
              <w:t>Итого по разделу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  <w:r w:rsidRPr="00243283">
              <w:rPr>
                <w:rFonts w:eastAsia="Calibri"/>
                <w:bCs/>
                <w:lang w:eastAsia="en-US"/>
              </w:rPr>
              <w:t>144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  <w:rPr>
                <w:i/>
              </w:rPr>
            </w:pPr>
            <w:r w:rsidRPr="00243283">
              <w:rPr>
                <w:rFonts w:eastAsia="Calibri"/>
                <w:bCs/>
                <w:lang w:eastAsia="en-US"/>
              </w:rPr>
              <w:t>38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  <w:rPr>
                <w:i/>
              </w:rPr>
            </w:pPr>
            <w:r w:rsidRPr="00243283">
              <w:rPr>
                <w:rFonts w:eastAsia="Calibri"/>
                <w:bCs/>
                <w:lang w:eastAsia="en-US"/>
              </w:rPr>
              <w:t xml:space="preserve">        34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  <w:rPr>
                <w:i/>
              </w:rPr>
            </w:pPr>
            <w:r w:rsidRPr="00243283">
              <w:rPr>
                <w:rFonts w:eastAsia="Calibri"/>
                <w:bCs/>
                <w:lang w:eastAsia="en-US"/>
              </w:rPr>
              <w:t>216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3283" w:rsidRPr="00243283" w:rsidRDefault="00243283" w:rsidP="0024328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</w:pPr>
          </w:p>
        </w:tc>
      </w:tr>
    </w:tbl>
    <w:p w:rsidR="00243283" w:rsidRPr="00243283" w:rsidRDefault="00243283" w:rsidP="00243283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243283" w:rsidRPr="00243283" w:rsidRDefault="00243283" w:rsidP="00243283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243283" w:rsidRPr="00243283" w:rsidRDefault="00243283" w:rsidP="00243283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243283">
        <w:rPr>
          <w:b/>
          <w:bCs/>
        </w:rPr>
        <w:t xml:space="preserve">8. </w:t>
      </w:r>
      <w:r w:rsidRPr="00243283">
        <w:rPr>
          <w:rFonts w:ascii="Times New Roman CYR" w:hAnsi="Times New Roman CYR" w:cs="Times New Roman CYR"/>
          <w:b/>
          <w:bCs/>
        </w:rPr>
        <w:t xml:space="preserve">Методы и технологии, используемые в </w:t>
      </w:r>
      <w:r w:rsidRPr="00243283">
        <w:rPr>
          <w:b/>
          <w:bCs/>
        </w:rPr>
        <w:t>практике</w:t>
      </w:r>
    </w:p>
    <w:p w:rsidR="00243283" w:rsidRPr="00243283" w:rsidRDefault="00243283" w:rsidP="0024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43283">
        <w:rPr>
          <w:rFonts w:eastAsia="Calibri"/>
          <w:lang w:eastAsia="en-US"/>
        </w:rPr>
        <w:t xml:space="preserve">Используются общенаучные методы (наблюдения, описания, сопоставления, индукции и дедукции), частные и специальные методы лингвистического исследования, выбор которых обусловлен решением конкретных исследовательских задач. </w:t>
      </w:r>
    </w:p>
    <w:p w:rsidR="00243283" w:rsidRPr="00243283" w:rsidRDefault="00243283" w:rsidP="0024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43283">
        <w:rPr>
          <w:rFonts w:eastAsia="Calibri"/>
          <w:lang w:eastAsia="en-US"/>
        </w:rPr>
        <w:t xml:space="preserve">Также могут быть </w:t>
      </w:r>
      <w:proofErr w:type="gramStart"/>
      <w:r w:rsidRPr="00243283">
        <w:rPr>
          <w:rFonts w:eastAsia="Calibri"/>
          <w:lang w:eastAsia="en-US"/>
        </w:rPr>
        <w:t>использованы</w:t>
      </w:r>
      <w:proofErr w:type="gramEnd"/>
      <w:r w:rsidRPr="00243283">
        <w:rPr>
          <w:rFonts w:eastAsia="Calibri"/>
          <w:lang w:eastAsia="en-US"/>
        </w:rPr>
        <w:t>:</w:t>
      </w:r>
    </w:p>
    <w:p w:rsidR="00243283" w:rsidRPr="00243283" w:rsidRDefault="00243283" w:rsidP="0024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43283">
        <w:rPr>
          <w:rFonts w:eastAsia="Calibri"/>
          <w:lang w:eastAsia="en-US"/>
        </w:rPr>
        <w:t xml:space="preserve">- электронная информационно-образовательная среда </w:t>
      </w:r>
      <w:proofErr w:type="spellStart"/>
      <w:r w:rsidRPr="00243283">
        <w:rPr>
          <w:rFonts w:eastAsia="Calibri"/>
          <w:lang w:eastAsia="en-US"/>
        </w:rPr>
        <w:t>Мининского</w:t>
      </w:r>
      <w:proofErr w:type="spellEnd"/>
      <w:r w:rsidRPr="00243283">
        <w:rPr>
          <w:rFonts w:eastAsia="Calibri"/>
          <w:lang w:eastAsia="en-US"/>
        </w:rPr>
        <w:t xml:space="preserve"> университета;</w:t>
      </w:r>
    </w:p>
    <w:p w:rsidR="00243283" w:rsidRPr="00243283" w:rsidRDefault="00243283" w:rsidP="0024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43283">
        <w:rPr>
          <w:rFonts w:eastAsia="Calibri"/>
          <w:lang w:eastAsia="en-US"/>
        </w:rPr>
        <w:t>- информационные ресурсы интернета (учебная и научная информация, представленная в научных электронных журналах и на сайтах библиотек);</w:t>
      </w:r>
    </w:p>
    <w:p w:rsidR="00243283" w:rsidRPr="00243283" w:rsidRDefault="00243283" w:rsidP="0024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43283">
        <w:rPr>
          <w:rFonts w:eastAsia="Calibri"/>
          <w:lang w:eastAsia="en-US"/>
        </w:rPr>
        <w:t xml:space="preserve">- программа </w:t>
      </w:r>
      <w:proofErr w:type="gramStart"/>
      <w:r w:rsidRPr="00243283">
        <w:rPr>
          <w:rFonts w:eastAsia="Calibri"/>
          <w:lang w:eastAsia="en-US"/>
        </w:rPr>
        <w:t>М</w:t>
      </w:r>
      <w:proofErr w:type="spellStart"/>
      <w:proofErr w:type="gramEnd"/>
      <w:r w:rsidRPr="00243283">
        <w:rPr>
          <w:rFonts w:eastAsia="Calibri"/>
          <w:lang w:val="en-US" w:eastAsia="en-US"/>
        </w:rPr>
        <w:t>icrosoft</w:t>
      </w:r>
      <w:proofErr w:type="spellEnd"/>
      <w:r w:rsidRPr="00243283">
        <w:rPr>
          <w:rFonts w:eastAsia="Calibri"/>
          <w:lang w:eastAsia="en-US"/>
        </w:rPr>
        <w:t xml:space="preserve"> </w:t>
      </w:r>
      <w:r w:rsidRPr="00243283">
        <w:rPr>
          <w:rFonts w:eastAsia="Calibri"/>
          <w:lang w:val="en-US" w:eastAsia="en-US"/>
        </w:rPr>
        <w:t>Office</w:t>
      </w:r>
      <w:r w:rsidRPr="00243283">
        <w:rPr>
          <w:rFonts w:eastAsia="Calibri"/>
          <w:lang w:eastAsia="en-US"/>
        </w:rPr>
        <w:t xml:space="preserve"> </w:t>
      </w:r>
      <w:r w:rsidRPr="00243283">
        <w:rPr>
          <w:rFonts w:eastAsia="Calibri"/>
          <w:lang w:val="en-US" w:eastAsia="en-US"/>
        </w:rPr>
        <w:t>Power</w:t>
      </w:r>
      <w:r w:rsidRPr="00243283">
        <w:rPr>
          <w:rFonts w:eastAsia="Calibri"/>
          <w:lang w:eastAsia="en-US"/>
        </w:rPr>
        <w:t xml:space="preserve"> </w:t>
      </w:r>
      <w:r w:rsidRPr="00243283">
        <w:rPr>
          <w:rFonts w:eastAsia="Calibri"/>
          <w:lang w:val="en-US" w:eastAsia="en-US"/>
        </w:rPr>
        <w:t>Point</w:t>
      </w:r>
      <w:r w:rsidRPr="00243283">
        <w:rPr>
          <w:rFonts w:eastAsia="Calibri"/>
          <w:lang w:eastAsia="en-US"/>
        </w:rPr>
        <w:t xml:space="preserve"> для создания презентации, отражающей результаты исследования; </w:t>
      </w:r>
    </w:p>
    <w:p w:rsidR="00243283" w:rsidRPr="00243283" w:rsidRDefault="00243283" w:rsidP="0024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43283">
        <w:rPr>
          <w:rFonts w:eastAsia="Calibri"/>
          <w:lang w:eastAsia="en-US"/>
        </w:rPr>
        <w:t>- мультимедийное оборудование.</w:t>
      </w:r>
    </w:p>
    <w:p w:rsidR="00243283" w:rsidRPr="00243283" w:rsidRDefault="00243283" w:rsidP="00243283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243283" w:rsidRPr="00243283" w:rsidRDefault="00243283" w:rsidP="00243283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243283">
        <w:rPr>
          <w:b/>
          <w:bCs/>
        </w:rPr>
        <w:t xml:space="preserve">9. </w:t>
      </w:r>
      <w:r w:rsidRPr="00243283">
        <w:rPr>
          <w:rFonts w:ascii="Times New Roman CYR" w:hAnsi="Times New Roman CYR" w:cs="Times New Roman CYR"/>
          <w:b/>
          <w:bCs/>
        </w:rPr>
        <w:t xml:space="preserve">Технологическая карта </w:t>
      </w:r>
    </w:p>
    <w:p w:rsidR="00243283" w:rsidRPr="00243283" w:rsidRDefault="00243283" w:rsidP="00243283">
      <w:pPr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43283">
        <w:rPr>
          <w:bCs/>
          <w:i/>
        </w:rPr>
        <w:t>9.1.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0"/>
        <w:gridCol w:w="1283"/>
        <w:gridCol w:w="1786"/>
        <w:gridCol w:w="1649"/>
        <w:gridCol w:w="1649"/>
        <w:gridCol w:w="1102"/>
        <w:gridCol w:w="829"/>
        <w:gridCol w:w="793"/>
      </w:tblGrid>
      <w:tr w:rsidR="00243283" w:rsidRPr="00243283" w:rsidTr="00820958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</w:pPr>
            <w:r w:rsidRPr="00243283">
              <w:rPr>
                <w:color w:val="000000"/>
              </w:rPr>
              <w:t xml:space="preserve">№ </w:t>
            </w:r>
            <w:proofErr w:type="gramStart"/>
            <w:r w:rsidRPr="00243283">
              <w:rPr>
                <w:color w:val="000000"/>
              </w:rPr>
              <w:t>п</w:t>
            </w:r>
            <w:proofErr w:type="gramEnd"/>
            <w:r w:rsidRPr="00243283">
              <w:rPr>
                <w:color w:val="000000"/>
              </w:rPr>
              <w:t>/п</w:t>
            </w:r>
          </w:p>
        </w:tc>
        <w:tc>
          <w:tcPr>
            <w:tcW w:w="13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43283">
              <w:rPr>
                <w:color w:val="000000"/>
              </w:rPr>
              <w:t>Код ОР практики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43283">
              <w:rPr>
                <w:color w:val="000000"/>
              </w:rPr>
              <w:t>Виды учебной деятельности</w:t>
            </w:r>
          </w:p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</w:pPr>
            <w:r w:rsidRPr="00243283">
              <w:rPr>
                <w:color w:val="000000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43283">
              <w:rPr>
                <w:color w:val="000000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43283">
              <w:rPr>
                <w:color w:val="000000"/>
              </w:rPr>
              <w:t>Балл за конкретное задание</w:t>
            </w:r>
          </w:p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</w:pPr>
            <w:r w:rsidRPr="00243283">
              <w:rPr>
                <w:color w:val="000000"/>
              </w:rPr>
              <w:t>(</w:t>
            </w:r>
            <w:r w:rsidRPr="00243283">
              <w:rPr>
                <w:color w:val="000000"/>
                <w:lang w:val="en-US"/>
              </w:rPr>
              <w:t>min</w:t>
            </w:r>
            <w:r w:rsidRPr="00243283">
              <w:rPr>
                <w:color w:val="000000"/>
              </w:rPr>
              <w:t>-</w:t>
            </w:r>
            <w:r w:rsidRPr="00243283">
              <w:rPr>
                <w:color w:val="000000"/>
                <w:lang w:val="en-US"/>
              </w:rPr>
              <w:t>max</w:t>
            </w:r>
            <w:r w:rsidRPr="00243283">
              <w:rPr>
                <w:color w:val="00000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</w:pPr>
            <w:r w:rsidRPr="00243283">
              <w:rPr>
                <w:color w:val="000000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</w:pPr>
            <w:r w:rsidRPr="00243283">
              <w:rPr>
                <w:color w:val="000000"/>
              </w:rPr>
              <w:t>Баллы</w:t>
            </w:r>
          </w:p>
        </w:tc>
      </w:tr>
      <w:tr w:rsidR="00243283" w:rsidRPr="00243283" w:rsidTr="00820958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3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</w:pPr>
            <w:r w:rsidRPr="00243283">
              <w:rPr>
                <w:color w:val="000000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</w:pPr>
            <w:r w:rsidRPr="00243283">
              <w:rPr>
                <w:color w:val="000000"/>
              </w:rPr>
              <w:t>Максимальный</w:t>
            </w:r>
          </w:p>
        </w:tc>
      </w:tr>
      <w:tr w:rsidR="00243283" w:rsidRPr="00243283" w:rsidTr="0082095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both"/>
            </w:pPr>
            <w:r w:rsidRPr="00243283">
              <w:t>1</w:t>
            </w:r>
          </w:p>
        </w:tc>
        <w:tc>
          <w:tcPr>
            <w:tcW w:w="13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</w:pPr>
            <w:r w:rsidRPr="00243283">
              <w:t>ОР-2-10-1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both"/>
            </w:pPr>
            <w:r w:rsidRPr="00243283">
              <w:rPr>
                <w:rFonts w:eastAsia="Calibri"/>
                <w:lang w:eastAsia="en-US"/>
              </w:rPr>
              <w:t>Создание научного текста в соответствии с целью и задачами НИР по русскому языку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</w:pPr>
            <w:r w:rsidRPr="00243283">
              <w:t>Аналитическое задание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</w:pPr>
            <w:r w:rsidRPr="00243283">
              <w:t>23-38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</w:pPr>
            <w:r w:rsidRPr="00243283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</w:pPr>
            <w:r w:rsidRPr="00243283">
              <w:t>46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</w:pPr>
            <w:r w:rsidRPr="00243283">
              <w:t>76</w:t>
            </w:r>
          </w:p>
        </w:tc>
      </w:tr>
      <w:tr w:rsidR="00243283" w:rsidRPr="00243283" w:rsidTr="0082095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both"/>
            </w:pPr>
            <w:r w:rsidRPr="00243283">
              <w:t>2</w:t>
            </w:r>
          </w:p>
        </w:tc>
        <w:tc>
          <w:tcPr>
            <w:tcW w:w="13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both"/>
            </w:pPr>
            <w:r w:rsidRPr="00243283">
              <w:t xml:space="preserve">Подготовка отчета по </w:t>
            </w:r>
            <w:r w:rsidRPr="00243283">
              <w:lastRenderedPageBreak/>
              <w:t>практике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</w:pPr>
            <w:r w:rsidRPr="00243283">
              <w:lastRenderedPageBreak/>
              <w:t>Отчет по практике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</w:pPr>
            <w:r w:rsidRPr="00243283">
              <w:t>9-24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</w:pPr>
            <w:r w:rsidRPr="00243283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</w:pPr>
            <w:r w:rsidRPr="00243283">
              <w:t>9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</w:pPr>
            <w:r w:rsidRPr="00243283">
              <w:t>24</w:t>
            </w:r>
          </w:p>
        </w:tc>
      </w:tr>
      <w:tr w:rsidR="00243283" w:rsidRPr="00243283" w:rsidTr="0082095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</w:pPr>
            <w:r w:rsidRPr="00243283">
              <w:rPr>
                <w:color w:val="000000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</w:pPr>
            <w:r w:rsidRPr="00243283"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43283" w:rsidRPr="00243283" w:rsidRDefault="00243283" w:rsidP="00243283">
            <w:pPr>
              <w:suppressAutoHyphens/>
              <w:autoSpaceDE w:val="0"/>
              <w:autoSpaceDN w:val="0"/>
              <w:adjustRightInd w:val="0"/>
              <w:jc w:val="center"/>
            </w:pPr>
            <w:r w:rsidRPr="00243283">
              <w:t>100</w:t>
            </w:r>
          </w:p>
        </w:tc>
      </w:tr>
    </w:tbl>
    <w:p w:rsidR="00243283" w:rsidRPr="00243283" w:rsidRDefault="00243283" w:rsidP="00243283">
      <w:pPr>
        <w:suppressAutoHyphens/>
        <w:autoSpaceDE w:val="0"/>
        <w:autoSpaceDN w:val="0"/>
        <w:adjustRightInd w:val="0"/>
        <w:jc w:val="both"/>
        <w:rPr>
          <w:b/>
          <w:bCs/>
        </w:rPr>
      </w:pPr>
    </w:p>
    <w:p w:rsidR="00243283" w:rsidRPr="00243283" w:rsidRDefault="00243283" w:rsidP="00243283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243283">
        <w:rPr>
          <w:b/>
          <w:bCs/>
        </w:rPr>
        <w:t>10. Формы отчётности по итогам практики</w:t>
      </w:r>
    </w:p>
    <w:p w:rsidR="00243283" w:rsidRPr="00243283" w:rsidRDefault="00243283" w:rsidP="0024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43283">
        <w:rPr>
          <w:rFonts w:eastAsia="Calibri"/>
          <w:lang w:eastAsia="en-US"/>
        </w:rPr>
        <w:t xml:space="preserve">Составление и защита отчета (зачет с оценкой). Аттестация по итогам НИР по русскому языку проводится на основании защиты оформленного отчета и отзыва научного руководителя в комиссии, включающей научного руководителя магистерской программы и научного руководителя магистранта. Отчет включает в себя: </w:t>
      </w:r>
    </w:p>
    <w:p w:rsidR="00243283" w:rsidRPr="00243283" w:rsidRDefault="00243283" w:rsidP="00243283">
      <w:pPr>
        <w:spacing w:after="200" w:line="276" w:lineRule="auto"/>
        <w:ind w:firstLine="680"/>
        <w:contextualSpacing/>
        <w:jc w:val="both"/>
        <w:rPr>
          <w:rFonts w:eastAsia="Calibri"/>
          <w:lang w:eastAsia="en-US"/>
        </w:rPr>
      </w:pPr>
      <w:r w:rsidRPr="00243283">
        <w:rPr>
          <w:rFonts w:eastAsia="Calibri"/>
          <w:lang w:eastAsia="en-US"/>
        </w:rPr>
        <w:t>- пояснительную записку, включающую:  обоснование направления и темы исследования, их актуальности; формулировку объекта и предмета исследования;</w:t>
      </w:r>
    </w:p>
    <w:p w:rsidR="00243283" w:rsidRPr="00243283" w:rsidRDefault="00243283" w:rsidP="00243283">
      <w:pPr>
        <w:spacing w:after="200" w:line="276" w:lineRule="auto"/>
        <w:ind w:firstLine="708"/>
        <w:jc w:val="both"/>
        <w:rPr>
          <w:rFonts w:eastAsia="Calibri"/>
          <w:lang w:eastAsia="en-US"/>
        </w:rPr>
      </w:pPr>
      <w:r w:rsidRPr="00243283">
        <w:rPr>
          <w:rFonts w:eastAsia="Calibri"/>
          <w:lang w:eastAsia="en-US"/>
        </w:rPr>
        <w:t>- аналитические задания 1, 2, в которых формулируются итоги работы по сбору, обработке и систематизации языкового материала и анализу научной литературы.</w:t>
      </w:r>
    </w:p>
    <w:p w:rsidR="00243283" w:rsidRPr="00243283" w:rsidRDefault="00243283" w:rsidP="00243283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43283">
        <w:rPr>
          <w:b/>
          <w:bCs/>
        </w:rPr>
        <w:t xml:space="preserve">11. Формы текущего контроля успеваемости и промежуточной </w:t>
      </w:r>
      <w:proofErr w:type="gramStart"/>
      <w:r w:rsidRPr="00243283">
        <w:rPr>
          <w:b/>
          <w:bCs/>
        </w:rPr>
        <w:t>аттестации</w:t>
      </w:r>
      <w:proofErr w:type="gramEnd"/>
      <w:r w:rsidRPr="00243283">
        <w:rPr>
          <w:b/>
          <w:bCs/>
        </w:rPr>
        <w:t xml:space="preserve"> обучающихся по итогам </w:t>
      </w:r>
      <w:proofErr w:type="spellStart"/>
      <w:r w:rsidRPr="00243283">
        <w:rPr>
          <w:b/>
          <w:bCs/>
        </w:rPr>
        <w:t>пратики</w:t>
      </w:r>
      <w:proofErr w:type="spellEnd"/>
    </w:p>
    <w:p w:rsidR="00243283" w:rsidRPr="00243283" w:rsidRDefault="00243283" w:rsidP="00243283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43283">
        <w:rPr>
          <w:rFonts w:eastAsia="Calibri"/>
          <w:lang w:eastAsia="en-US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243283">
        <w:rPr>
          <w:rFonts w:eastAsia="Calibri"/>
          <w:lang w:eastAsia="en-US"/>
        </w:rPr>
        <w:t>обучающихся</w:t>
      </w:r>
      <w:proofErr w:type="gramEnd"/>
      <w:r w:rsidRPr="00243283">
        <w:rPr>
          <w:rFonts w:eastAsia="Calibri"/>
          <w:lang w:eastAsia="en-US"/>
        </w:rPr>
        <w:t>.</w:t>
      </w:r>
    </w:p>
    <w:p w:rsidR="00243283" w:rsidRPr="00243283" w:rsidRDefault="00243283" w:rsidP="00243283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i/>
          <w:iCs/>
        </w:rPr>
      </w:pPr>
      <w:r w:rsidRPr="00243283">
        <w:rPr>
          <w:b/>
          <w:i/>
          <w:iCs/>
        </w:rPr>
        <w:t>Текущий контроль</w:t>
      </w:r>
      <w:r w:rsidRPr="00243283">
        <w:rPr>
          <w:i/>
          <w:iCs/>
        </w:rPr>
        <w:t xml:space="preserve"> </w:t>
      </w:r>
      <w:r w:rsidRPr="00243283">
        <w:rPr>
          <w:rFonts w:eastAsia="Calibri"/>
          <w:lang w:eastAsia="en-US"/>
        </w:rPr>
        <w:t xml:space="preserve">прохождения практики производится в дискретные временные интервалы научным руководителем студента во время консультаций и в ходе </w:t>
      </w:r>
      <w:proofErr w:type="gramStart"/>
      <w:r w:rsidRPr="00243283">
        <w:rPr>
          <w:rFonts w:eastAsia="Calibri"/>
          <w:lang w:eastAsia="en-US"/>
        </w:rPr>
        <w:t>проверки исполнения разделов индивидуального плана работы</w:t>
      </w:r>
      <w:proofErr w:type="gramEnd"/>
      <w:r w:rsidRPr="00243283">
        <w:rPr>
          <w:rFonts w:eastAsia="Calibri"/>
          <w:lang w:eastAsia="en-US"/>
        </w:rPr>
        <w:t>.</w:t>
      </w:r>
    </w:p>
    <w:p w:rsidR="00243283" w:rsidRPr="00243283" w:rsidRDefault="00243283" w:rsidP="00243283">
      <w:pPr>
        <w:spacing w:line="276" w:lineRule="auto"/>
        <w:ind w:firstLine="680"/>
        <w:contextualSpacing/>
        <w:jc w:val="both"/>
        <w:rPr>
          <w:rFonts w:eastAsia="Calibri"/>
          <w:lang w:eastAsia="en-US"/>
        </w:rPr>
      </w:pPr>
      <w:r w:rsidRPr="00243283">
        <w:rPr>
          <w:b/>
          <w:i/>
          <w:lang w:eastAsia="ar-SA"/>
        </w:rPr>
        <w:t>Промежуточная аттестация</w:t>
      </w:r>
      <w:r w:rsidRPr="00243283">
        <w:rPr>
          <w:i/>
          <w:lang w:eastAsia="ar-SA"/>
        </w:rPr>
        <w:t xml:space="preserve"> </w:t>
      </w:r>
      <w:r w:rsidRPr="00243283">
        <w:rPr>
          <w:rFonts w:eastAsia="Calibri"/>
          <w:lang w:eastAsia="en-US"/>
        </w:rPr>
        <w:t>по итогам НИР по русскому языку (зачет с оценкой) проводится на основании отчета по НИР и отзыва научного руководителя, представленного в аттестационном листе.</w:t>
      </w:r>
    </w:p>
    <w:p w:rsidR="00243283" w:rsidRPr="00243283" w:rsidRDefault="00243283" w:rsidP="00243283">
      <w:pPr>
        <w:suppressAutoHyphens/>
        <w:jc w:val="both"/>
        <w:rPr>
          <w:i/>
          <w:sz w:val="22"/>
          <w:szCs w:val="22"/>
          <w:lang w:eastAsia="ar-SA"/>
        </w:rPr>
      </w:pPr>
    </w:p>
    <w:p w:rsidR="00243283" w:rsidRPr="00243283" w:rsidRDefault="00243283" w:rsidP="00243283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243283">
        <w:rPr>
          <w:b/>
          <w:bCs/>
        </w:rPr>
        <w:t>12. Перечень учебной литературы и ресурсов сети «Интернет», необходимых для проведения практики</w:t>
      </w:r>
    </w:p>
    <w:p w:rsidR="00243283" w:rsidRPr="00243283" w:rsidRDefault="00243283" w:rsidP="0024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243283">
        <w:rPr>
          <w:bCs/>
          <w:i/>
        </w:rPr>
        <w:t xml:space="preserve">12.1. Основная </w:t>
      </w:r>
      <w:r w:rsidRPr="00243283">
        <w:rPr>
          <w:bCs/>
          <w:i/>
          <w:iCs/>
        </w:rPr>
        <w:t>литература</w:t>
      </w:r>
    </w:p>
    <w:p w:rsidR="00243283" w:rsidRPr="00243283" w:rsidRDefault="00243283" w:rsidP="0024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hd w:val="clear" w:color="auto" w:fill="FFFFFF"/>
          <w:lang w:eastAsia="en-US"/>
        </w:rPr>
      </w:pPr>
      <w:r w:rsidRPr="00243283">
        <w:rPr>
          <w:bCs/>
          <w:iCs/>
        </w:rPr>
        <w:t xml:space="preserve">1. </w:t>
      </w:r>
      <w:r w:rsidRPr="00243283">
        <w:rPr>
          <w:rFonts w:eastAsia="Calibri"/>
          <w:lang w:eastAsia="en-US"/>
        </w:rPr>
        <w:t xml:space="preserve">Методические рекомендации  к выполнению курсовых проектов и курсовых работ по русскому языку и методике его преподавания / сост. С.Г. Павлов, Н.Ю. </w:t>
      </w:r>
      <w:proofErr w:type="spellStart"/>
      <w:r w:rsidRPr="00243283">
        <w:rPr>
          <w:rFonts w:eastAsia="Calibri"/>
          <w:lang w:eastAsia="en-US"/>
        </w:rPr>
        <w:t>Русова</w:t>
      </w:r>
      <w:proofErr w:type="spellEnd"/>
      <w:r w:rsidRPr="00243283">
        <w:rPr>
          <w:rFonts w:eastAsia="Calibri"/>
          <w:lang w:eastAsia="en-US"/>
        </w:rPr>
        <w:t xml:space="preserve">. Н. Новгород: </w:t>
      </w:r>
      <w:proofErr w:type="spellStart"/>
      <w:r w:rsidRPr="00243283">
        <w:rPr>
          <w:rFonts w:eastAsia="Calibri"/>
          <w:lang w:eastAsia="en-US"/>
        </w:rPr>
        <w:t>Мининский</w:t>
      </w:r>
      <w:proofErr w:type="spellEnd"/>
      <w:r w:rsidRPr="00243283">
        <w:rPr>
          <w:rFonts w:eastAsia="Calibri"/>
          <w:lang w:eastAsia="en-US"/>
        </w:rPr>
        <w:t xml:space="preserve"> университет, 2016. </w:t>
      </w:r>
      <w:r w:rsidRPr="00243283">
        <w:rPr>
          <w:rFonts w:eastAsia="Calibri"/>
          <w:shd w:val="clear" w:color="auto" w:fill="FFFFFF"/>
          <w:lang w:eastAsia="en-US"/>
        </w:rPr>
        <w:t>– 27 с.</w:t>
      </w:r>
    </w:p>
    <w:p w:rsidR="00243283" w:rsidRPr="00243283" w:rsidRDefault="00243283" w:rsidP="0024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243283">
        <w:rPr>
          <w:bCs/>
          <w:iCs/>
          <w:sz w:val="22"/>
          <w:szCs w:val="22"/>
        </w:rPr>
        <w:t>2.</w:t>
      </w:r>
      <w:r w:rsidRPr="00243283">
        <w:rPr>
          <w:rFonts w:eastAsia="Calibri"/>
          <w:lang w:eastAsia="en-US"/>
        </w:rPr>
        <w:t xml:space="preserve"> Методические рекомендации к выполнению выпускной квалификационной работы по русскому языку</w:t>
      </w:r>
      <w:proofErr w:type="gramStart"/>
      <w:r w:rsidRPr="00243283">
        <w:rPr>
          <w:rFonts w:eastAsia="Calibri"/>
          <w:lang w:eastAsia="en-US"/>
        </w:rPr>
        <w:t xml:space="preserve"> / С</w:t>
      </w:r>
      <w:proofErr w:type="gramEnd"/>
      <w:r w:rsidRPr="00243283">
        <w:rPr>
          <w:rFonts w:eastAsia="Calibri"/>
          <w:lang w:eastAsia="en-US"/>
        </w:rPr>
        <w:t xml:space="preserve">ост. Е.А. </w:t>
      </w:r>
      <w:proofErr w:type="spellStart"/>
      <w:r w:rsidRPr="00243283">
        <w:rPr>
          <w:rFonts w:eastAsia="Calibri"/>
          <w:lang w:eastAsia="en-US"/>
        </w:rPr>
        <w:t>Гутина</w:t>
      </w:r>
      <w:proofErr w:type="spellEnd"/>
      <w:r w:rsidRPr="00243283">
        <w:rPr>
          <w:rFonts w:eastAsia="Calibri"/>
          <w:lang w:eastAsia="en-US"/>
        </w:rPr>
        <w:t xml:space="preserve">, Н.Е. Петрова – Н. Новгород: </w:t>
      </w:r>
      <w:proofErr w:type="spellStart"/>
      <w:r w:rsidRPr="00243283">
        <w:rPr>
          <w:rFonts w:eastAsia="Calibri"/>
          <w:lang w:eastAsia="en-US"/>
        </w:rPr>
        <w:t>Мининский</w:t>
      </w:r>
      <w:proofErr w:type="spellEnd"/>
      <w:r w:rsidRPr="00243283">
        <w:rPr>
          <w:rFonts w:eastAsia="Calibri"/>
          <w:lang w:eastAsia="en-US"/>
        </w:rPr>
        <w:t xml:space="preserve"> ун-т, 2016. – 26 с.</w:t>
      </w:r>
    </w:p>
    <w:p w:rsidR="00243283" w:rsidRPr="00243283" w:rsidRDefault="00243283" w:rsidP="0024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bCs/>
          <w:i/>
          <w:iCs/>
        </w:rPr>
      </w:pPr>
    </w:p>
    <w:p w:rsidR="00243283" w:rsidRPr="00243283" w:rsidRDefault="00243283" w:rsidP="0024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bCs/>
          <w:i/>
          <w:iCs/>
        </w:rPr>
      </w:pPr>
      <w:r w:rsidRPr="00243283">
        <w:rPr>
          <w:bCs/>
          <w:i/>
          <w:iCs/>
        </w:rPr>
        <w:t>12.2. Дополнительная литература</w:t>
      </w:r>
    </w:p>
    <w:p w:rsidR="00243283" w:rsidRPr="00243283" w:rsidRDefault="00243283" w:rsidP="00243283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43283">
        <w:rPr>
          <w:rFonts w:eastAsia="Calibri"/>
          <w:lang w:eastAsia="en-US"/>
        </w:rPr>
        <w:t>1. Николина Н.А. Филологический анализ текста: учеб</w:t>
      </w:r>
      <w:proofErr w:type="gramStart"/>
      <w:r w:rsidRPr="00243283">
        <w:rPr>
          <w:rFonts w:eastAsia="Calibri"/>
          <w:lang w:eastAsia="en-US"/>
        </w:rPr>
        <w:t>.</w:t>
      </w:r>
      <w:proofErr w:type="gramEnd"/>
      <w:r w:rsidRPr="00243283">
        <w:rPr>
          <w:rFonts w:eastAsia="Calibri"/>
          <w:lang w:eastAsia="en-US"/>
        </w:rPr>
        <w:t xml:space="preserve"> </w:t>
      </w:r>
      <w:proofErr w:type="spellStart"/>
      <w:proofErr w:type="gramStart"/>
      <w:r w:rsidRPr="00243283">
        <w:rPr>
          <w:rFonts w:eastAsia="Calibri"/>
          <w:lang w:eastAsia="en-US"/>
        </w:rPr>
        <w:t>п</w:t>
      </w:r>
      <w:proofErr w:type="gramEnd"/>
      <w:r w:rsidRPr="00243283">
        <w:rPr>
          <w:rFonts w:eastAsia="Calibri"/>
          <w:lang w:eastAsia="en-US"/>
        </w:rPr>
        <w:t>особ</w:t>
      </w:r>
      <w:proofErr w:type="spellEnd"/>
      <w:r w:rsidRPr="00243283">
        <w:rPr>
          <w:rFonts w:eastAsia="Calibri"/>
          <w:lang w:eastAsia="en-US"/>
        </w:rPr>
        <w:t>. – М., 2008.</w:t>
      </w:r>
    </w:p>
    <w:p w:rsidR="00243283" w:rsidRPr="00243283" w:rsidRDefault="00243283" w:rsidP="0024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243283">
        <w:rPr>
          <w:bCs/>
          <w:iCs/>
        </w:rPr>
        <w:t xml:space="preserve">2. Павлов С.Г. Антропологическая лингвистика: Методология междисциплинарного исследования: Учебно-методическое пособие. – Н. Новгород: НГПУ, 2008. </w:t>
      </w:r>
    </w:p>
    <w:p w:rsidR="00243283" w:rsidRPr="00243283" w:rsidRDefault="00243283" w:rsidP="0024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243283">
        <w:rPr>
          <w:rFonts w:eastAsia="Calibri"/>
          <w:lang w:eastAsia="en-US"/>
        </w:rPr>
        <w:t xml:space="preserve">4. </w:t>
      </w:r>
      <w:proofErr w:type="spellStart"/>
      <w:r w:rsidRPr="00243283">
        <w:rPr>
          <w:rFonts w:eastAsia="Calibri"/>
          <w:lang w:eastAsia="en-US"/>
        </w:rPr>
        <w:t>Русова</w:t>
      </w:r>
      <w:proofErr w:type="spellEnd"/>
      <w:r w:rsidRPr="00243283">
        <w:rPr>
          <w:rFonts w:eastAsia="Calibri"/>
          <w:lang w:eastAsia="en-US"/>
        </w:rPr>
        <w:t xml:space="preserve"> Н.Ю. Методология гуманитарного исследования: Словарь-тезаурус. – Нижний Новгород, 2011.  </w:t>
      </w:r>
    </w:p>
    <w:p w:rsidR="00243283" w:rsidRPr="00243283" w:rsidRDefault="00243283" w:rsidP="00243283">
      <w:pPr>
        <w:spacing w:line="259" w:lineRule="auto"/>
        <w:ind w:firstLine="709"/>
        <w:contextualSpacing/>
        <w:jc w:val="both"/>
        <w:rPr>
          <w:rFonts w:eastAsiaTheme="minorHAnsi" w:cstheme="minorBidi"/>
          <w:lang w:eastAsia="en-US"/>
        </w:rPr>
      </w:pPr>
      <w:r w:rsidRPr="00243283">
        <w:rPr>
          <w:rFonts w:eastAsiaTheme="minorHAnsi" w:cstheme="minorBidi"/>
          <w:lang w:eastAsia="en-US"/>
        </w:rPr>
        <w:t>5. Хроленко А.Т. Введение в филологию: учеб.  – М.</w:t>
      </w:r>
      <w:r w:rsidRPr="00243283">
        <w:rPr>
          <w:rFonts w:eastAsiaTheme="minorHAnsi" w:cstheme="minorBidi"/>
          <w:color w:val="000000"/>
          <w:lang w:eastAsia="en-US"/>
        </w:rPr>
        <w:t>: Флинта: Наука</w:t>
      </w:r>
      <w:r w:rsidRPr="00243283">
        <w:rPr>
          <w:rFonts w:eastAsiaTheme="minorHAnsi" w:cstheme="minorBidi"/>
          <w:lang w:eastAsia="en-US"/>
        </w:rPr>
        <w:t>, 2017. – 252 с.</w:t>
      </w:r>
    </w:p>
    <w:p w:rsidR="00243283" w:rsidRPr="00243283" w:rsidRDefault="00243283" w:rsidP="00243283">
      <w:pPr>
        <w:spacing w:line="259" w:lineRule="auto"/>
        <w:ind w:firstLine="709"/>
        <w:contextualSpacing/>
        <w:jc w:val="both"/>
        <w:rPr>
          <w:rFonts w:eastAsiaTheme="minorHAnsi" w:cstheme="minorBidi"/>
          <w:lang w:eastAsia="en-US"/>
        </w:rPr>
      </w:pPr>
      <w:r w:rsidRPr="00243283">
        <w:rPr>
          <w:rFonts w:eastAsiaTheme="minorHAnsi" w:cstheme="minorBidi"/>
          <w:color w:val="000000"/>
          <w:lang w:eastAsia="en-US"/>
        </w:rPr>
        <w:t>6. Широкова Е.Н. Методология лингвистических исследований: учеб</w:t>
      </w:r>
      <w:proofErr w:type="gramStart"/>
      <w:r w:rsidRPr="00243283">
        <w:rPr>
          <w:rFonts w:eastAsiaTheme="minorHAnsi" w:cstheme="minorBidi"/>
          <w:color w:val="000000"/>
          <w:lang w:eastAsia="en-US"/>
        </w:rPr>
        <w:t>.-</w:t>
      </w:r>
      <w:proofErr w:type="gramEnd"/>
      <w:r w:rsidRPr="00243283">
        <w:rPr>
          <w:rFonts w:eastAsiaTheme="minorHAnsi" w:cstheme="minorBidi"/>
          <w:color w:val="000000"/>
          <w:lang w:eastAsia="en-US"/>
        </w:rPr>
        <w:t>метод. пособие. – Н.Н.: НГПУ им. К. Минина, 2013. -35 с</w:t>
      </w:r>
      <w:r w:rsidRPr="00243283">
        <w:rPr>
          <w:rFonts w:eastAsiaTheme="minorHAnsi" w:cstheme="minorBidi"/>
          <w:lang w:eastAsia="en-US"/>
        </w:rPr>
        <w:t xml:space="preserve">. </w:t>
      </w:r>
    </w:p>
    <w:p w:rsidR="00243283" w:rsidRPr="00243283" w:rsidRDefault="00243283" w:rsidP="00243283">
      <w:pPr>
        <w:suppressAutoHyphens/>
        <w:ind w:firstLine="709"/>
        <w:contextualSpacing/>
        <w:jc w:val="both"/>
        <w:rPr>
          <w:bCs/>
          <w:i/>
          <w:iCs/>
        </w:rPr>
      </w:pPr>
    </w:p>
    <w:p w:rsidR="00243283" w:rsidRPr="00243283" w:rsidRDefault="00243283" w:rsidP="00243283">
      <w:pPr>
        <w:suppressAutoHyphens/>
        <w:ind w:firstLine="709"/>
        <w:contextualSpacing/>
        <w:jc w:val="both"/>
        <w:rPr>
          <w:bCs/>
          <w:i/>
          <w:iCs/>
        </w:rPr>
      </w:pPr>
      <w:r w:rsidRPr="00243283">
        <w:rPr>
          <w:bCs/>
          <w:i/>
          <w:iCs/>
        </w:rPr>
        <w:t>12.3. Интернет-ресурсы</w:t>
      </w:r>
    </w:p>
    <w:p w:rsidR="00243283" w:rsidRPr="00243283" w:rsidRDefault="00243283" w:rsidP="00243283">
      <w:pPr>
        <w:suppressAutoHyphens/>
        <w:ind w:firstLine="709"/>
        <w:contextualSpacing/>
        <w:jc w:val="both"/>
        <w:rPr>
          <w:bCs/>
          <w:iCs/>
        </w:rPr>
      </w:pP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412"/>
      </w:tblGrid>
      <w:tr w:rsidR="00243283" w:rsidRPr="00243283" w:rsidTr="00820958">
        <w:trPr>
          <w:trHeight w:val="44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283" w:rsidRPr="00243283" w:rsidRDefault="00243283" w:rsidP="00243283">
            <w:pPr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243283">
              <w:rPr>
                <w:rFonts w:eastAsia="Calibri"/>
                <w:lang w:val="en-US" w:eastAsia="en-US"/>
              </w:rPr>
              <w:t>www</w:t>
            </w:r>
            <w:r w:rsidRPr="00243283">
              <w:rPr>
                <w:rFonts w:eastAsia="Calibri"/>
                <w:lang w:eastAsia="en-US"/>
              </w:rPr>
              <w:t>.</w:t>
            </w:r>
            <w:proofErr w:type="spellStart"/>
            <w:r w:rsidRPr="00243283">
              <w:rPr>
                <w:rFonts w:eastAsia="Calibri"/>
                <w:lang w:val="en-US" w:eastAsia="en-US"/>
              </w:rPr>
              <w:t>biblioclub</w:t>
            </w:r>
            <w:proofErr w:type="spellEnd"/>
            <w:r w:rsidRPr="00243283">
              <w:rPr>
                <w:rFonts w:eastAsia="Calibri"/>
                <w:lang w:eastAsia="en-US"/>
              </w:rPr>
              <w:t>.</w:t>
            </w:r>
            <w:proofErr w:type="spellStart"/>
            <w:r w:rsidRPr="00243283">
              <w:rPr>
                <w:rFonts w:eastAsia="Calibri"/>
                <w:lang w:val="en-US" w:eastAsia="en-US"/>
              </w:rPr>
              <w:t>ru</w:t>
            </w:r>
            <w:proofErr w:type="spellEnd"/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283" w:rsidRPr="00243283" w:rsidRDefault="00243283" w:rsidP="00243283">
            <w:pPr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243283">
              <w:rPr>
                <w:rFonts w:eastAsia="Calibri"/>
                <w:lang w:eastAsia="en-US"/>
              </w:rPr>
              <w:t>ЭБС «Университетская библиотека онлайн»</w:t>
            </w:r>
          </w:p>
        </w:tc>
      </w:tr>
      <w:tr w:rsidR="00243283" w:rsidRPr="00243283" w:rsidTr="00820958">
        <w:trPr>
          <w:trHeight w:val="42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283" w:rsidRPr="00243283" w:rsidRDefault="00243283" w:rsidP="00243283">
            <w:pPr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243283">
              <w:rPr>
                <w:rFonts w:eastAsia="Calibri"/>
                <w:lang w:val="en-US" w:eastAsia="en-US"/>
              </w:rPr>
              <w:lastRenderedPageBreak/>
              <w:t>www</w:t>
            </w:r>
            <w:r w:rsidRPr="00243283">
              <w:rPr>
                <w:rFonts w:eastAsia="Calibri"/>
                <w:lang w:eastAsia="en-US"/>
              </w:rPr>
              <w:t>.</w:t>
            </w:r>
            <w:proofErr w:type="spellStart"/>
            <w:r w:rsidRPr="00243283">
              <w:rPr>
                <w:rFonts w:eastAsia="Calibri"/>
                <w:lang w:val="en-US" w:eastAsia="en-US"/>
              </w:rPr>
              <w:t>elibrary</w:t>
            </w:r>
            <w:proofErr w:type="spellEnd"/>
            <w:r w:rsidRPr="00243283">
              <w:rPr>
                <w:rFonts w:eastAsia="Calibri"/>
                <w:lang w:eastAsia="en-US"/>
              </w:rPr>
              <w:t>.</w:t>
            </w:r>
            <w:proofErr w:type="spellStart"/>
            <w:r w:rsidRPr="00243283">
              <w:rPr>
                <w:rFonts w:eastAsia="Calibri"/>
                <w:lang w:val="en-US" w:eastAsia="en-US"/>
              </w:rPr>
              <w:t>ru</w:t>
            </w:r>
            <w:proofErr w:type="spellEnd"/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283" w:rsidRPr="00243283" w:rsidRDefault="00243283" w:rsidP="00243283">
            <w:pPr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243283">
              <w:rPr>
                <w:rFonts w:eastAsia="Calibri"/>
                <w:lang w:eastAsia="en-US"/>
              </w:rPr>
              <w:t>Научная электронная библиотека</w:t>
            </w:r>
          </w:p>
        </w:tc>
      </w:tr>
      <w:tr w:rsidR="00243283" w:rsidRPr="00243283" w:rsidTr="00820958">
        <w:trPr>
          <w:trHeight w:val="38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283" w:rsidRPr="00243283" w:rsidRDefault="00243283" w:rsidP="00243283">
            <w:pPr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243283">
              <w:rPr>
                <w:rFonts w:eastAsia="Calibri"/>
                <w:lang w:val="en-US" w:eastAsia="en-US"/>
              </w:rPr>
              <w:t>www</w:t>
            </w:r>
            <w:r w:rsidRPr="00243283">
              <w:rPr>
                <w:rFonts w:eastAsia="Calibri"/>
                <w:lang w:eastAsia="en-US"/>
              </w:rPr>
              <w:t>.</w:t>
            </w:r>
            <w:r w:rsidRPr="00243283">
              <w:rPr>
                <w:rFonts w:eastAsia="Calibri"/>
                <w:lang w:val="en-US" w:eastAsia="en-US"/>
              </w:rPr>
              <w:t>philology</w:t>
            </w:r>
            <w:r w:rsidRPr="00243283">
              <w:rPr>
                <w:rFonts w:eastAsia="Calibri"/>
                <w:lang w:eastAsia="en-US"/>
              </w:rPr>
              <w:t>.</w:t>
            </w:r>
            <w:proofErr w:type="spellStart"/>
            <w:r w:rsidRPr="00243283">
              <w:rPr>
                <w:rFonts w:eastAsia="Calibri"/>
                <w:lang w:val="en-US" w:eastAsia="en-US"/>
              </w:rPr>
              <w:t>ru</w:t>
            </w:r>
            <w:proofErr w:type="spellEnd"/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283" w:rsidRPr="00243283" w:rsidRDefault="00243283" w:rsidP="00243283">
            <w:pPr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243283">
              <w:rPr>
                <w:rFonts w:eastAsia="Calibri"/>
                <w:lang w:eastAsia="en-US"/>
              </w:rPr>
              <w:t>Русский филологический портал</w:t>
            </w:r>
          </w:p>
        </w:tc>
      </w:tr>
      <w:tr w:rsidR="00243283" w:rsidRPr="00243283" w:rsidTr="00820958">
        <w:trPr>
          <w:trHeight w:val="4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283" w:rsidRPr="00243283" w:rsidRDefault="00243283" w:rsidP="00243283">
            <w:pPr>
              <w:spacing w:line="276" w:lineRule="auto"/>
              <w:contextualSpacing/>
              <w:jc w:val="both"/>
              <w:rPr>
                <w:rFonts w:eastAsia="Calibri"/>
                <w:lang w:val="en-US" w:eastAsia="en-US"/>
              </w:rPr>
            </w:pPr>
            <w:r w:rsidRPr="00243283">
              <w:rPr>
                <w:rFonts w:eastAsia="Calibri"/>
                <w:lang w:val="en-US" w:eastAsia="en-US"/>
              </w:rPr>
              <w:t>www.ebiblioteka.ru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283" w:rsidRPr="00243283" w:rsidRDefault="00243283" w:rsidP="00243283">
            <w:pPr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243283">
              <w:rPr>
                <w:rFonts w:eastAsia="Calibri"/>
                <w:lang w:eastAsia="en-US"/>
              </w:rPr>
              <w:t xml:space="preserve">Универсальные базы данных изданий </w:t>
            </w:r>
          </w:p>
        </w:tc>
      </w:tr>
    </w:tbl>
    <w:p w:rsidR="00243283" w:rsidRPr="00243283" w:rsidRDefault="00243283" w:rsidP="00243283">
      <w:pPr>
        <w:suppressAutoHyphens/>
        <w:ind w:firstLine="709"/>
        <w:contextualSpacing/>
        <w:jc w:val="both"/>
        <w:rPr>
          <w:bCs/>
          <w:iCs/>
        </w:rPr>
      </w:pPr>
    </w:p>
    <w:p w:rsidR="00243283" w:rsidRPr="00243283" w:rsidRDefault="00243283" w:rsidP="00243283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43283">
        <w:rPr>
          <w:b/>
          <w:bCs/>
        </w:rPr>
        <w:t>13. Фонд оценочных сре</w:t>
      </w:r>
      <w:proofErr w:type="gramStart"/>
      <w:r w:rsidRPr="00243283">
        <w:rPr>
          <w:b/>
          <w:bCs/>
        </w:rPr>
        <w:t>дств дл</w:t>
      </w:r>
      <w:proofErr w:type="gramEnd"/>
      <w:r w:rsidRPr="00243283">
        <w:rPr>
          <w:b/>
          <w:bCs/>
        </w:rPr>
        <w:t>я проведения промежуточной аттестации обучающихся по НИР</w:t>
      </w:r>
    </w:p>
    <w:p w:rsidR="00243283" w:rsidRPr="00243283" w:rsidRDefault="00243283" w:rsidP="00243283">
      <w:pPr>
        <w:suppressAutoHyphens/>
        <w:ind w:firstLine="709"/>
        <w:jc w:val="both"/>
        <w:rPr>
          <w:lang w:eastAsia="ar-SA"/>
        </w:rPr>
      </w:pPr>
      <w:r w:rsidRPr="00243283">
        <w:rPr>
          <w:lang w:eastAsia="ar-SA"/>
        </w:rPr>
        <w:t xml:space="preserve">Фонд оценочных средств по НИР </w:t>
      </w:r>
      <w:r w:rsidRPr="00243283">
        <w:rPr>
          <w:rFonts w:eastAsia="Calibri"/>
          <w:lang w:eastAsia="en-US"/>
        </w:rPr>
        <w:t>по русскому языку</w:t>
      </w:r>
      <w:r w:rsidRPr="00243283">
        <w:rPr>
          <w:lang w:eastAsia="ar-SA"/>
        </w:rPr>
        <w:t xml:space="preserve"> представлен в Приложении 2 к программе практики.</w:t>
      </w:r>
    </w:p>
    <w:p w:rsidR="00243283" w:rsidRPr="00243283" w:rsidRDefault="00243283" w:rsidP="00243283">
      <w:pPr>
        <w:suppressAutoHyphens/>
        <w:ind w:firstLine="709"/>
        <w:jc w:val="both"/>
        <w:rPr>
          <w:lang w:eastAsia="ar-SA"/>
        </w:rPr>
      </w:pPr>
      <w:r w:rsidRPr="00243283">
        <w:rPr>
          <w:bCs/>
          <w:lang w:eastAsia="ar-SA"/>
        </w:rPr>
        <w:t xml:space="preserve">Фонд оценочных средств оформляется </w:t>
      </w:r>
      <w:proofErr w:type="gramStart"/>
      <w:r w:rsidRPr="00243283">
        <w:rPr>
          <w:bCs/>
          <w:lang w:eastAsia="ar-SA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Pr="00243283">
        <w:rPr>
          <w:bCs/>
          <w:lang w:eastAsia="ar-SA"/>
        </w:rPr>
        <w:t>.</w:t>
      </w:r>
    </w:p>
    <w:p w:rsidR="00243283" w:rsidRPr="00243283" w:rsidRDefault="00243283" w:rsidP="00243283">
      <w:pPr>
        <w:suppressAutoHyphens/>
        <w:ind w:firstLine="709"/>
        <w:jc w:val="both"/>
        <w:rPr>
          <w:spacing w:val="-4"/>
        </w:rPr>
      </w:pPr>
    </w:p>
    <w:p w:rsidR="00243283" w:rsidRPr="00243283" w:rsidRDefault="00243283" w:rsidP="00243283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43283">
        <w:rPr>
          <w:b/>
          <w:bCs/>
        </w:rPr>
        <w:t>14. Перечень информационных технологий, используемых при проведении НИР, включая перечень программного обеспечения и информационных справочных систем</w:t>
      </w:r>
    </w:p>
    <w:p w:rsidR="00243283" w:rsidRPr="00243283" w:rsidRDefault="00243283" w:rsidP="00243283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243283">
        <w:rPr>
          <w:bCs/>
        </w:rPr>
        <w:t>14.1. Перечень программного обеспечения:</w:t>
      </w:r>
    </w:p>
    <w:p w:rsidR="00243283" w:rsidRPr="00243283" w:rsidRDefault="00243283" w:rsidP="00243283">
      <w:pPr>
        <w:spacing w:line="276" w:lineRule="auto"/>
        <w:ind w:firstLine="708"/>
        <w:contextualSpacing/>
        <w:jc w:val="both"/>
        <w:rPr>
          <w:rFonts w:eastAsia="Calibri"/>
          <w:bCs/>
          <w:lang w:eastAsia="en-US"/>
        </w:rPr>
      </w:pPr>
      <w:r w:rsidRPr="00243283">
        <w:rPr>
          <w:rFonts w:eastAsia="Calibri"/>
          <w:lang w:eastAsia="en-US"/>
        </w:rPr>
        <w:t xml:space="preserve">Общесистемные программы: пакет программ </w:t>
      </w:r>
      <w:proofErr w:type="spellStart"/>
      <w:r w:rsidRPr="00243283">
        <w:rPr>
          <w:rFonts w:eastAsia="Calibri"/>
          <w:lang w:eastAsia="en-US"/>
        </w:rPr>
        <w:t>Microsoft</w:t>
      </w:r>
      <w:proofErr w:type="spellEnd"/>
      <w:r w:rsidRPr="00243283">
        <w:rPr>
          <w:rFonts w:eastAsia="Calibri"/>
          <w:lang w:eastAsia="en-US"/>
        </w:rPr>
        <w:t xml:space="preserve"> </w:t>
      </w:r>
      <w:proofErr w:type="spellStart"/>
      <w:r w:rsidRPr="00243283">
        <w:rPr>
          <w:rFonts w:eastAsia="Calibri"/>
          <w:lang w:eastAsia="en-US"/>
        </w:rPr>
        <w:t>Office</w:t>
      </w:r>
      <w:proofErr w:type="spellEnd"/>
      <w:r w:rsidRPr="00243283">
        <w:rPr>
          <w:rFonts w:eastAsia="Calibri"/>
          <w:lang w:eastAsia="en-US"/>
        </w:rPr>
        <w:t xml:space="preserve">: </w:t>
      </w:r>
      <w:proofErr w:type="spellStart"/>
      <w:r w:rsidRPr="00243283">
        <w:rPr>
          <w:rFonts w:eastAsia="Calibri"/>
          <w:lang w:eastAsia="en-US"/>
        </w:rPr>
        <w:t>Microsoft</w:t>
      </w:r>
      <w:proofErr w:type="spellEnd"/>
      <w:r w:rsidRPr="00243283">
        <w:rPr>
          <w:rFonts w:eastAsia="Calibri"/>
          <w:lang w:eastAsia="en-US"/>
        </w:rPr>
        <w:t xml:space="preserve"> </w:t>
      </w:r>
      <w:proofErr w:type="spellStart"/>
      <w:r w:rsidRPr="00243283">
        <w:rPr>
          <w:rFonts w:eastAsia="Calibri"/>
          <w:lang w:eastAsia="en-US"/>
        </w:rPr>
        <w:t>Word</w:t>
      </w:r>
      <w:proofErr w:type="spellEnd"/>
      <w:r w:rsidRPr="00243283">
        <w:rPr>
          <w:rFonts w:eastAsia="Calibri"/>
          <w:lang w:eastAsia="en-US"/>
        </w:rPr>
        <w:t xml:space="preserve">, </w:t>
      </w:r>
      <w:proofErr w:type="spellStart"/>
      <w:r w:rsidRPr="00243283">
        <w:rPr>
          <w:rFonts w:eastAsia="Calibri"/>
          <w:lang w:eastAsia="en-US"/>
        </w:rPr>
        <w:t>Microsoft</w:t>
      </w:r>
      <w:proofErr w:type="spellEnd"/>
      <w:r w:rsidRPr="00243283">
        <w:rPr>
          <w:rFonts w:eastAsia="Calibri"/>
          <w:lang w:eastAsia="en-US"/>
        </w:rPr>
        <w:t xml:space="preserve"> </w:t>
      </w:r>
      <w:proofErr w:type="spellStart"/>
      <w:r w:rsidRPr="00243283">
        <w:rPr>
          <w:rFonts w:eastAsia="Calibri"/>
          <w:lang w:eastAsia="en-US"/>
        </w:rPr>
        <w:t>Excel</w:t>
      </w:r>
      <w:proofErr w:type="spellEnd"/>
      <w:r w:rsidRPr="00243283">
        <w:rPr>
          <w:rFonts w:eastAsia="Calibri"/>
          <w:lang w:eastAsia="en-US"/>
        </w:rPr>
        <w:t xml:space="preserve">, </w:t>
      </w:r>
      <w:proofErr w:type="spellStart"/>
      <w:r w:rsidRPr="00243283">
        <w:rPr>
          <w:rFonts w:eastAsia="Calibri"/>
          <w:lang w:eastAsia="en-US"/>
        </w:rPr>
        <w:t>Microsoft</w:t>
      </w:r>
      <w:proofErr w:type="spellEnd"/>
      <w:r w:rsidRPr="00243283">
        <w:rPr>
          <w:rFonts w:eastAsia="Calibri"/>
          <w:lang w:eastAsia="en-US"/>
        </w:rPr>
        <w:t xml:space="preserve"> </w:t>
      </w:r>
      <w:proofErr w:type="spellStart"/>
      <w:r w:rsidRPr="00243283">
        <w:rPr>
          <w:rFonts w:eastAsia="Calibri"/>
          <w:lang w:eastAsia="en-US"/>
        </w:rPr>
        <w:t>Access</w:t>
      </w:r>
      <w:proofErr w:type="spellEnd"/>
      <w:r w:rsidRPr="00243283">
        <w:rPr>
          <w:rFonts w:eastAsia="Calibri"/>
          <w:lang w:eastAsia="en-US"/>
        </w:rPr>
        <w:t xml:space="preserve">, </w:t>
      </w:r>
      <w:proofErr w:type="spellStart"/>
      <w:r w:rsidRPr="00243283">
        <w:rPr>
          <w:rFonts w:eastAsia="Calibri"/>
          <w:lang w:eastAsia="en-US"/>
        </w:rPr>
        <w:t>Microsoft</w:t>
      </w:r>
      <w:proofErr w:type="spellEnd"/>
      <w:r w:rsidRPr="00243283">
        <w:rPr>
          <w:rFonts w:eastAsia="Calibri"/>
          <w:lang w:eastAsia="en-US"/>
        </w:rPr>
        <w:t xml:space="preserve"> </w:t>
      </w:r>
      <w:proofErr w:type="spellStart"/>
      <w:r w:rsidRPr="00243283">
        <w:rPr>
          <w:rFonts w:eastAsia="Calibri"/>
          <w:lang w:eastAsia="en-US"/>
        </w:rPr>
        <w:t>Power</w:t>
      </w:r>
      <w:proofErr w:type="spellEnd"/>
      <w:r w:rsidRPr="00243283">
        <w:rPr>
          <w:rFonts w:eastAsia="Calibri"/>
          <w:lang w:eastAsia="en-US"/>
        </w:rPr>
        <w:t xml:space="preserve"> </w:t>
      </w:r>
      <w:proofErr w:type="spellStart"/>
      <w:r w:rsidRPr="00243283">
        <w:rPr>
          <w:rFonts w:eastAsia="Calibri"/>
          <w:lang w:eastAsia="en-US"/>
        </w:rPr>
        <w:t>Point</w:t>
      </w:r>
      <w:proofErr w:type="spellEnd"/>
      <w:r w:rsidRPr="00243283">
        <w:rPr>
          <w:rFonts w:eastAsia="Calibri"/>
          <w:lang w:eastAsia="en-US"/>
        </w:rPr>
        <w:t xml:space="preserve">, </w:t>
      </w:r>
      <w:proofErr w:type="spellStart"/>
      <w:r w:rsidRPr="00243283">
        <w:rPr>
          <w:rFonts w:eastAsia="Calibri"/>
          <w:lang w:eastAsia="en-US"/>
        </w:rPr>
        <w:t>Microsoft</w:t>
      </w:r>
      <w:proofErr w:type="spellEnd"/>
      <w:r w:rsidRPr="00243283">
        <w:rPr>
          <w:rFonts w:eastAsia="Calibri"/>
          <w:lang w:eastAsia="en-US"/>
        </w:rPr>
        <w:t xml:space="preserve"> </w:t>
      </w:r>
      <w:proofErr w:type="spellStart"/>
      <w:r w:rsidRPr="00243283">
        <w:rPr>
          <w:rFonts w:eastAsia="Calibri"/>
          <w:lang w:eastAsia="en-US"/>
        </w:rPr>
        <w:t>Outlook</w:t>
      </w:r>
      <w:proofErr w:type="spellEnd"/>
      <w:r w:rsidRPr="00243283">
        <w:rPr>
          <w:rFonts w:eastAsia="Calibri"/>
          <w:lang w:eastAsia="en-US"/>
        </w:rPr>
        <w:t xml:space="preserve">; антивирусные программы  </w:t>
      </w:r>
      <w:proofErr w:type="spellStart"/>
      <w:r w:rsidRPr="00243283">
        <w:rPr>
          <w:rFonts w:eastAsia="Calibri"/>
          <w:lang w:eastAsia="en-US"/>
        </w:rPr>
        <w:t>Kaspersky</w:t>
      </w:r>
      <w:proofErr w:type="spellEnd"/>
      <w:r w:rsidRPr="00243283">
        <w:rPr>
          <w:rFonts w:eastAsia="Calibri"/>
          <w:lang w:eastAsia="en-US"/>
        </w:rPr>
        <w:t xml:space="preserve">, </w:t>
      </w:r>
      <w:proofErr w:type="spellStart"/>
      <w:r w:rsidRPr="00243283">
        <w:rPr>
          <w:rFonts w:eastAsia="Calibri"/>
          <w:lang w:eastAsia="en-US"/>
        </w:rPr>
        <w:t>Aidstest</w:t>
      </w:r>
      <w:proofErr w:type="spellEnd"/>
      <w:r w:rsidRPr="00243283">
        <w:rPr>
          <w:rFonts w:eastAsia="Calibri"/>
          <w:lang w:eastAsia="en-US"/>
        </w:rPr>
        <w:t xml:space="preserve">, </w:t>
      </w:r>
      <w:proofErr w:type="spellStart"/>
      <w:r w:rsidRPr="00243283">
        <w:rPr>
          <w:rFonts w:eastAsia="Calibri"/>
          <w:lang w:eastAsia="en-US"/>
        </w:rPr>
        <w:t>Doctor</w:t>
      </w:r>
      <w:proofErr w:type="spellEnd"/>
      <w:r w:rsidRPr="00243283">
        <w:rPr>
          <w:rFonts w:eastAsia="Calibri"/>
          <w:lang w:eastAsia="en-US"/>
        </w:rPr>
        <w:t xml:space="preserve"> </w:t>
      </w:r>
      <w:proofErr w:type="spellStart"/>
      <w:r w:rsidRPr="00243283">
        <w:rPr>
          <w:rFonts w:eastAsia="Calibri"/>
          <w:lang w:eastAsia="en-US"/>
        </w:rPr>
        <w:t>Web</w:t>
      </w:r>
      <w:proofErr w:type="spellEnd"/>
      <w:r w:rsidRPr="00243283">
        <w:rPr>
          <w:rFonts w:eastAsia="Calibri"/>
          <w:lang w:eastAsia="en-US"/>
        </w:rPr>
        <w:t xml:space="preserve">, </w:t>
      </w:r>
      <w:proofErr w:type="spellStart"/>
      <w:r w:rsidRPr="00243283">
        <w:rPr>
          <w:rFonts w:eastAsia="Calibri"/>
          <w:lang w:eastAsia="en-US"/>
        </w:rPr>
        <w:t>AntiVirus</w:t>
      </w:r>
      <w:proofErr w:type="spellEnd"/>
      <w:r w:rsidRPr="00243283">
        <w:rPr>
          <w:rFonts w:eastAsia="Calibri"/>
          <w:lang w:eastAsia="en-US"/>
        </w:rPr>
        <w:t xml:space="preserve">, и др.; программы, обеспечивающие связь с </w:t>
      </w:r>
      <w:proofErr w:type="spellStart"/>
      <w:r w:rsidRPr="00243283">
        <w:rPr>
          <w:rFonts w:eastAsia="Calibri"/>
          <w:lang w:eastAsia="en-US"/>
        </w:rPr>
        <w:t>Internet</w:t>
      </w:r>
      <w:proofErr w:type="spellEnd"/>
      <w:r w:rsidRPr="00243283">
        <w:rPr>
          <w:rFonts w:eastAsia="Calibri"/>
          <w:lang w:eastAsia="en-US"/>
        </w:rPr>
        <w:t xml:space="preserve">, </w:t>
      </w:r>
      <w:proofErr w:type="spellStart"/>
      <w:r w:rsidRPr="00243283">
        <w:rPr>
          <w:rFonts w:eastAsia="Calibri"/>
          <w:lang w:eastAsia="en-US"/>
        </w:rPr>
        <w:t>Microsoft</w:t>
      </w:r>
      <w:proofErr w:type="spellEnd"/>
      <w:r w:rsidRPr="00243283">
        <w:rPr>
          <w:rFonts w:eastAsia="Calibri"/>
          <w:lang w:eastAsia="en-US"/>
        </w:rPr>
        <w:t xml:space="preserve"> </w:t>
      </w:r>
      <w:proofErr w:type="spellStart"/>
      <w:r w:rsidRPr="00243283">
        <w:rPr>
          <w:rFonts w:eastAsia="Calibri"/>
          <w:lang w:eastAsia="en-US"/>
        </w:rPr>
        <w:t>Internet</w:t>
      </w:r>
      <w:proofErr w:type="spellEnd"/>
      <w:r w:rsidRPr="00243283">
        <w:rPr>
          <w:rFonts w:eastAsia="Calibri"/>
          <w:lang w:eastAsia="en-US"/>
        </w:rPr>
        <w:t xml:space="preserve"> </w:t>
      </w:r>
      <w:proofErr w:type="spellStart"/>
      <w:r w:rsidRPr="00243283">
        <w:rPr>
          <w:rFonts w:eastAsia="Calibri"/>
          <w:lang w:eastAsia="en-US"/>
        </w:rPr>
        <w:t>Explorer</w:t>
      </w:r>
      <w:proofErr w:type="spellEnd"/>
      <w:r w:rsidRPr="00243283">
        <w:rPr>
          <w:rFonts w:eastAsia="Calibri"/>
          <w:lang w:eastAsia="en-US"/>
        </w:rPr>
        <w:t xml:space="preserve">, </w:t>
      </w:r>
      <w:r w:rsidRPr="00243283">
        <w:rPr>
          <w:rFonts w:eastAsia="Calibri"/>
          <w:lang w:val="en-US" w:eastAsia="en-US"/>
        </w:rPr>
        <w:t>Mozilla</w:t>
      </w:r>
      <w:r w:rsidRPr="00243283">
        <w:rPr>
          <w:rFonts w:eastAsia="Calibri"/>
          <w:lang w:eastAsia="en-US"/>
        </w:rPr>
        <w:t xml:space="preserve"> </w:t>
      </w:r>
      <w:proofErr w:type="spellStart"/>
      <w:r w:rsidRPr="00243283">
        <w:rPr>
          <w:rFonts w:eastAsia="Calibri"/>
          <w:lang w:val="en-US" w:eastAsia="en-US"/>
        </w:rPr>
        <w:t>firefox</w:t>
      </w:r>
      <w:proofErr w:type="spellEnd"/>
      <w:r w:rsidRPr="00243283">
        <w:rPr>
          <w:rFonts w:eastAsia="Calibri"/>
          <w:lang w:eastAsia="en-US"/>
        </w:rPr>
        <w:t xml:space="preserve"> и </w:t>
      </w:r>
      <w:proofErr w:type="spellStart"/>
      <w:proofErr w:type="gramStart"/>
      <w:r w:rsidRPr="00243283">
        <w:rPr>
          <w:rFonts w:eastAsia="Calibri"/>
          <w:lang w:eastAsia="en-US"/>
        </w:rPr>
        <w:t>др</w:t>
      </w:r>
      <w:proofErr w:type="spellEnd"/>
      <w:proofErr w:type="gramEnd"/>
      <w:r w:rsidRPr="00243283">
        <w:rPr>
          <w:rFonts w:eastAsia="Calibri"/>
          <w:lang w:eastAsia="en-US"/>
        </w:rPr>
        <w:t xml:space="preserve">; программы архивирования файлов </w:t>
      </w:r>
      <w:hyperlink r:id="rId34" w:history="1">
        <w:proofErr w:type="spellStart"/>
        <w:r w:rsidRPr="00243283">
          <w:rPr>
            <w:rFonts w:eastAsia="Calibri"/>
            <w:color w:val="0000FF"/>
            <w:u w:val="single"/>
            <w:lang w:eastAsia="en-US"/>
          </w:rPr>
          <w:t>WinRAR</w:t>
        </w:r>
        <w:proofErr w:type="spellEnd"/>
      </w:hyperlink>
      <w:r w:rsidRPr="00243283">
        <w:rPr>
          <w:rFonts w:eastAsia="Calibri"/>
          <w:lang w:eastAsia="en-US"/>
        </w:rPr>
        <w:t xml:space="preserve">, </w:t>
      </w:r>
      <w:hyperlink r:id="rId35" w:history="1">
        <w:r w:rsidRPr="00243283">
          <w:rPr>
            <w:rFonts w:eastAsia="Calibri"/>
            <w:color w:val="0000FF"/>
            <w:u w:val="single"/>
            <w:lang w:eastAsia="en-US"/>
          </w:rPr>
          <w:t>7-Zip</w:t>
        </w:r>
      </w:hyperlink>
      <w:r w:rsidRPr="00243283">
        <w:rPr>
          <w:rFonts w:eastAsia="Calibri"/>
          <w:lang w:eastAsia="en-US"/>
        </w:rPr>
        <w:t xml:space="preserve">; программы для работы с </w:t>
      </w:r>
      <w:r w:rsidRPr="00243283">
        <w:rPr>
          <w:rFonts w:eastAsia="Calibri"/>
          <w:lang w:val="en-US" w:eastAsia="en-US"/>
        </w:rPr>
        <w:t>PDF</w:t>
      </w:r>
      <w:r w:rsidRPr="00243283">
        <w:rPr>
          <w:rFonts w:eastAsia="Calibri"/>
          <w:lang w:eastAsia="en-US"/>
        </w:rPr>
        <w:t xml:space="preserve">-файлами </w:t>
      </w:r>
      <w:r w:rsidRPr="00243283">
        <w:rPr>
          <w:rFonts w:eastAsia="Calibri"/>
          <w:lang w:val="en-US" w:eastAsia="en-US"/>
        </w:rPr>
        <w:t>A</w:t>
      </w:r>
      <w:proofErr w:type="spellStart"/>
      <w:r w:rsidRPr="00243283">
        <w:rPr>
          <w:rFonts w:eastAsia="Calibri"/>
          <w:lang w:eastAsia="en-US"/>
        </w:rPr>
        <w:t>dobe</w:t>
      </w:r>
      <w:proofErr w:type="spellEnd"/>
      <w:r w:rsidRPr="00243283">
        <w:rPr>
          <w:rFonts w:eastAsia="Calibri"/>
          <w:lang w:eastAsia="en-US"/>
        </w:rPr>
        <w:t xml:space="preserve"> </w:t>
      </w:r>
      <w:proofErr w:type="spellStart"/>
      <w:r w:rsidRPr="00243283">
        <w:rPr>
          <w:rFonts w:eastAsia="Calibri"/>
          <w:lang w:eastAsia="en-US"/>
        </w:rPr>
        <w:t>acrobat</w:t>
      </w:r>
      <w:proofErr w:type="spellEnd"/>
      <w:r w:rsidRPr="00243283">
        <w:rPr>
          <w:rFonts w:eastAsia="Calibri"/>
          <w:lang w:eastAsia="en-US"/>
        </w:rPr>
        <w:t xml:space="preserve"> </w:t>
      </w:r>
      <w:proofErr w:type="spellStart"/>
      <w:r w:rsidRPr="00243283">
        <w:rPr>
          <w:rFonts w:eastAsia="Calibri"/>
          <w:lang w:eastAsia="en-US"/>
        </w:rPr>
        <w:t>reader</w:t>
      </w:r>
      <w:proofErr w:type="spellEnd"/>
      <w:r w:rsidRPr="00243283">
        <w:rPr>
          <w:rFonts w:eastAsia="Calibri"/>
          <w:lang w:eastAsia="en-US"/>
        </w:rPr>
        <w:t xml:space="preserve">, </w:t>
      </w:r>
      <w:proofErr w:type="spellStart"/>
      <w:r w:rsidRPr="00243283">
        <w:rPr>
          <w:rFonts w:eastAsia="Calibri"/>
          <w:bCs/>
          <w:lang w:eastAsia="en-US"/>
        </w:rPr>
        <w:t>Nitro</w:t>
      </w:r>
      <w:proofErr w:type="spellEnd"/>
      <w:r w:rsidRPr="00243283">
        <w:rPr>
          <w:rFonts w:eastAsia="Calibri"/>
          <w:bCs/>
          <w:lang w:eastAsia="en-US"/>
        </w:rPr>
        <w:t xml:space="preserve"> PDF </w:t>
      </w:r>
      <w:proofErr w:type="spellStart"/>
      <w:r w:rsidRPr="00243283">
        <w:rPr>
          <w:rFonts w:eastAsia="Calibri"/>
          <w:bCs/>
          <w:lang w:eastAsia="en-US"/>
        </w:rPr>
        <w:t>Reader</w:t>
      </w:r>
      <w:proofErr w:type="spellEnd"/>
      <w:r w:rsidRPr="00243283">
        <w:rPr>
          <w:rFonts w:eastAsia="Calibri"/>
          <w:bCs/>
          <w:lang w:eastAsia="en-US"/>
        </w:rPr>
        <w:t>.</w:t>
      </w:r>
    </w:p>
    <w:p w:rsidR="00243283" w:rsidRPr="00243283" w:rsidRDefault="00243283" w:rsidP="00243283">
      <w:pPr>
        <w:tabs>
          <w:tab w:val="right" w:leader="underscore" w:pos="93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43283">
        <w:rPr>
          <w:rFonts w:eastAsia="Calibri"/>
          <w:lang w:eastAsia="en-US"/>
        </w:rPr>
        <w:t>Пакет «</w:t>
      </w:r>
      <w:proofErr w:type="spellStart"/>
      <w:r w:rsidRPr="00243283">
        <w:rPr>
          <w:rFonts w:eastAsia="Calibri"/>
          <w:lang w:eastAsia="en-US"/>
        </w:rPr>
        <w:t>Антиплагиат</w:t>
      </w:r>
      <w:proofErr w:type="spellEnd"/>
      <w:r w:rsidRPr="00243283">
        <w:rPr>
          <w:rFonts w:eastAsia="Calibri"/>
          <w:lang w:eastAsia="en-US"/>
        </w:rPr>
        <w:t xml:space="preserve">. ВУЗ»: </w:t>
      </w:r>
      <w:hyperlink r:id="rId36" w:history="1">
        <w:r w:rsidRPr="00243283">
          <w:rPr>
            <w:rFonts w:eastAsia="Calibri"/>
            <w:color w:val="0000FF"/>
            <w:u w:val="single"/>
            <w:lang w:eastAsia="en-US"/>
          </w:rPr>
          <w:t>http://mininuniver.antiplagiat.ru/index.aspx</w:t>
        </w:r>
      </w:hyperlink>
    </w:p>
    <w:p w:rsidR="00243283" w:rsidRPr="00243283" w:rsidRDefault="00243283" w:rsidP="00243283">
      <w:pPr>
        <w:suppressAutoHyphens/>
        <w:ind w:firstLine="708"/>
        <w:rPr>
          <w:bCs/>
          <w:i/>
        </w:rPr>
      </w:pPr>
    </w:p>
    <w:p w:rsidR="00243283" w:rsidRPr="00243283" w:rsidRDefault="00243283" w:rsidP="00243283">
      <w:pPr>
        <w:suppressAutoHyphens/>
        <w:ind w:firstLine="708"/>
        <w:rPr>
          <w:bCs/>
        </w:rPr>
      </w:pPr>
      <w:r w:rsidRPr="00243283">
        <w:rPr>
          <w:bCs/>
        </w:rPr>
        <w:t>14.2. Перечень информационных справочных систем:</w:t>
      </w:r>
    </w:p>
    <w:p w:rsidR="00243283" w:rsidRPr="00243283" w:rsidRDefault="00243283" w:rsidP="00243283">
      <w:pPr>
        <w:spacing w:line="276" w:lineRule="auto"/>
        <w:ind w:firstLine="708"/>
        <w:contextualSpacing/>
        <w:jc w:val="both"/>
        <w:rPr>
          <w:rFonts w:eastAsia="Calibri"/>
          <w:lang w:eastAsia="en-US"/>
        </w:rPr>
      </w:pPr>
    </w:p>
    <w:tbl>
      <w:tblPr>
        <w:tblW w:w="9072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095"/>
      </w:tblGrid>
      <w:tr w:rsidR="00243283" w:rsidRPr="00243283" w:rsidTr="00820958">
        <w:trPr>
          <w:trHeight w:val="335"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43283" w:rsidRPr="00243283" w:rsidRDefault="00243283" w:rsidP="00243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hyperlink r:id="rId37" w:history="1">
              <w:r w:rsidRPr="00243283">
                <w:rPr>
                  <w:rFonts w:eastAsia="Calibri"/>
                  <w:color w:val="0000FF"/>
                  <w:u w:val="single"/>
                  <w:lang w:eastAsia="en-US"/>
                </w:rPr>
                <w:t>http://slovarozhegova.ru/</w:t>
              </w:r>
            </w:hyperlink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43283" w:rsidRPr="00243283" w:rsidRDefault="00243283" w:rsidP="00243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43283">
              <w:rPr>
                <w:rFonts w:eastAsia="Calibri"/>
                <w:lang w:eastAsia="en-US"/>
              </w:rPr>
              <w:t>Словарь Ожегова онлайн</w:t>
            </w:r>
          </w:p>
        </w:tc>
      </w:tr>
      <w:tr w:rsidR="00243283" w:rsidRPr="00243283" w:rsidTr="00820958">
        <w:trPr>
          <w:trHeight w:val="335"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43283" w:rsidRPr="00243283" w:rsidRDefault="00243283" w:rsidP="00243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hyperlink r:id="rId38" w:history="1">
              <w:r w:rsidRPr="00243283">
                <w:rPr>
                  <w:rFonts w:eastAsia="Calibri"/>
                  <w:color w:val="0000FF"/>
                  <w:u w:val="single"/>
                  <w:lang w:eastAsia="en-US"/>
                </w:rPr>
                <w:t>http://www.slovopedia.com/</w:t>
              </w:r>
            </w:hyperlink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43283" w:rsidRPr="00243283" w:rsidRDefault="00243283" w:rsidP="00243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43283">
              <w:rPr>
                <w:rFonts w:eastAsia="Calibri"/>
                <w:lang w:eastAsia="en-US"/>
              </w:rPr>
              <w:t xml:space="preserve">Электронные толковые словари </w:t>
            </w:r>
          </w:p>
        </w:tc>
      </w:tr>
      <w:tr w:rsidR="00243283" w:rsidRPr="00243283" w:rsidTr="00820958">
        <w:trPr>
          <w:trHeight w:val="335"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43283" w:rsidRPr="00243283" w:rsidRDefault="00243283" w:rsidP="00243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hyperlink r:id="rId39" w:history="1">
              <w:r w:rsidRPr="00243283">
                <w:rPr>
                  <w:rFonts w:eastAsia="Calibri"/>
                  <w:color w:val="0000FF"/>
                  <w:u w:val="single"/>
                  <w:lang w:val="en-US" w:eastAsia="en-US"/>
                </w:rPr>
                <w:t>www</w:t>
              </w:r>
              <w:r w:rsidRPr="00243283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43283">
                <w:rPr>
                  <w:rFonts w:eastAsia="Calibri"/>
                  <w:color w:val="0000FF"/>
                  <w:u w:val="single"/>
                  <w:lang w:val="en-US" w:eastAsia="en-US"/>
                </w:rPr>
                <w:t>gramota</w:t>
              </w:r>
              <w:proofErr w:type="spellEnd"/>
              <w:r w:rsidRPr="00243283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243283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</w:hyperlink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43283" w:rsidRPr="00243283" w:rsidRDefault="00243283" w:rsidP="00243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43283">
              <w:rPr>
                <w:rFonts w:eastAsia="Calibri"/>
                <w:lang w:eastAsia="en-US"/>
              </w:rPr>
              <w:t>Информационно-справочный портал по русскому языку</w:t>
            </w:r>
          </w:p>
        </w:tc>
      </w:tr>
      <w:tr w:rsidR="00243283" w:rsidRPr="00243283" w:rsidTr="00820958">
        <w:trPr>
          <w:trHeight w:val="335"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43283" w:rsidRPr="00243283" w:rsidRDefault="00243283" w:rsidP="00243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val="en-US" w:eastAsia="en-US"/>
              </w:rPr>
            </w:pPr>
            <w:hyperlink r:id="rId40" w:history="1">
              <w:r w:rsidRPr="00243283">
                <w:rPr>
                  <w:rFonts w:eastAsia="Calibri"/>
                  <w:color w:val="0000FF"/>
                  <w:u w:val="single"/>
                  <w:lang w:eastAsia="en-US"/>
                </w:rPr>
                <w:t>http://www.ruscorpora.ru</w:t>
              </w:r>
            </w:hyperlink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43283" w:rsidRPr="00243283" w:rsidRDefault="00243283" w:rsidP="00243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243283">
              <w:rPr>
                <w:rFonts w:eastAsia="Calibri"/>
                <w:lang w:eastAsia="en-US"/>
              </w:rPr>
              <w:t>Национальный корпус русского языка</w:t>
            </w:r>
          </w:p>
        </w:tc>
      </w:tr>
    </w:tbl>
    <w:p w:rsidR="00243283" w:rsidRPr="00243283" w:rsidRDefault="00243283" w:rsidP="00243283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jc w:val="both"/>
        <w:rPr>
          <w:b/>
          <w:bCs/>
          <w:lang w:eastAsia="ar-SA"/>
        </w:rPr>
      </w:pPr>
    </w:p>
    <w:p w:rsidR="00243283" w:rsidRPr="00243283" w:rsidRDefault="00243283" w:rsidP="00243283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/>
          <w:lang w:eastAsia="ar-SA"/>
        </w:rPr>
      </w:pPr>
      <w:r w:rsidRPr="00243283">
        <w:rPr>
          <w:b/>
          <w:bCs/>
          <w:lang w:eastAsia="ar-SA"/>
        </w:rPr>
        <w:t xml:space="preserve">15. Материально-техническое обеспечение </w:t>
      </w:r>
      <w:r w:rsidRPr="00243283">
        <w:rPr>
          <w:b/>
          <w:bCs/>
        </w:rPr>
        <w:t>практики</w:t>
      </w:r>
    </w:p>
    <w:p w:rsidR="00243283" w:rsidRPr="00243283" w:rsidRDefault="00243283" w:rsidP="00243283">
      <w:pPr>
        <w:suppressAutoHyphens/>
        <w:rPr>
          <w:bCs/>
          <w:i/>
          <w:sz w:val="22"/>
          <w:szCs w:val="22"/>
        </w:rPr>
      </w:pPr>
    </w:p>
    <w:p w:rsidR="00243283" w:rsidRPr="00243283" w:rsidRDefault="00243283" w:rsidP="00243283">
      <w:pPr>
        <w:tabs>
          <w:tab w:val="right" w:leader="underscore" w:pos="93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43283">
        <w:rPr>
          <w:rFonts w:eastAsia="Calibri"/>
          <w:lang w:eastAsia="en-US"/>
        </w:rPr>
        <w:t>Реализация учебной</w:t>
      </w:r>
      <w:r w:rsidRPr="00243283">
        <w:rPr>
          <w:rFonts w:eastAsia="Calibri"/>
          <w:b/>
          <w:lang w:eastAsia="en-US"/>
        </w:rPr>
        <w:t xml:space="preserve"> </w:t>
      </w:r>
      <w:r w:rsidRPr="00243283">
        <w:rPr>
          <w:rFonts w:eastAsia="Calibri"/>
          <w:lang w:eastAsia="en-US"/>
        </w:rPr>
        <w:t>практики требует наличия лекционного оборудования для проведения подготовительного этапа. Для прохождения практики студенту необходимо следующее материально-техническое обеспечение: возможность выхода в интернет для поиска по профильным сайтам и порталам; персональный компьютер, принтер.</w:t>
      </w:r>
    </w:p>
    <w:p w:rsidR="00243283" w:rsidRPr="00243283" w:rsidRDefault="00243283" w:rsidP="00243283">
      <w:pPr>
        <w:tabs>
          <w:tab w:val="right" w:leader="underscore" w:pos="93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43283">
        <w:rPr>
          <w:rFonts w:eastAsia="Calibri"/>
          <w:lang w:eastAsia="en-US"/>
        </w:rPr>
        <w:t>Представление отчета по практике требует наличие аудитории, оборудованной для проведения презентаций.</w:t>
      </w:r>
    </w:p>
    <w:p w:rsidR="00243283" w:rsidRDefault="00243283" w:rsidP="00206C71">
      <w:pPr>
        <w:jc w:val="center"/>
        <w:rPr>
          <w:bCs/>
        </w:rPr>
      </w:pPr>
    </w:p>
    <w:p w:rsidR="00131CAD" w:rsidRDefault="00131CAD" w:rsidP="00206C71">
      <w:pPr>
        <w:jc w:val="center"/>
        <w:rPr>
          <w:bCs/>
        </w:rPr>
      </w:pPr>
    </w:p>
    <w:p w:rsidR="00131CAD" w:rsidRDefault="00131CAD" w:rsidP="00206C71">
      <w:pPr>
        <w:jc w:val="center"/>
        <w:rPr>
          <w:bCs/>
        </w:rPr>
      </w:pPr>
    </w:p>
    <w:p w:rsidR="00131CAD" w:rsidRDefault="00131CAD" w:rsidP="00206C71">
      <w:pPr>
        <w:jc w:val="center"/>
        <w:rPr>
          <w:bCs/>
        </w:rPr>
      </w:pPr>
    </w:p>
    <w:p w:rsidR="00131CAD" w:rsidRDefault="00131CAD" w:rsidP="00206C71">
      <w:pPr>
        <w:jc w:val="center"/>
        <w:rPr>
          <w:bCs/>
        </w:rPr>
      </w:pPr>
    </w:p>
    <w:p w:rsidR="00131CAD" w:rsidRDefault="00131CAD" w:rsidP="00206C71">
      <w:pPr>
        <w:jc w:val="center"/>
        <w:rPr>
          <w:bCs/>
        </w:rPr>
      </w:pPr>
    </w:p>
    <w:p w:rsidR="00131CAD" w:rsidRDefault="00131CAD" w:rsidP="00206C71">
      <w:pPr>
        <w:jc w:val="center"/>
        <w:rPr>
          <w:bCs/>
        </w:rPr>
      </w:pPr>
    </w:p>
    <w:p w:rsidR="00131CAD" w:rsidRDefault="00131CAD" w:rsidP="00206C71">
      <w:pPr>
        <w:jc w:val="center"/>
        <w:rPr>
          <w:bCs/>
        </w:rPr>
      </w:pPr>
    </w:p>
    <w:p w:rsidR="00131CAD" w:rsidRPr="00BE3383" w:rsidRDefault="00131CAD" w:rsidP="00131CAD">
      <w:pPr>
        <w:jc w:val="center"/>
        <w:rPr>
          <w:b/>
          <w:color w:val="000000"/>
        </w:rPr>
      </w:pPr>
      <w:r w:rsidRPr="00BE3383">
        <w:rPr>
          <w:b/>
          <w:bCs/>
        </w:rPr>
        <w:lastRenderedPageBreak/>
        <w:t xml:space="preserve">ПРОГРАММА </w:t>
      </w:r>
      <w:r w:rsidRPr="00BE3383">
        <w:rPr>
          <w:b/>
          <w:color w:val="000000"/>
        </w:rPr>
        <w:t>ПРАКТИКИ</w:t>
      </w:r>
    </w:p>
    <w:p w:rsidR="00131CAD" w:rsidRPr="00BE3383" w:rsidRDefault="00131CAD" w:rsidP="00131CAD">
      <w:pPr>
        <w:jc w:val="center"/>
        <w:rPr>
          <w:b/>
          <w:color w:val="000000"/>
        </w:rPr>
      </w:pPr>
      <w:r w:rsidRPr="00BE3383">
        <w:rPr>
          <w:b/>
          <w:color w:val="000000"/>
        </w:rPr>
        <w:t>по модулю</w:t>
      </w:r>
    </w:p>
    <w:p w:rsidR="00131CAD" w:rsidRPr="00BE3383" w:rsidRDefault="00131CAD" w:rsidP="00131CAD">
      <w:pPr>
        <w:keepNext/>
        <w:keepLines/>
        <w:spacing w:line="276" w:lineRule="auto"/>
        <w:jc w:val="center"/>
        <w:outlineLvl w:val="0"/>
        <w:rPr>
          <w:b/>
          <w:bCs/>
          <w:color w:val="000000"/>
          <w:lang w:eastAsia="x-none"/>
        </w:rPr>
      </w:pPr>
      <w:r w:rsidRPr="00BE3383">
        <w:rPr>
          <w:b/>
          <w:bCs/>
          <w:color w:val="000000"/>
          <w:lang w:eastAsia="x-none"/>
        </w:rPr>
        <w:t>«</w:t>
      </w:r>
      <w:r w:rsidRPr="00131CAD">
        <w:rPr>
          <w:b/>
          <w:bCs/>
          <w:color w:val="000000"/>
          <w:lang w:eastAsia="x-none"/>
        </w:rPr>
        <w:t>Русский язык и литература в школе</w:t>
      </w:r>
      <w:r w:rsidRPr="00BE3383">
        <w:rPr>
          <w:b/>
          <w:bCs/>
          <w:color w:val="000000"/>
          <w:lang w:eastAsia="x-none"/>
        </w:rPr>
        <w:t>»</w:t>
      </w:r>
    </w:p>
    <w:p w:rsidR="00131CAD" w:rsidRPr="00BE3383" w:rsidRDefault="00131CAD" w:rsidP="00131CAD">
      <w:pPr>
        <w:jc w:val="center"/>
        <w:rPr>
          <w:b/>
        </w:rPr>
      </w:pPr>
      <w:r w:rsidRPr="00BE3383">
        <w:rPr>
          <w:b/>
          <w:bCs/>
        </w:rPr>
        <w:t>по направлению подготовки</w:t>
      </w:r>
    </w:p>
    <w:p w:rsidR="00131CAD" w:rsidRPr="00BE3383" w:rsidRDefault="00131CAD" w:rsidP="00131CAD">
      <w:pPr>
        <w:jc w:val="center"/>
        <w:rPr>
          <w:bCs/>
        </w:rPr>
      </w:pPr>
      <w:r>
        <w:t>44.03.05</w:t>
      </w:r>
      <w:r w:rsidRPr="00BE3383">
        <w:t xml:space="preserve"> </w:t>
      </w:r>
      <w:r>
        <w:t>Педагогическое образование (с двумя профилями подготовки)</w:t>
      </w:r>
    </w:p>
    <w:p w:rsidR="00131CAD" w:rsidRPr="00BE3383" w:rsidRDefault="00131CAD" w:rsidP="00131CAD">
      <w:pPr>
        <w:jc w:val="center"/>
        <w:rPr>
          <w:b/>
          <w:bCs/>
        </w:rPr>
      </w:pPr>
      <w:r w:rsidRPr="00BE3383">
        <w:rPr>
          <w:b/>
          <w:bCs/>
        </w:rPr>
        <w:t>профилю подготовки</w:t>
      </w:r>
    </w:p>
    <w:p w:rsidR="00131CAD" w:rsidRPr="00BE3383" w:rsidRDefault="00131CAD" w:rsidP="00131CAD">
      <w:pPr>
        <w:jc w:val="center"/>
        <w:rPr>
          <w:b/>
          <w:bCs/>
        </w:rPr>
      </w:pPr>
      <w:r>
        <w:t>«Русский язык и Литература»</w:t>
      </w:r>
    </w:p>
    <w:p w:rsidR="00131CAD" w:rsidRPr="00BE3383" w:rsidRDefault="00131CAD" w:rsidP="00131CAD">
      <w:pPr>
        <w:jc w:val="center"/>
        <w:rPr>
          <w:b/>
          <w:bCs/>
        </w:rPr>
      </w:pPr>
      <w:r w:rsidRPr="00BE3383">
        <w:rPr>
          <w:b/>
          <w:bCs/>
        </w:rPr>
        <w:t>квалификация выпускника</w:t>
      </w:r>
    </w:p>
    <w:p w:rsidR="00131CAD" w:rsidRPr="00BE3383" w:rsidRDefault="00131CAD" w:rsidP="00131CAD">
      <w:pPr>
        <w:jc w:val="center"/>
        <w:rPr>
          <w:bCs/>
        </w:rPr>
      </w:pPr>
      <w:r w:rsidRPr="00BE3383">
        <w:rPr>
          <w:bCs/>
        </w:rPr>
        <w:t>бакалавр</w:t>
      </w:r>
    </w:p>
    <w:p w:rsidR="00131CAD" w:rsidRPr="00BE3383" w:rsidRDefault="00131CAD" w:rsidP="00131CAD">
      <w:pPr>
        <w:jc w:val="center"/>
        <w:rPr>
          <w:b/>
          <w:bCs/>
        </w:rPr>
      </w:pPr>
      <w:r w:rsidRPr="00BE3383">
        <w:rPr>
          <w:b/>
          <w:bCs/>
        </w:rPr>
        <w:t>форма обучения</w:t>
      </w:r>
    </w:p>
    <w:p w:rsidR="00131CAD" w:rsidRDefault="00131CAD" w:rsidP="00131CAD">
      <w:pPr>
        <w:jc w:val="center"/>
        <w:rPr>
          <w:bCs/>
        </w:rPr>
      </w:pPr>
      <w:r w:rsidRPr="00BE3383">
        <w:rPr>
          <w:bCs/>
        </w:rPr>
        <w:t>очная</w:t>
      </w:r>
    </w:p>
    <w:p w:rsidR="00131CAD" w:rsidRDefault="00131CAD" w:rsidP="00206C71">
      <w:pPr>
        <w:jc w:val="center"/>
        <w:rPr>
          <w:bCs/>
        </w:rPr>
      </w:pPr>
    </w:p>
    <w:p w:rsidR="00131CAD" w:rsidRPr="004D5484" w:rsidRDefault="00131CAD" w:rsidP="00131CAD">
      <w:pPr>
        <w:suppressAutoHyphens/>
        <w:autoSpaceDE w:val="0"/>
        <w:autoSpaceDN w:val="0"/>
        <w:adjustRightInd w:val="0"/>
        <w:ind w:left="709"/>
        <w:jc w:val="both"/>
        <w:rPr>
          <w:bCs/>
        </w:rPr>
      </w:pPr>
      <w:r w:rsidRPr="004D5484">
        <w:rPr>
          <w:bCs/>
        </w:rPr>
        <w:t>Вид практики:</w:t>
      </w:r>
      <w:r w:rsidRPr="004D5484">
        <w:rPr>
          <w:bCs/>
          <w:i/>
        </w:rPr>
        <w:t xml:space="preserve"> </w:t>
      </w:r>
      <w:proofErr w:type="gramStart"/>
      <w:r w:rsidRPr="004D5484">
        <w:rPr>
          <w:bCs/>
          <w:i/>
        </w:rPr>
        <w:t>производственная</w:t>
      </w:r>
      <w:proofErr w:type="gramEnd"/>
      <w:r w:rsidRPr="004D5484">
        <w:rPr>
          <w:bCs/>
          <w:i/>
        </w:rPr>
        <w:t xml:space="preserve"> </w:t>
      </w:r>
    </w:p>
    <w:p w:rsidR="00131CAD" w:rsidRDefault="00131CAD" w:rsidP="00131CAD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4D5484">
        <w:rPr>
          <w:bCs/>
        </w:rPr>
        <w:t>Тип практики: производственная (педагогическая, методическая) практика</w:t>
      </w:r>
      <w:r>
        <w:rPr>
          <w:bCs/>
        </w:rPr>
        <w:t>. Педагогическая практика</w:t>
      </w:r>
      <w:proofErr w:type="gramStart"/>
      <w:r>
        <w:rPr>
          <w:bCs/>
        </w:rPr>
        <w:t>1</w:t>
      </w:r>
      <w:proofErr w:type="gramEnd"/>
    </w:p>
    <w:p w:rsidR="00131CAD" w:rsidRDefault="00131CAD" w:rsidP="00131CAD">
      <w:pPr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131CAD" w:rsidRPr="00B90074" w:rsidRDefault="00131CAD" w:rsidP="00131CAD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  <w:b/>
          <w:bCs/>
        </w:rPr>
      </w:pPr>
      <w:r w:rsidRPr="00B90074">
        <w:rPr>
          <w:rFonts w:ascii="Times New Roman" w:eastAsia="Times New Roman" w:hAnsi="Times New Roman"/>
          <w:b/>
          <w:bCs/>
        </w:rPr>
        <w:t xml:space="preserve">Пояснительная записка </w:t>
      </w:r>
    </w:p>
    <w:p w:rsidR="00131CAD" w:rsidRDefault="00131CAD" w:rsidP="00131CAD">
      <w:pPr>
        <w:ind w:firstLine="708"/>
        <w:jc w:val="both"/>
      </w:pPr>
      <w:r>
        <w:t xml:space="preserve">Педагогическая практика – неотъемлемая часть системы специальной и методической подготовки в системе </w:t>
      </w:r>
      <w:proofErr w:type="spellStart"/>
      <w:r>
        <w:t>бакалавриата</w:t>
      </w:r>
      <w:proofErr w:type="spellEnd"/>
      <w:r>
        <w:t xml:space="preserve">. Она направлена на </w:t>
      </w:r>
      <w:r>
        <w:rPr>
          <w:bCs/>
        </w:rPr>
        <w:t>формирование профессиональных компетенций, связанных с педагогической деятельностью и предполагает соединение теории обучения русскому языку и литературе с опытом организации учебного процесса в школе.</w:t>
      </w:r>
    </w:p>
    <w:p w:rsidR="00131CAD" w:rsidRDefault="00131CAD" w:rsidP="00131CAD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>
        <w:rPr>
          <w:bCs/>
        </w:rPr>
        <w:t xml:space="preserve">Педагогическая практика включает три этапа. На первом этапе обучающиеся занимаются  изучением передового педагогического опыта, осуществляют анализ работы учителей. Основное содержание второго этапа – самостоятельная работа обучающихся на уроках, самоанализ проведенных уроков. Заключительный этап предполагает составление отчета по педагогической практике. </w:t>
      </w:r>
    </w:p>
    <w:p w:rsidR="00131CAD" w:rsidRDefault="00131CAD" w:rsidP="00131CAD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Рубежный контроль проводится в форме зачета. При этом используется </w:t>
      </w:r>
      <w:proofErr w:type="spellStart"/>
      <w:r>
        <w:rPr>
          <w:bCs/>
        </w:rPr>
        <w:t>балльно</w:t>
      </w:r>
      <w:proofErr w:type="spellEnd"/>
      <w:r>
        <w:rPr>
          <w:bCs/>
        </w:rPr>
        <w:t>-рейтинговая система оценки.</w:t>
      </w:r>
    </w:p>
    <w:p w:rsidR="00131CAD" w:rsidRDefault="00131CAD" w:rsidP="00131CAD">
      <w:pPr>
        <w:suppressAutoHyphens/>
        <w:autoSpaceDE w:val="0"/>
        <w:autoSpaceDN w:val="0"/>
        <w:adjustRightInd w:val="0"/>
        <w:ind w:left="1069"/>
        <w:contextualSpacing/>
        <w:jc w:val="both"/>
        <w:rPr>
          <w:b/>
          <w:bCs/>
        </w:rPr>
      </w:pPr>
    </w:p>
    <w:p w:rsidR="00131CAD" w:rsidRPr="00B90074" w:rsidRDefault="00131CAD" w:rsidP="00131CAD">
      <w:pPr>
        <w:pStyle w:val="a4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</w:rPr>
      </w:pPr>
      <w:r w:rsidRPr="00B90074">
        <w:rPr>
          <w:rFonts w:ascii="Times New Roman" w:eastAsia="Times New Roman" w:hAnsi="Times New Roman"/>
          <w:b/>
          <w:bCs/>
        </w:rPr>
        <w:t>Место в структуре образовательного модуля</w:t>
      </w:r>
    </w:p>
    <w:p w:rsidR="00131CAD" w:rsidRPr="00B90074" w:rsidRDefault="00131CAD" w:rsidP="00131CAD">
      <w:pPr>
        <w:suppressAutoHyphens/>
        <w:autoSpaceDE w:val="0"/>
        <w:autoSpaceDN w:val="0"/>
        <w:adjustRightInd w:val="0"/>
        <w:ind w:firstLine="708"/>
        <w:jc w:val="both"/>
      </w:pPr>
      <w:r w:rsidRPr="00B90074">
        <w:t>Практика является составной частью модуля К.М.1</w:t>
      </w:r>
      <w:r>
        <w:t>1</w:t>
      </w:r>
      <w:r w:rsidRPr="00B90074">
        <w:t xml:space="preserve"> «Русский язык и литература в школе» и базируется на следующих дисциплинах: «Методика обучения и воспитания (русский язык) 1», «Методика обучения и воспитания (литература) 1», «Современный русский  литературный язык», «История русской литературы».</w:t>
      </w:r>
    </w:p>
    <w:p w:rsidR="00131CAD" w:rsidRPr="00B90074" w:rsidRDefault="00131CAD" w:rsidP="00131CAD">
      <w:pPr>
        <w:suppressAutoHyphens/>
        <w:autoSpaceDE w:val="0"/>
        <w:autoSpaceDN w:val="0"/>
        <w:adjustRightInd w:val="0"/>
        <w:ind w:firstLine="708"/>
        <w:jc w:val="both"/>
      </w:pPr>
      <w:r w:rsidRPr="00B90074">
        <w:t xml:space="preserve">Педагогическая практика предполагает интеграцию всех полученных ранее знаний (лингвистических, литературоведческих, психолого-педагогических, методических).  </w:t>
      </w:r>
    </w:p>
    <w:p w:rsidR="00131CAD" w:rsidRPr="00B90074" w:rsidRDefault="00131CAD" w:rsidP="00131CAD">
      <w:pPr>
        <w:suppressAutoHyphens/>
        <w:autoSpaceDE w:val="0"/>
        <w:autoSpaceDN w:val="0"/>
        <w:adjustRightInd w:val="0"/>
        <w:jc w:val="both"/>
      </w:pPr>
      <w:r w:rsidRPr="00B90074">
        <w:t>Прохождение данной практики необходимо как предшествующее для следующих дисциплин: «Методика обучения и воспитания (русский язык) 2», «Методика обучения и воспитания (литература) 2», «Методика самостоятельного научного исследования по русскому языку», «Методика самостоятельного научного исследования по литературе», «Внеурочная деятельность по русскому языку», «Внеурочная деятельность по литературе</w:t>
      </w:r>
      <w:r>
        <w:t>».</w:t>
      </w:r>
    </w:p>
    <w:p w:rsidR="00131CAD" w:rsidRDefault="00131CAD" w:rsidP="00131CAD">
      <w:pPr>
        <w:suppressAutoHyphens/>
        <w:autoSpaceDE w:val="0"/>
        <w:autoSpaceDN w:val="0"/>
        <w:adjustRightInd w:val="0"/>
        <w:jc w:val="both"/>
        <w:rPr>
          <w:b/>
          <w:bCs/>
        </w:rPr>
      </w:pPr>
    </w:p>
    <w:p w:rsidR="00131CAD" w:rsidRDefault="00131CAD" w:rsidP="00131CAD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>
        <w:rPr>
          <w:b/>
          <w:bCs/>
        </w:rPr>
        <w:t xml:space="preserve">3. Цели и задачи производственной </w:t>
      </w:r>
      <w:r w:rsidRPr="00575161">
        <w:rPr>
          <w:b/>
          <w:bCs/>
        </w:rPr>
        <w:t>(педагогической, методической)</w:t>
      </w:r>
      <w:r>
        <w:rPr>
          <w:bCs/>
        </w:rPr>
        <w:t xml:space="preserve"> </w:t>
      </w:r>
      <w:r>
        <w:rPr>
          <w:b/>
          <w:bCs/>
        </w:rPr>
        <w:t>практики</w:t>
      </w:r>
    </w:p>
    <w:p w:rsidR="00131CAD" w:rsidRDefault="00131CAD" w:rsidP="00131CAD">
      <w:pPr>
        <w:suppressAutoHyphens/>
        <w:autoSpaceDE w:val="0"/>
        <w:autoSpaceDN w:val="0"/>
        <w:adjustRightInd w:val="0"/>
        <w:ind w:firstLine="709"/>
        <w:jc w:val="both"/>
      </w:pPr>
      <w:r w:rsidRPr="000C3A3F">
        <w:rPr>
          <w:i/>
          <w:iCs/>
        </w:rPr>
        <w:t xml:space="preserve">Цель </w:t>
      </w:r>
      <w:r w:rsidRPr="000C3A3F">
        <w:rPr>
          <w:bCs/>
          <w:i/>
          <w:iCs/>
        </w:rPr>
        <w:t xml:space="preserve">производственной </w:t>
      </w:r>
      <w:r w:rsidRPr="000C3A3F">
        <w:rPr>
          <w:i/>
          <w:iCs/>
        </w:rPr>
        <w:t>практики</w:t>
      </w:r>
      <w:r>
        <w:rPr>
          <w:iCs/>
        </w:rPr>
        <w:t xml:space="preserve"> - создать условия для приобретения студентами профессиональных умений и навыков.</w:t>
      </w:r>
    </w:p>
    <w:p w:rsidR="00131CAD" w:rsidRDefault="00131CAD" w:rsidP="00131CAD">
      <w:pPr>
        <w:suppressAutoHyphens/>
        <w:autoSpaceDE w:val="0"/>
        <w:autoSpaceDN w:val="0"/>
        <w:adjustRightInd w:val="0"/>
        <w:ind w:firstLine="709"/>
        <w:jc w:val="both"/>
        <w:rPr>
          <w:iCs/>
        </w:rPr>
      </w:pPr>
      <w:r w:rsidRPr="000C3A3F">
        <w:rPr>
          <w:i/>
          <w:iCs/>
        </w:rPr>
        <w:t>Задачами производственной практики</w:t>
      </w:r>
      <w:r>
        <w:rPr>
          <w:iCs/>
        </w:rPr>
        <w:t xml:space="preserve"> являются:</w:t>
      </w:r>
    </w:p>
    <w:p w:rsidR="00131CAD" w:rsidRDefault="00131CAD" w:rsidP="00131CAD">
      <w:pPr>
        <w:ind w:firstLine="708"/>
        <w:jc w:val="both"/>
      </w:pPr>
      <w:r>
        <w:rPr>
          <w:b/>
        </w:rPr>
        <w:t>-</w:t>
      </w:r>
      <w:r>
        <w:t xml:space="preserve"> создать условия для развития у обучающихся способности реализовывать учебные программы базовых и</w:t>
      </w:r>
      <w:r>
        <w:rPr>
          <w:b/>
        </w:rPr>
        <w:t xml:space="preserve"> </w:t>
      </w:r>
      <w:r>
        <w:t>элективных курсов в различных образовательных учреждениях;</w:t>
      </w:r>
    </w:p>
    <w:p w:rsidR="00131CAD" w:rsidRPr="003633CD" w:rsidRDefault="00131CAD" w:rsidP="00131CAD">
      <w:pPr>
        <w:pStyle w:val="aa"/>
        <w:widowControl w:val="0"/>
        <w:spacing w:beforeAutospacing="0" w:afterAutospacing="0"/>
        <w:jc w:val="both"/>
      </w:pPr>
      <w:r w:rsidRPr="003633CD">
        <w:rPr>
          <w:b/>
        </w:rPr>
        <w:tab/>
        <w:t xml:space="preserve">- </w:t>
      </w:r>
      <w:r w:rsidRPr="003633CD">
        <w:t xml:space="preserve">создать условия для развития у </w:t>
      </w:r>
      <w:proofErr w:type="gramStart"/>
      <w:r w:rsidRPr="003633CD">
        <w:t>обучающихся</w:t>
      </w:r>
      <w:proofErr w:type="gramEnd"/>
      <w:r w:rsidRPr="003633CD">
        <w:t xml:space="preserve"> готовности применять современные </w:t>
      </w:r>
      <w:r w:rsidRPr="003633CD">
        <w:lastRenderedPageBreak/>
        <w:t>методики и технологии, в том числе и информационные, для обеспечения качества учебно-воспитательного процесса;</w:t>
      </w:r>
    </w:p>
    <w:p w:rsidR="00131CAD" w:rsidRPr="003633CD" w:rsidRDefault="00131CAD" w:rsidP="00131CAD">
      <w:pPr>
        <w:pStyle w:val="aa"/>
        <w:widowControl w:val="0"/>
        <w:spacing w:beforeAutospacing="0" w:afterAutospacing="0"/>
        <w:jc w:val="both"/>
      </w:pPr>
      <w:r w:rsidRPr="003633CD">
        <w:tab/>
      </w:r>
      <w:r w:rsidRPr="003633CD">
        <w:rPr>
          <w:b/>
        </w:rPr>
        <w:t>-</w:t>
      </w:r>
      <w:r w:rsidRPr="003633CD">
        <w:t xml:space="preserve"> создать условия для развития у обучающихся способности применять современные методы диагностирования достижений обучающихся;</w:t>
      </w:r>
    </w:p>
    <w:p w:rsidR="00131CAD" w:rsidRPr="003633CD" w:rsidRDefault="00131CAD" w:rsidP="00131CAD">
      <w:pPr>
        <w:pStyle w:val="aa"/>
        <w:widowControl w:val="0"/>
        <w:spacing w:beforeAutospacing="0" w:afterAutospacing="0"/>
        <w:ind w:firstLine="708"/>
        <w:jc w:val="both"/>
      </w:pPr>
      <w:r w:rsidRPr="003633CD">
        <w:rPr>
          <w:b/>
        </w:rPr>
        <w:t>-</w:t>
      </w:r>
      <w:r w:rsidRPr="003633CD">
        <w:t xml:space="preserve"> создать условия для развития у обучающихся навыков анализа и коррекции учебно-воспитательного процесса.</w:t>
      </w:r>
    </w:p>
    <w:p w:rsidR="00131CAD" w:rsidRPr="003633CD" w:rsidRDefault="00131CAD" w:rsidP="00131CAD">
      <w:pPr>
        <w:pStyle w:val="aa"/>
        <w:widowControl w:val="0"/>
        <w:spacing w:beforeAutospacing="0" w:afterAutospacing="0"/>
        <w:jc w:val="both"/>
        <w:rPr>
          <w:i/>
          <w:iCs/>
        </w:rPr>
      </w:pPr>
      <w:r w:rsidRPr="003633CD">
        <w:tab/>
      </w:r>
    </w:p>
    <w:p w:rsidR="00131CAD" w:rsidRDefault="00131CAD" w:rsidP="00131CAD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>
        <w:rPr>
          <w:b/>
          <w:bCs/>
        </w:rPr>
        <w:t>4. Образовательные результаты</w:t>
      </w:r>
    </w:p>
    <w:p w:rsidR="00131CAD" w:rsidRDefault="00131CAD" w:rsidP="00131CAD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72"/>
        <w:gridCol w:w="2199"/>
        <w:gridCol w:w="1471"/>
        <w:gridCol w:w="1853"/>
        <w:gridCol w:w="1310"/>
        <w:gridCol w:w="1666"/>
      </w:tblGrid>
      <w:tr w:rsidR="00131CAD" w:rsidTr="00820958">
        <w:trPr>
          <w:trHeight w:val="385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Код ОР модуля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Код ОР практики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Образовательные результаты практики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Код ИДК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t>Средства оценивания ОР</w:t>
            </w:r>
          </w:p>
        </w:tc>
      </w:tr>
      <w:tr w:rsidR="00131CAD" w:rsidTr="00820958">
        <w:trPr>
          <w:trHeight w:val="331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rPr>
                <w:highlight w:val="yellow"/>
              </w:rPr>
            </w:pPr>
            <w:r>
              <w:t>ОР-2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rPr>
                <w:highlight w:val="yellow"/>
              </w:rPr>
            </w:pPr>
            <w:r>
              <w:t xml:space="preserve">Демонстрирует умение использовать возможности образовательной среды для решения задач воспитания и духовно-нравственного </w:t>
            </w:r>
            <w:proofErr w:type="gramStart"/>
            <w:r>
              <w:t>развития</w:t>
            </w:r>
            <w:proofErr w:type="gramEnd"/>
            <w:r>
              <w:t xml:space="preserve"> обучающихся в учебной и </w:t>
            </w:r>
            <w:proofErr w:type="spellStart"/>
            <w:r>
              <w:t>внеучебной</w:t>
            </w:r>
            <w:proofErr w:type="spellEnd"/>
            <w:r>
              <w:t xml:space="preserve"> деятельности и обеспечения качества учебно-воспитательного процесса средствами преподавания русского языка и литературы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rPr>
                <w:highlight w:val="yellow"/>
              </w:rPr>
            </w:pPr>
            <w:r>
              <w:t>ОР.2-8-1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1CAD" w:rsidRDefault="00131CAD" w:rsidP="00820958">
            <w:pPr>
              <w:jc w:val="both"/>
            </w:pPr>
            <w:r>
              <w:rPr>
                <w:color w:val="000000"/>
                <w:shd w:val="clear" w:color="auto" w:fill="FFFFFF"/>
              </w:rPr>
              <w:t>Демонстрирует умение применять современные методики и технологии обучения русскому языку и литературе</w:t>
            </w:r>
            <w:r>
              <w:t>, а также навыки разработки и реализации базовых и элективных курсов в различных образовательных учреждениях.</w:t>
            </w: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1CAD" w:rsidRPr="003A1F8C" w:rsidRDefault="00131CAD" w:rsidP="00820958">
            <w:r w:rsidRPr="003A1F8C">
              <w:t>УК.6.1. УК.6.2. УК.6.3. УК.6.4.</w:t>
            </w:r>
          </w:p>
          <w:p w:rsidR="00131CAD" w:rsidRPr="003A1F8C" w:rsidRDefault="00131CAD" w:rsidP="00820958">
            <w:r w:rsidRPr="003A1F8C">
              <w:t xml:space="preserve">ОПК.2.1. ОПК.2.5. </w:t>
            </w:r>
          </w:p>
          <w:p w:rsidR="00131CAD" w:rsidRPr="003A1F8C" w:rsidRDefault="00131CAD" w:rsidP="00820958">
            <w:r w:rsidRPr="003A1F8C">
              <w:t xml:space="preserve">ОПК.3.1. ОПК.3.2. ОПК.3.3. ОПК.3.4. ОПК.3.5. </w:t>
            </w:r>
          </w:p>
          <w:p w:rsidR="00131CAD" w:rsidRPr="003A1F8C" w:rsidRDefault="00131CAD" w:rsidP="00820958">
            <w:r w:rsidRPr="003A1F8C">
              <w:t>ОПК.5.1. ОПК.5.2. ОПК.5.3. ОПК.5.4.</w:t>
            </w:r>
          </w:p>
          <w:p w:rsidR="00131CAD" w:rsidRPr="003A1F8C" w:rsidRDefault="00131CAD" w:rsidP="00820958">
            <w:r w:rsidRPr="003A1F8C">
              <w:t xml:space="preserve">ОПК.8.3. ОПК.8.4. ОПК.8.5. </w:t>
            </w: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</w:pPr>
            <w:r>
              <w:t>конспект посещенных уроков</w:t>
            </w: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</w:pP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конспект</w:t>
            </w: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</w:pPr>
            <w:r>
              <w:t>проведенных уроков</w:t>
            </w: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</w:pP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</w:pPr>
            <w:r>
              <w:t>отчет о проверке письменных работ обучающихся</w:t>
            </w: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</w:pP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rPr>
                <w:highlight w:val="yellow"/>
              </w:rPr>
            </w:pPr>
            <w:r>
              <w:t>анализ анкет</w:t>
            </w:r>
          </w:p>
        </w:tc>
      </w:tr>
      <w:tr w:rsidR="00131CAD" w:rsidTr="00820958">
        <w:trPr>
          <w:trHeight w:val="331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rPr>
                <w:highlight w:val="yellow"/>
              </w:rPr>
            </w:pPr>
            <w:r>
              <w:t>ОР-3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rPr>
                <w:highlight w:val="yellow"/>
              </w:rPr>
            </w:pPr>
            <w:r>
              <w:t>Демонстрирует умения о</w:t>
            </w:r>
            <w:r>
              <w:rPr>
                <w:color w:val="2D2D2D"/>
                <w:spacing w:val="2"/>
                <w:shd w:val="clear" w:color="auto" w:fill="FFFFFF"/>
              </w:rPr>
              <w:t xml:space="preserve">ценивать образовательные результаты с использованием </w:t>
            </w:r>
            <w:r>
              <w:t xml:space="preserve">современных методов и технологий обучения и диагностики: </w:t>
            </w:r>
            <w:r>
              <w:rPr>
                <w:color w:val="2D2D2D"/>
                <w:spacing w:val="2"/>
                <w:shd w:val="clear" w:color="auto" w:fill="FFFFFF"/>
              </w:rPr>
              <w:t xml:space="preserve">предметные и </w:t>
            </w:r>
            <w:proofErr w:type="spellStart"/>
            <w:r>
              <w:rPr>
                <w:color w:val="2D2D2D"/>
                <w:spacing w:val="2"/>
                <w:shd w:val="clear" w:color="auto" w:fill="FFFFFF"/>
              </w:rPr>
              <w:t>метапредметные</w:t>
            </w:r>
            <w:proofErr w:type="spellEnd"/>
            <w:r>
              <w:rPr>
                <w:color w:val="2D2D2D"/>
                <w:spacing w:val="2"/>
                <w:shd w:val="clear" w:color="auto" w:fill="FFFFFF"/>
              </w:rPr>
              <w:t xml:space="preserve"> компетенции, а также осуществлять (совместно с психологом) </w:t>
            </w:r>
            <w:r>
              <w:rPr>
                <w:color w:val="2D2D2D"/>
                <w:spacing w:val="2"/>
                <w:shd w:val="clear" w:color="auto" w:fill="FFFFFF"/>
              </w:rPr>
              <w:lastRenderedPageBreak/>
              <w:t>мониторинг личностных характеристик.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rPr>
                <w:highlight w:val="yellow"/>
              </w:rPr>
            </w:pPr>
            <w:r>
              <w:lastRenderedPageBreak/>
              <w:t>ОР.3-8-1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rPr>
                <w:highlight w:val="yellow"/>
              </w:rPr>
            </w:pPr>
            <w:r>
              <w:t>Демонстрирует умения проводить диагностику достижений обучающихся для обеспечения качества учебно-воспитательного процесса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1CAD" w:rsidRPr="003A1F8C" w:rsidRDefault="00131CAD" w:rsidP="00820958">
            <w:r w:rsidRPr="003A1F8C">
              <w:t>УК.6.1. УК.6.2. УК.6.3. УК.6.4.</w:t>
            </w:r>
          </w:p>
          <w:p w:rsidR="00131CAD" w:rsidRPr="003A1F8C" w:rsidRDefault="00131CAD" w:rsidP="00820958">
            <w:r w:rsidRPr="003A1F8C">
              <w:t xml:space="preserve">ОПК.2.1. ОПК.2.5. </w:t>
            </w:r>
          </w:p>
          <w:p w:rsidR="00131CAD" w:rsidRPr="003A1F8C" w:rsidRDefault="00131CAD" w:rsidP="00820958">
            <w:r w:rsidRPr="003A1F8C">
              <w:t xml:space="preserve">ОПК.3.1. ОПК.3.2. ОПК.3.3. ОПК.3.4. ОПК.3.5. </w:t>
            </w:r>
          </w:p>
          <w:p w:rsidR="00131CAD" w:rsidRPr="003A1F8C" w:rsidRDefault="00131CAD" w:rsidP="00820958">
            <w:r w:rsidRPr="003A1F8C">
              <w:t>ОПК.5.1. ОПК.5.2. ОПК.5.3. ОПК.5.4.</w:t>
            </w:r>
          </w:p>
          <w:p w:rsidR="00131CAD" w:rsidRDefault="00131CAD" w:rsidP="00820958">
            <w:pPr>
              <w:rPr>
                <w:highlight w:val="yellow"/>
              </w:rPr>
            </w:pPr>
            <w:r w:rsidRPr="003A1F8C">
              <w:t xml:space="preserve">ОПК.8.3. ОПК.8.4. </w:t>
            </w:r>
            <w:r w:rsidRPr="003A1F8C">
              <w:lastRenderedPageBreak/>
              <w:t xml:space="preserve">ОПК.8.5. 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</w:pPr>
            <w:r>
              <w:lastRenderedPageBreak/>
              <w:t xml:space="preserve">заполненный дневник </w:t>
            </w: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</w:pP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</w:pPr>
            <w:r>
              <w:t>оформленный аттестационный лист</w:t>
            </w: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</w:pP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rPr>
                <w:highlight w:val="yellow"/>
              </w:rPr>
            </w:pPr>
            <w:r>
              <w:t>отчет о педагогической практике</w:t>
            </w:r>
          </w:p>
        </w:tc>
      </w:tr>
    </w:tbl>
    <w:p w:rsidR="00131CAD" w:rsidRDefault="00131CAD" w:rsidP="00131CAD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 xml:space="preserve">5. Форма и способы проведения производственной </w:t>
      </w:r>
      <w:r w:rsidRPr="00575161">
        <w:rPr>
          <w:b/>
          <w:bCs/>
        </w:rPr>
        <w:t>(педагогической, методической)</w:t>
      </w:r>
      <w:r>
        <w:rPr>
          <w:b/>
          <w:bCs/>
        </w:rPr>
        <w:t xml:space="preserve"> практики </w:t>
      </w:r>
    </w:p>
    <w:p w:rsidR="00131CAD" w:rsidRDefault="00131CAD" w:rsidP="00131CAD">
      <w:pPr>
        <w:tabs>
          <w:tab w:val="left" w:pos="709"/>
        </w:tabs>
        <w:ind w:right="100"/>
        <w:jc w:val="both"/>
        <w:rPr>
          <w:b/>
          <w:bCs/>
        </w:rPr>
      </w:pPr>
      <w:r>
        <w:rPr>
          <w:b/>
          <w:bCs/>
        </w:rPr>
        <w:tab/>
      </w:r>
      <w:r>
        <w:rPr>
          <w:bCs/>
        </w:rPr>
        <w:t>Практика</w:t>
      </w:r>
      <w:r>
        <w:rPr>
          <w:b/>
          <w:bCs/>
        </w:rPr>
        <w:t xml:space="preserve"> </w:t>
      </w:r>
      <w:r>
        <w:rPr>
          <w:bCs/>
        </w:rPr>
        <w:t xml:space="preserve">осуществляется дискретно  по  видам  практик – путем  выделения  в  календарном  учебном  графике  непрерывного периода учебного  времени  для  проведения  отдельно  каждого  вида    практики, предусмотренного ОП </w:t>
      </w:r>
      <w:proofErr w:type="gramStart"/>
      <w:r>
        <w:rPr>
          <w:bCs/>
        </w:rPr>
        <w:t>ВО</w:t>
      </w:r>
      <w:proofErr w:type="gramEnd"/>
      <w:r>
        <w:rPr>
          <w:bCs/>
        </w:rPr>
        <w:t>.</w:t>
      </w:r>
    </w:p>
    <w:p w:rsidR="00131CAD" w:rsidRDefault="00131CAD" w:rsidP="00131CAD">
      <w:pPr>
        <w:tabs>
          <w:tab w:val="left" w:pos="709"/>
        </w:tabs>
        <w:ind w:right="100"/>
        <w:jc w:val="both"/>
        <w:rPr>
          <w:bCs/>
        </w:rPr>
      </w:pPr>
      <w:r>
        <w:rPr>
          <w:bCs/>
        </w:rPr>
        <w:tab/>
        <w:t>По способу организации производственная (педагогическая) практика является стационарной, проводится на базе образовательных организаций г. Нижнего Новгорода и Нижегородской области.</w:t>
      </w:r>
    </w:p>
    <w:p w:rsidR="00131CAD" w:rsidRPr="00575161" w:rsidRDefault="00131CAD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>
        <w:rPr>
          <w:b/>
          <w:bCs/>
        </w:rPr>
        <w:t xml:space="preserve">6. Место и время проведения производственной </w:t>
      </w:r>
      <w:r w:rsidRPr="00575161">
        <w:rPr>
          <w:b/>
          <w:bCs/>
        </w:rPr>
        <w:t>(педагогической, методической) практики</w:t>
      </w:r>
    </w:p>
    <w:p w:rsidR="00131CAD" w:rsidRDefault="00131CAD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Производственная (педагогическая, методическая) практика проводится в образовательных организациях г. Нижнего Новгорода и Нижегородской области. </w:t>
      </w:r>
    </w:p>
    <w:p w:rsidR="00131CAD" w:rsidRDefault="00131CAD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>
        <w:t>Время проведения - 7 семестр.</w:t>
      </w:r>
    </w:p>
    <w:p w:rsidR="00131CAD" w:rsidRDefault="00131CAD" w:rsidP="00131CAD">
      <w:pPr>
        <w:shd w:val="clear" w:color="auto" w:fill="FFFFFF"/>
        <w:suppressAutoHyphens/>
        <w:autoSpaceDE w:val="0"/>
        <w:ind w:firstLine="708"/>
        <w:jc w:val="both"/>
        <w:rPr>
          <w:lang w:eastAsia="ar-SA"/>
        </w:rPr>
      </w:pPr>
      <w:r>
        <w:rPr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>
        <w:rPr>
          <w:lang w:eastAsia="ar-SA"/>
        </w:rPr>
        <w:t>медико-социальной</w:t>
      </w:r>
      <w:proofErr w:type="gramEnd"/>
      <w:r>
        <w:rPr>
          <w:lang w:eastAsia="ar-SA"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131CAD" w:rsidRPr="00575161" w:rsidRDefault="00131CAD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</w:p>
    <w:p w:rsidR="00131CAD" w:rsidRDefault="00131CAD" w:rsidP="00131CAD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>
        <w:rPr>
          <w:b/>
          <w:bCs/>
        </w:rPr>
        <w:t xml:space="preserve">7. Структура и содержание производственной </w:t>
      </w:r>
      <w:r>
        <w:rPr>
          <w:b/>
          <w:bCs/>
          <w:i/>
        </w:rPr>
        <w:t>(</w:t>
      </w:r>
      <w:r w:rsidRPr="00575161">
        <w:rPr>
          <w:b/>
          <w:bCs/>
        </w:rPr>
        <w:t xml:space="preserve">педагогической, методической) </w:t>
      </w:r>
      <w:r>
        <w:rPr>
          <w:b/>
          <w:bCs/>
        </w:rPr>
        <w:t>практики</w:t>
      </w:r>
    </w:p>
    <w:p w:rsidR="00131CAD" w:rsidRPr="00575161" w:rsidRDefault="00131CAD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575161">
        <w:rPr>
          <w:bCs/>
        </w:rPr>
        <w:t>7.1. Общая трудоемкость производственной практики</w:t>
      </w:r>
    </w:p>
    <w:p w:rsidR="00131CAD" w:rsidRPr="00575161" w:rsidRDefault="00131CAD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575161">
        <w:rPr>
          <w:bCs/>
        </w:rPr>
        <w:t xml:space="preserve">Общая трудоемкость производственной практики составляет 12 </w:t>
      </w:r>
      <w:proofErr w:type="spellStart"/>
      <w:r w:rsidRPr="00575161">
        <w:rPr>
          <w:bCs/>
        </w:rPr>
        <w:t>з.е</w:t>
      </w:r>
      <w:proofErr w:type="spellEnd"/>
      <w:r w:rsidRPr="00575161">
        <w:rPr>
          <w:bCs/>
        </w:rPr>
        <w:t>./8 недель.</w:t>
      </w:r>
    </w:p>
    <w:p w:rsidR="00131CAD" w:rsidRPr="00575161" w:rsidRDefault="00131CAD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575161">
        <w:rPr>
          <w:bCs/>
        </w:rPr>
        <w:t>7.2. Структура и содержание производственной практики</w:t>
      </w:r>
    </w:p>
    <w:p w:rsidR="00131CAD" w:rsidRDefault="00131CAD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0"/>
        <w:gridCol w:w="3456"/>
        <w:gridCol w:w="1111"/>
        <w:gridCol w:w="1249"/>
        <w:gridCol w:w="973"/>
        <w:gridCol w:w="836"/>
        <w:gridCol w:w="1386"/>
      </w:tblGrid>
      <w:tr w:rsidR="00131CAD" w:rsidTr="00820958">
        <w:trPr>
          <w:trHeight w:val="942"/>
        </w:trPr>
        <w:tc>
          <w:tcPr>
            <w:tcW w:w="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</w:pPr>
            <w:r>
              <w:t>Разделы (этапы) практики</w:t>
            </w:r>
          </w:p>
        </w:tc>
        <w:tc>
          <w:tcPr>
            <w:tcW w:w="41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firstLine="440"/>
              <w:jc w:val="center"/>
            </w:pPr>
            <w:proofErr w:type="gramStart"/>
            <w: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</w:pPr>
            <w:r>
              <w:t xml:space="preserve">Формы </w:t>
            </w:r>
            <w:proofErr w:type="gramStart"/>
            <w:r>
              <w:t>текущего</w:t>
            </w:r>
            <w:proofErr w:type="gramEnd"/>
          </w:p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</w:pPr>
            <w:r>
              <w:t>контроля</w:t>
            </w:r>
          </w:p>
        </w:tc>
      </w:tr>
      <w:tr w:rsidR="00131CAD" w:rsidTr="00820958">
        <w:trPr>
          <w:trHeight w:val="1213"/>
        </w:trPr>
        <w:tc>
          <w:tcPr>
            <w:tcW w:w="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1CAD" w:rsidRDefault="00131CAD" w:rsidP="00820958"/>
        </w:tc>
        <w:tc>
          <w:tcPr>
            <w:tcW w:w="34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1CAD" w:rsidRDefault="00131CAD" w:rsidP="00820958"/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>
              <w:t>В организации (база практик)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>
              <w:t>Самостоятельная работа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>
              <w:t>Общая трудоемкость в часах</w:t>
            </w:r>
          </w:p>
        </w:tc>
        <w:tc>
          <w:tcPr>
            <w:tcW w:w="13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1CAD" w:rsidRDefault="00131CAD" w:rsidP="00820958"/>
        </w:tc>
      </w:tr>
      <w:tr w:rsidR="00131CAD" w:rsidTr="00820958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Cs/>
              </w:rPr>
              <w:t>Раздел 1. Ознакомление с образовательным учреждением и методической системой работы учителя-словесника</w:t>
            </w:r>
          </w:p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>
              <w:rPr>
                <w:bCs/>
                <w:i/>
              </w:rPr>
              <w:t>Подготовительно-организационный этап</w:t>
            </w:r>
            <w:r>
              <w:rPr>
                <w:bCs/>
                <w:iCs/>
              </w:rPr>
              <w:t xml:space="preserve"> </w:t>
            </w:r>
          </w:p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both"/>
            </w:pPr>
            <w:r>
              <w:rPr>
                <w:bCs/>
                <w:i/>
              </w:rPr>
              <w:t xml:space="preserve">                                          </w:t>
            </w:r>
          </w:p>
        </w:tc>
      </w:tr>
      <w:tr w:rsidR="00131CAD" w:rsidTr="0082095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1CAD" w:rsidRDefault="00131CAD" w:rsidP="00820958">
            <w:pPr>
              <w:ind w:firstLine="7"/>
              <w:jc w:val="both"/>
            </w:pPr>
            <w:r>
              <w:t xml:space="preserve">Предварительное распределение </w:t>
            </w:r>
            <w:proofErr w:type="gramStart"/>
            <w:r>
              <w:t>обучающихся</w:t>
            </w:r>
            <w:proofErr w:type="gramEnd"/>
            <w:r>
              <w:t xml:space="preserve"> в организации – базы практики и</w:t>
            </w:r>
          </w:p>
          <w:p w:rsidR="00131CAD" w:rsidRDefault="00131CAD" w:rsidP="00820958">
            <w:pPr>
              <w:ind w:firstLine="7"/>
              <w:jc w:val="both"/>
            </w:pPr>
            <w:r>
              <w:t xml:space="preserve">оформление приказа о направлении </w:t>
            </w:r>
            <w:proofErr w:type="gramStart"/>
            <w:r>
              <w:t>обучающихся</w:t>
            </w:r>
            <w:proofErr w:type="gramEnd"/>
            <w:r>
              <w:t xml:space="preserve"> на практику.</w:t>
            </w:r>
          </w:p>
          <w:p w:rsidR="00131CAD" w:rsidRDefault="00131CAD" w:rsidP="00820958">
            <w:pPr>
              <w:ind w:firstLine="7"/>
              <w:jc w:val="both"/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  <w: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</w:pPr>
          </w:p>
        </w:tc>
      </w:tr>
      <w:tr w:rsidR="00131CAD" w:rsidTr="0082095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>
              <w:lastRenderedPageBreak/>
              <w:t>2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1CAD" w:rsidRDefault="00131CAD" w:rsidP="00820958">
            <w:pPr>
              <w:ind w:firstLine="7"/>
              <w:jc w:val="both"/>
            </w:pPr>
            <w:r>
              <w:t>Установочная конференция.</w:t>
            </w:r>
          </w:p>
          <w:p w:rsidR="00131CAD" w:rsidRDefault="00131CAD" w:rsidP="00820958">
            <w:pPr>
              <w:ind w:firstLine="708"/>
              <w:jc w:val="both"/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  <w: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</w:pPr>
          </w:p>
        </w:tc>
      </w:tr>
      <w:tr w:rsidR="00131CAD" w:rsidTr="0082095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1CAD" w:rsidRDefault="00131CAD" w:rsidP="00820958">
            <w:pPr>
              <w:ind w:firstLine="7"/>
              <w:jc w:val="both"/>
            </w:pPr>
            <w:r>
              <w:t>Ознакомление с организационно-методической документацией и порядком прохождения практики.</w:t>
            </w:r>
          </w:p>
          <w:p w:rsidR="00131CAD" w:rsidRDefault="00131CAD" w:rsidP="00820958">
            <w:pPr>
              <w:ind w:firstLine="708"/>
              <w:jc w:val="both"/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>
              <w:t>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>
              <w:t>6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</w:pPr>
          </w:p>
        </w:tc>
      </w:tr>
      <w:tr w:rsidR="00131CAD" w:rsidTr="0082095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1CAD" w:rsidRDefault="00131CAD" w:rsidP="00820958">
            <w:pPr>
              <w:ind w:firstLine="7"/>
              <w:jc w:val="both"/>
            </w:pPr>
            <w:r>
              <w:t>Изучение программы педагогической практики.</w:t>
            </w:r>
          </w:p>
          <w:p w:rsidR="00131CAD" w:rsidRDefault="00131CAD" w:rsidP="00820958">
            <w:pPr>
              <w:ind w:firstLine="708"/>
              <w:jc w:val="both"/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  <w: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>
              <w:t>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>
              <w:t>7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</w:pPr>
            <w:r>
              <w:t>Собеседование</w:t>
            </w:r>
          </w:p>
        </w:tc>
      </w:tr>
      <w:tr w:rsidR="00131CAD" w:rsidTr="0082095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1CAD" w:rsidRDefault="00131CAD" w:rsidP="00820958">
            <w:pPr>
              <w:ind w:firstLine="7"/>
              <w:jc w:val="both"/>
            </w:pPr>
            <w:r>
              <w:t>Изучение инструкций к выполнению заданий в ЭОС.</w:t>
            </w:r>
          </w:p>
          <w:p w:rsidR="00131CAD" w:rsidRDefault="00131CAD" w:rsidP="00820958">
            <w:pPr>
              <w:ind w:firstLine="708"/>
              <w:jc w:val="both"/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>
              <w:t>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>
              <w:t>6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</w:pPr>
          </w:p>
        </w:tc>
      </w:tr>
      <w:tr w:rsidR="00131CAD" w:rsidTr="00820958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jc w:val="center"/>
              <w:rPr>
                <w:i/>
              </w:rPr>
            </w:pPr>
            <w:r>
              <w:br w:type="page"/>
            </w:r>
            <w:r>
              <w:rPr>
                <w:bCs/>
                <w:i/>
              </w:rPr>
              <w:t>Производственный этап прохождения практики</w:t>
            </w:r>
          </w:p>
        </w:tc>
      </w:tr>
      <w:tr w:rsidR="00131CAD" w:rsidTr="0082095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t>Ознакомление с учебным заведением, администрацией, кабинетами, оборудованием учебного заведения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>
              <w:t>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>
              <w:t>6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1CAD" w:rsidRDefault="00131CAD" w:rsidP="00820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</w:tc>
      </w:tr>
      <w:tr w:rsidR="00131CAD" w:rsidTr="0082095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1CAD" w:rsidRDefault="00131CAD" w:rsidP="00820958">
            <w:pPr>
              <w:ind w:firstLine="7"/>
              <w:jc w:val="both"/>
            </w:pPr>
            <w:r>
              <w:t>Ознакомление с методической системой работы учителя-словесника: программой, тематическим и поурочным планированием.</w:t>
            </w:r>
          </w:p>
          <w:p w:rsidR="00131CAD" w:rsidRDefault="00131CAD" w:rsidP="00820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>
              <w:t>20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>
              <w:t>20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1CAD" w:rsidRDefault="00131CAD" w:rsidP="00820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</w:tc>
      </w:tr>
      <w:tr w:rsidR="00131CAD" w:rsidTr="0082095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>
              <w:t>8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1CAD" w:rsidRDefault="00131CAD" w:rsidP="00820958">
            <w:pPr>
              <w:ind w:firstLine="7"/>
              <w:jc w:val="both"/>
            </w:pPr>
            <w:r>
              <w:t>Ознакомление с классным журналом, изучение личных дел учащихся.</w:t>
            </w:r>
          </w:p>
          <w:p w:rsidR="00131CAD" w:rsidRDefault="00131CAD" w:rsidP="00820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>
              <w:t>8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>
              <w:t>8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1CAD" w:rsidRDefault="00131CAD" w:rsidP="00820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</w:tc>
      </w:tr>
      <w:tr w:rsidR="00131CAD" w:rsidTr="0082095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>
              <w:t>9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1CAD" w:rsidRDefault="00131CAD" w:rsidP="00820958">
            <w:pPr>
              <w:ind w:firstLine="7"/>
              <w:jc w:val="both"/>
            </w:pPr>
            <w:r>
              <w:t>Изучение используемого учителем-словесником учебно-методического комплекса.</w:t>
            </w:r>
          </w:p>
          <w:p w:rsidR="00131CAD" w:rsidRDefault="00131CAD" w:rsidP="00820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  <w: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>
              <w:t>10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>
              <w:t>11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1CAD" w:rsidRDefault="00131CAD" w:rsidP="00820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t>Собеседование</w:t>
            </w:r>
          </w:p>
        </w:tc>
      </w:tr>
      <w:tr w:rsidR="00131CAD" w:rsidTr="00820958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jc w:val="center"/>
              <w:rPr>
                <w:i/>
              </w:rPr>
            </w:pPr>
            <w:r>
              <w:rPr>
                <w:bCs/>
                <w:i/>
              </w:rPr>
              <w:t>Заключительный этап</w:t>
            </w:r>
          </w:p>
        </w:tc>
      </w:tr>
      <w:tr w:rsidR="00131CAD" w:rsidTr="0082095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>
              <w:t>10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1CAD" w:rsidRDefault="00131CAD" w:rsidP="00820958">
            <w:pPr>
              <w:ind w:firstLine="7"/>
              <w:jc w:val="both"/>
            </w:pPr>
            <w:r>
              <w:t>Посещение уроков русского языка и литературы. Фиксирование содержания и структуры посещенных уроков.</w:t>
            </w:r>
          </w:p>
          <w:p w:rsidR="00131CAD" w:rsidRDefault="00131CAD" w:rsidP="0082095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  <w: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</w:p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>
              <w:t>60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</w:p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>
              <w:t>61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jc w:val="center"/>
            </w:pPr>
            <w:r>
              <w:t>Конспекты посещенных уроков</w:t>
            </w:r>
          </w:p>
        </w:tc>
      </w:tr>
      <w:tr w:rsidR="00131CAD" w:rsidTr="0082095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rPr>
                <w:i/>
              </w:rPr>
              <w:t>Итого по разделу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  <w:rPr>
                <w:i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  <w:rPr>
                <w:i/>
              </w:rPr>
            </w:pPr>
            <w:r>
              <w:rPr>
                <w:i/>
              </w:rPr>
              <w:t>122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  <w:rPr>
                <w:i/>
              </w:rPr>
            </w:pPr>
            <w:r>
              <w:rPr>
                <w:i/>
              </w:rPr>
              <w:t>127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</w:pPr>
          </w:p>
        </w:tc>
      </w:tr>
      <w:tr w:rsidR="00131CAD" w:rsidTr="00820958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firstLine="68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Раздел 2. Учебно-воспитательная деятельность </w:t>
            </w:r>
            <w:proofErr w:type="gramStart"/>
            <w:r>
              <w:rPr>
                <w:bCs/>
                <w:iCs/>
              </w:rPr>
              <w:t>обучающихся</w:t>
            </w:r>
            <w:proofErr w:type="gramEnd"/>
            <w:r>
              <w:rPr>
                <w:bCs/>
                <w:iCs/>
              </w:rPr>
              <w:t xml:space="preserve"> в образовательном учреждении</w:t>
            </w:r>
          </w:p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firstLine="68"/>
              <w:jc w:val="center"/>
              <w:rPr>
                <w:i/>
              </w:rPr>
            </w:pPr>
            <w:r>
              <w:rPr>
                <w:bCs/>
                <w:i/>
              </w:rPr>
              <w:t>Подготовительно-организационный этап</w:t>
            </w:r>
          </w:p>
        </w:tc>
      </w:tr>
      <w:tr w:rsidR="00131CAD" w:rsidTr="0082095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>
              <w:t>12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ind w:firstLine="7"/>
              <w:jc w:val="both"/>
            </w:pPr>
            <w:r>
              <w:t xml:space="preserve">Подготовка к урокам русского языка и литературы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>
              <w:t>140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>
              <w:t>140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1CAD" w:rsidRDefault="00131CAD" w:rsidP="0082095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</w:pPr>
          </w:p>
        </w:tc>
      </w:tr>
      <w:tr w:rsidR="00131CAD" w:rsidTr="0082095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>
              <w:t>13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ind w:firstLine="7"/>
              <w:jc w:val="both"/>
            </w:pPr>
            <w:r>
              <w:t>Обсуждение с учителем-словесником  темы, содержания, структуры и методического обеспечения уроков, подготовленных самостоятельно.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>
              <w:t>30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>
              <w:t>30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1CAD" w:rsidRDefault="00131CAD" w:rsidP="0082095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</w:pPr>
          </w:p>
        </w:tc>
      </w:tr>
      <w:tr w:rsidR="00131CAD" w:rsidTr="0082095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>
              <w:lastRenderedPageBreak/>
              <w:t>14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ind w:firstLine="7"/>
              <w:jc w:val="both"/>
            </w:pPr>
            <w:r>
              <w:t>Проведение анкетирования «Методика атрибутивного  чтения"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>
              <w:t>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>
              <w:t>6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1CAD" w:rsidRDefault="00131CAD" w:rsidP="0082095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</w:pPr>
            <w:r>
              <w:t>Анализ анкет</w:t>
            </w:r>
          </w:p>
        </w:tc>
      </w:tr>
      <w:tr w:rsidR="00131CAD" w:rsidTr="00820958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1CAD" w:rsidRDefault="00131CAD" w:rsidP="0082095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bCs/>
                <w:i/>
              </w:rPr>
              <w:t>Производственный этап прохождения практики</w:t>
            </w:r>
          </w:p>
        </w:tc>
      </w:tr>
      <w:tr w:rsidR="00131CAD" w:rsidTr="0082095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>
              <w:t>15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ind w:firstLine="7"/>
              <w:jc w:val="both"/>
            </w:pPr>
            <w:r>
              <w:t>Проведение уроков русского языка и литературы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>
              <w:t>40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>
              <w:t>40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1CAD" w:rsidRDefault="00131CAD" w:rsidP="0082095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</w:pPr>
            <w:r>
              <w:t>Конспекты проведенных уроков</w:t>
            </w:r>
          </w:p>
        </w:tc>
      </w:tr>
      <w:tr w:rsidR="00131CAD" w:rsidTr="0082095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>
              <w:t>16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ind w:firstLine="7"/>
              <w:jc w:val="both"/>
            </w:pPr>
            <w:r>
              <w:t>Проверка письменных работ учащихся (диктант, изложение, сочинение)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>
              <w:t>60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>
              <w:t>60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1CAD" w:rsidRDefault="00131CAD" w:rsidP="0082095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</w:pPr>
            <w:r>
              <w:t xml:space="preserve">Анализ проверенных письменных работ </w:t>
            </w:r>
          </w:p>
        </w:tc>
      </w:tr>
      <w:tr w:rsidR="00131CAD" w:rsidTr="00820958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1CAD" w:rsidRDefault="00131CAD" w:rsidP="0082095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bCs/>
                <w:i/>
              </w:rPr>
              <w:t>Заключительный этап</w:t>
            </w:r>
          </w:p>
        </w:tc>
      </w:tr>
      <w:tr w:rsidR="00131CAD" w:rsidTr="0082095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>
              <w:t>17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ind w:firstLine="7"/>
              <w:jc w:val="both"/>
            </w:pPr>
            <w:r>
              <w:t>Заполнение аттестационного листа и оформление заключения о прохождении педагогической практики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  <w: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>
              <w:t>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>
              <w:t>3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Заполненный аттестационный лист и оформленное заключение о прохождении педагогической практики</w:t>
            </w:r>
          </w:p>
        </w:tc>
      </w:tr>
      <w:tr w:rsidR="00131CAD" w:rsidTr="0082095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>
              <w:t>18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ind w:firstLine="7"/>
              <w:jc w:val="both"/>
              <w:rPr>
                <w:i/>
              </w:rPr>
            </w:pPr>
            <w:r>
              <w:t>Заполнение дневника педагогической практики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>
              <w:t>4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>
              <w:t>4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Заполненный дневник педагогической практики</w:t>
            </w:r>
          </w:p>
        </w:tc>
      </w:tr>
      <w:tr w:rsidR="00131CAD" w:rsidTr="0082095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>
              <w:t>19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ind w:firstLine="7"/>
              <w:jc w:val="both"/>
            </w:pPr>
            <w:r>
              <w:t>Подготовка отчета о прохождении практики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>
              <w:t>20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>
              <w:t>20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Отчет о педагогической практике</w:t>
            </w:r>
          </w:p>
        </w:tc>
      </w:tr>
      <w:tr w:rsidR="00131CAD" w:rsidTr="0082095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>
              <w:t>20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ind w:firstLine="7"/>
              <w:jc w:val="both"/>
            </w:pPr>
            <w:r>
              <w:t>Защита отчета о прохождении педагогической практики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>
              <w:t>1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Защита отчета</w:t>
            </w:r>
          </w:p>
        </w:tc>
      </w:tr>
      <w:tr w:rsidR="00131CAD" w:rsidTr="0082095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>
              <w:t>21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t>Зачет по педагогической практике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>
              <w:t>1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Зачет</w:t>
            </w:r>
          </w:p>
        </w:tc>
      </w:tr>
      <w:tr w:rsidR="00131CAD" w:rsidTr="0082095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rPr>
                <w:i/>
              </w:rPr>
              <w:t>Итого по разделу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  <w:rPr>
                <w:i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  <w:rPr>
                <w:i/>
              </w:rPr>
            </w:pPr>
            <w:r>
              <w:rPr>
                <w:i/>
              </w:rPr>
              <w:t>304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  <w:rPr>
                <w:i/>
              </w:rPr>
            </w:pPr>
            <w:r>
              <w:rPr>
                <w:i/>
              </w:rPr>
              <w:t>305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131CAD" w:rsidTr="00820958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firstLine="68"/>
              <w:jc w:val="center"/>
            </w:pPr>
            <w:r>
              <w:t>Итого: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  <w:rPr>
                <w:color w:val="FF0000"/>
              </w:rPr>
            </w:pPr>
            <w:r>
              <w:t>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  <w:rPr>
                <w:color w:val="FF0000"/>
              </w:rPr>
            </w:pPr>
            <w:r>
              <w:t>426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>
              <w:t>432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1CAD" w:rsidRDefault="00131CAD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</w:pPr>
          </w:p>
        </w:tc>
      </w:tr>
    </w:tbl>
    <w:p w:rsidR="00131CAD" w:rsidRDefault="00131CAD" w:rsidP="00131CAD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131CAD" w:rsidRDefault="00131CAD" w:rsidP="00131CAD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8. </w:t>
      </w:r>
      <w:r>
        <w:rPr>
          <w:rFonts w:ascii="Times New Roman CYR" w:hAnsi="Times New Roman CYR" w:cs="Times New Roman CYR"/>
          <w:b/>
          <w:bCs/>
        </w:rPr>
        <w:t xml:space="preserve">Методы и технологии, используемые на </w:t>
      </w:r>
      <w:r>
        <w:rPr>
          <w:b/>
          <w:bCs/>
        </w:rPr>
        <w:t>производственной (</w:t>
      </w:r>
      <w:r w:rsidRPr="00575161">
        <w:rPr>
          <w:b/>
          <w:bCs/>
        </w:rPr>
        <w:t>педагогической, методическо</w:t>
      </w:r>
      <w:r>
        <w:rPr>
          <w:b/>
          <w:bCs/>
        </w:rPr>
        <w:t>й</w:t>
      </w:r>
      <w:r w:rsidRPr="0001012E">
        <w:rPr>
          <w:b/>
          <w:bCs/>
        </w:rPr>
        <w:t xml:space="preserve">) </w:t>
      </w:r>
      <w:r>
        <w:rPr>
          <w:b/>
          <w:bCs/>
        </w:rPr>
        <w:t xml:space="preserve">практике </w:t>
      </w:r>
      <w:r>
        <w:rPr>
          <w:rFonts w:ascii="Times New Roman CYR" w:hAnsi="Times New Roman CYR" w:cs="Times New Roman CYR"/>
          <w:b/>
          <w:bCs/>
        </w:rPr>
        <w:t xml:space="preserve"> </w:t>
      </w:r>
    </w:p>
    <w:p w:rsidR="00131CAD" w:rsidRPr="00FB7670" w:rsidRDefault="00131CAD" w:rsidP="00131CAD">
      <w:pPr>
        <w:widowControl w:val="0"/>
        <w:shd w:val="clear" w:color="auto" w:fill="FFFFFF"/>
        <w:tabs>
          <w:tab w:val="left" w:pos="1560"/>
        </w:tabs>
        <w:jc w:val="both"/>
      </w:pPr>
      <w:r>
        <w:rPr>
          <w:sz w:val="28"/>
          <w:szCs w:val="28"/>
        </w:rPr>
        <w:t xml:space="preserve">           </w:t>
      </w:r>
      <w:r w:rsidRPr="00FB7670">
        <w:t xml:space="preserve">На производственной практике во время проведения учебных занятий используются следующие технологии: игровые (дидактические игры), диалоговые технологии, технологии обучения в сотрудничестве, технологии развития критического мышления, аудиовизуальные технологии. </w:t>
      </w:r>
    </w:p>
    <w:p w:rsidR="00131CAD" w:rsidRPr="003633CD" w:rsidRDefault="00131CAD" w:rsidP="00131CAD">
      <w:pPr>
        <w:pStyle w:val="aa"/>
        <w:spacing w:beforeAutospacing="0" w:afterAutospacing="0"/>
        <w:jc w:val="both"/>
        <w:rPr>
          <w:b/>
          <w:bCs/>
          <w:i/>
          <w:iCs/>
          <w:color w:val="000000"/>
        </w:rPr>
      </w:pPr>
      <w:r w:rsidRPr="003633CD">
        <w:lastRenderedPageBreak/>
        <w:t xml:space="preserve">         Дидактические игры, включающие дидактическую задачу, игровую задачу, игровые действия, правила игры и подведение итогов,  нацелены на развитие и совершенствование познавательных и творческих способностей учащихся.</w:t>
      </w:r>
      <w:r w:rsidRPr="003633CD">
        <w:rPr>
          <w:b/>
          <w:bCs/>
          <w:i/>
          <w:iCs/>
          <w:color w:val="000000"/>
        </w:rPr>
        <w:t xml:space="preserve"> </w:t>
      </w:r>
    </w:p>
    <w:p w:rsidR="00131CAD" w:rsidRPr="003633CD" w:rsidRDefault="00131CAD" w:rsidP="00131CAD">
      <w:pPr>
        <w:pStyle w:val="aa"/>
        <w:spacing w:beforeAutospacing="0" w:afterAutospacing="0"/>
        <w:jc w:val="both"/>
        <w:rPr>
          <w:color w:val="000000"/>
        </w:rPr>
      </w:pPr>
      <w:r w:rsidRPr="003633CD">
        <w:rPr>
          <w:b/>
          <w:bCs/>
          <w:iCs/>
          <w:color w:val="000000"/>
        </w:rPr>
        <w:tab/>
      </w:r>
      <w:r w:rsidRPr="003633CD">
        <w:rPr>
          <w:color w:val="000000"/>
        </w:rPr>
        <w:t xml:space="preserve">Цель технологии развития критического мышления состоит в развитии мыслительных навыков, которые необходимы учащимся в дальнейшей жизни. На уроках, ориентированных на развитие критического мышления, используются такие приемы, как составление кластеров, работа с </w:t>
      </w:r>
      <w:proofErr w:type="spellStart"/>
      <w:r w:rsidRPr="003633CD">
        <w:rPr>
          <w:color w:val="000000"/>
        </w:rPr>
        <w:t>синквейнами</w:t>
      </w:r>
      <w:proofErr w:type="spellEnd"/>
      <w:r w:rsidRPr="003633CD">
        <w:rPr>
          <w:color w:val="000000"/>
        </w:rPr>
        <w:t xml:space="preserve">, ведение бортового журнала, проведение дискуссии и т.п. </w:t>
      </w:r>
    </w:p>
    <w:p w:rsidR="00131CAD" w:rsidRPr="00FB7670" w:rsidRDefault="00131CAD" w:rsidP="00131CAD">
      <w:pPr>
        <w:pStyle w:val="c2"/>
        <w:spacing w:before="0" w:beforeAutospacing="0" w:after="0" w:afterAutospacing="0"/>
        <w:jc w:val="both"/>
        <w:rPr>
          <w:color w:val="000000"/>
        </w:rPr>
      </w:pPr>
      <w:r w:rsidRPr="00FB7670">
        <w:rPr>
          <w:color w:val="000000"/>
        </w:rPr>
        <w:tab/>
      </w:r>
      <w:r w:rsidRPr="00FB7670">
        <w:rPr>
          <w:rStyle w:val="c1"/>
          <w:color w:val="000000"/>
        </w:rPr>
        <w:t xml:space="preserve">Аудиовизуальные технологии предполагают использование особой группы технических средств обучения: видеофильмов, кинофрагментов, учебных радио- и телепередач, электронных презентаций и т.п. </w:t>
      </w:r>
    </w:p>
    <w:p w:rsidR="00131CAD" w:rsidRPr="00FB7670" w:rsidRDefault="00131CAD" w:rsidP="00131CAD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131CAD" w:rsidRDefault="00131CAD" w:rsidP="00131CAD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9. </w:t>
      </w:r>
      <w:r>
        <w:rPr>
          <w:rFonts w:ascii="Times New Roman CYR" w:hAnsi="Times New Roman CYR" w:cs="Times New Roman CYR"/>
          <w:b/>
          <w:bCs/>
        </w:rPr>
        <w:t xml:space="preserve">Рейтинг-план </w:t>
      </w:r>
    </w:p>
    <w:p w:rsidR="00131CAD" w:rsidRDefault="00131CAD" w:rsidP="00131CAD">
      <w:pPr>
        <w:suppressAutoHyphens/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0"/>
        <w:gridCol w:w="1283"/>
        <w:gridCol w:w="1786"/>
        <w:gridCol w:w="1649"/>
        <w:gridCol w:w="1649"/>
        <w:gridCol w:w="1102"/>
        <w:gridCol w:w="829"/>
        <w:gridCol w:w="793"/>
      </w:tblGrid>
      <w:tr w:rsidR="00131CAD" w:rsidTr="00820958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 практики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Виды учебной деятельности</w:t>
            </w: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Балл за конкретное задание</w:t>
            </w: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(</w:t>
            </w:r>
            <w:r>
              <w:rPr>
                <w:color w:val="000000"/>
                <w:lang w:val="en-US"/>
              </w:rPr>
              <w:t>min</w:t>
            </w:r>
            <w:r>
              <w:rPr>
                <w:color w:val="000000"/>
              </w:rPr>
              <w:t>-</w:t>
            </w:r>
            <w:r>
              <w:rPr>
                <w:color w:val="000000"/>
                <w:lang w:val="en-US"/>
              </w:rPr>
              <w:t>max</w:t>
            </w:r>
            <w:r>
              <w:rPr>
                <w:color w:val="000000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Баллы</w:t>
            </w:r>
          </w:p>
        </w:tc>
      </w:tr>
      <w:tr w:rsidR="00131CAD" w:rsidTr="00820958">
        <w:trPr>
          <w:trHeight w:val="300"/>
        </w:trPr>
        <w:tc>
          <w:tcPr>
            <w:tcW w:w="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1CAD" w:rsidRDefault="00131CAD" w:rsidP="00820958"/>
        </w:tc>
        <w:tc>
          <w:tcPr>
            <w:tcW w:w="12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1CAD" w:rsidRDefault="00131CAD" w:rsidP="00820958">
            <w:pPr>
              <w:rPr>
                <w:color w:val="000000"/>
              </w:rPr>
            </w:pPr>
          </w:p>
        </w:tc>
        <w:tc>
          <w:tcPr>
            <w:tcW w:w="1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1CAD" w:rsidRDefault="00131CAD" w:rsidP="00820958"/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1CAD" w:rsidRDefault="00131CAD" w:rsidP="00820958">
            <w:pPr>
              <w:rPr>
                <w:color w:val="000000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1CAD" w:rsidRDefault="00131CAD" w:rsidP="00820958"/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1CAD" w:rsidRDefault="00131CAD" w:rsidP="00820958"/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Максимальный</w:t>
            </w:r>
          </w:p>
        </w:tc>
      </w:tr>
      <w:tr w:rsidR="00131CAD" w:rsidTr="00820958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ОР.2-8-1</w:t>
            </w: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ОР.3-8-2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Конспектирование посещенных уроков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Конспект посещенных уроков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131CAD" w:rsidTr="00820958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ОР.2-8-1</w:t>
            </w: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ОР.3-8-2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Составление конспекта собственных уроков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Конспект</w:t>
            </w: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проведенных уроков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60</w:t>
            </w:r>
          </w:p>
        </w:tc>
      </w:tr>
      <w:tr w:rsidR="00131CAD" w:rsidTr="00820958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ОР.2-8-1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Проверка письменных работ обучающихся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Отчет о проверке письменных работ обучающихся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131CAD" w:rsidTr="00820958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ОР.2-8-1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1CAD" w:rsidRDefault="00131CAD" w:rsidP="00820958">
            <w:pPr>
              <w:ind w:firstLine="7"/>
              <w:jc w:val="both"/>
            </w:pPr>
            <w:r>
              <w:t>Проведение анкетирование «Методика атрибутивного  чтения"</w:t>
            </w: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Анализ анкет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131CAD" w:rsidTr="00820958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ОР.3-8-2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Оформление документов по итогам педагогической практики (дневник, аттестационный лист)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Заполненный дневник, оформленный аттестационный лист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  <w:p w:rsidR="00131CAD" w:rsidRDefault="00131CAD" w:rsidP="00820958">
            <w:pPr>
              <w:jc w:val="center"/>
            </w:pPr>
          </w:p>
          <w:p w:rsidR="00131CAD" w:rsidRDefault="00131CAD" w:rsidP="00820958">
            <w:pPr>
              <w:jc w:val="center"/>
            </w:pPr>
          </w:p>
          <w:p w:rsidR="00131CAD" w:rsidRDefault="00131CAD" w:rsidP="00820958">
            <w:pPr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131CAD" w:rsidTr="00820958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9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ОР.2-8-1</w:t>
            </w: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ОР.3-8-2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Составление отчета о педагогической практике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Отчет о педагогической практике и его защита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</w:p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1CAD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131CAD" w:rsidRPr="00FB7670" w:rsidTr="00820958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1CAD" w:rsidRPr="00FB7670" w:rsidRDefault="00131CAD" w:rsidP="00820958">
            <w:pPr>
              <w:suppressAutoHyphens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1CAD" w:rsidRPr="00FB7670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31CAD" w:rsidRPr="00FB7670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670">
              <w:rPr>
                <w:b/>
                <w:color w:val="000000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1CAD" w:rsidRPr="00FB7670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31CAD" w:rsidRPr="00FB7670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1CAD" w:rsidRPr="00FB7670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1CAD" w:rsidRPr="00FB7670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670">
              <w:rPr>
                <w:b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1CAD" w:rsidRPr="00FB7670" w:rsidRDefault="00131CAD" w:rsidP="00820958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670">
              <w:rPr>
                <w:b/>
              </w:rPr>
              <w:t>100</w:t>
            </w:r>
          </w:p>
        </w:tc>
      </w:tr>
    </w:tbl>
    <w:p w:rsidR="00131CAD" w:rsidRPr="00FB7670" w:rsidRDefault="00131CAD" w:rsidP="00131CAD">
      <w:pPr>
        <w:suppressAutoHyphens/>
        <w:autoSpaceDE w:val="0"/>
        <w:autoSpaceDN w:val="0"/>
        <w:adjustRightInd w:val="0"/>
        <w:jc w:val="both"/>
        <w:rPr>
          <w:b/>
          <w:bCs/>
          <w:highlight w:val="yellow"/>
        </w:rPr>
      </w:pPr>
    </w:p>
    <w:p w:rsidR="00131CAD" w:rsidRDefault="00131CAD" w:rsidP="00131CAD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131CAD" w:rsidRDefault="00131CAD" w:rsidP="00131CAD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10. Формы отчётности по итогам производственной </w:t>
      </w:r>
      <w:r w:rsidRPr="00FB7670">
        <w:rPr>
          <w:b/>
          <w:bCs/>
        </w:rPr>
        <w:t>(педагогической, методической)</w:t>
      </w:r>
      <w:r>
        <w:rPr>
          <w:b/>
          <w:bCs/>
        </w:rPr>
        <w:t xml:space="preserve"> практики </w:t>
      </w:r>
      <w:r>
        <w:rPr>
          <w:rFonts w:ascii="Times New Roman CYR" w:hAnsi="Times New Roman CYR" w:cs="Times New Roman CYR"/>
          <w:b/>
          <w:bCs/>
        </w:rPr>
        <w:t xml:space="preserve"> </w:t>
      </w:r>
    </w:p>
    <w:p w:rsidR="00131CAD" w:rsidRDefault="00131CAD" w:rsidP="00131CAD">
      <w:pPr>
        <w:pStyle w:val="msonormal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Формы отчетности по итогам педагогической практики: составление и защита отчета, дневник по практике, аттестационный лист.</w:t>
      </w:r>
    </w:p>
    <w:p w:rsidR="00131CAD" w:rsidRDefault="00131CAD" w:rsidP="00131CAD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 xml:space="preserve">При возвращении с производственной практики в вуз студент вместе с руководителем от кафедры обсуждает итоги практики и собранные материалы. </w:t>
      </w:r>
    </w:p>
    <w:p w:rsidR="00131CAD" w:rsidRDefault="00131CAD" w:rsidP="00131CAD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Требования к отчету:</w:t>
      </w:r>
    </w:p>
    <w:p w:rsidR="00131CAD" w:rsidRDefault="00131CAD" w:rsidP="00131CAD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 xml:space="preserve">в отчете о практике </w:t>
      </w:r>
      <w:proofErr w:type="gramStart"/>
      <w:r>
        <w:t>обучающийся</w:t>
      </w:r>
      <w:proofErr w:type="gramEnd"/>
      <w:r>
        <w:t xml:space="preserve"> отражает информацию:</w:t>
      </w:r>
    </w:p>
    <w:p w:rsidR="00131CAD" w:rsidRDefault="00131CAD" w:rsidP="00131CAD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- время и место прохождения практики;</w:t>
      </w:r>
    </w:p>
    <w:p w:rsidR="00131CAD" w:rsidRDefault="00131CAD" w:rsidP="00131CAD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- описание выполненной работы;</w:t>
      </w:r>
    </w:p>
    <w:p w:rsidR="00131CAD" w:rsidRDefault="00131CAD" w:rsidP="00131CAD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- выполнение заданий во время прохождения практики;</w:t>
      </w:r>
    </w:p>
    <w:p w:rsidR="00131CAD" w:rsidRDefault="00131CAD" w:rsidP="00131CAD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- сведения о способах деятельности во время практики;</w:t>
      </w:r>
    </w:p>
    <w:p w:rsidR="00131CAD" w:rsidRDefault="00131CAD" w:rsidP="00131CAD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- умения и навыки, продемонстрированные на практике.</w:t>
      </w:r>
    </w:p>
    <w:p w:rsidR="00131CAD" w:rsidRDefault="00131CAD" w:rsidP="00131CAD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 xml:space="preserve">Заверенную в организации отчетную документацию </w:t>
      </w:r>
      <w:proofErr w:type="gramStart"/>
      <w:r>
        <w:t>обучающийся</w:t>
      </w:r>
      <w:proofErr w:type="gramEnd"/>
      <w:r>
        <w:t xml:space="preserve"> сдает групповому руководителю практикой от университета. </w:t>
      </w:r>
    </w:p>
    <w:p w:rsidR="00131CAD" w:rsidRDefault="00131CAD" w:rsidP="00131CAD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 xml:space="preserve">Аттестация    проводится через неделю после окончания практики.                       </w:t>
      </w:r>
    </w:p>
    <w:p w:rsidR="00131CAD" w:rsidRDefault="00131CAD" w:rsidP="00131CAD">
      <w:pPr>
        <w:pStyle w:val="msonormalcxspmiddlecxspmiddle"/>
        <w:widowControl w:val="0"/>
        <w:shd w:val="clear" w:color="auto" w:fill="FFFFFF"/>
        <w:spacing w:before="0" w:beforeAutospacing="0" w:after="0" w:afterAutospacing="0"/>
        <w:ind w:firstLine="605"/>
        <w:jc w:val="both"/>
      </w:pPr>
      <w:r>
        <w:t>В дневнике руководитель практики дает отзыв о работе обучающегося, ориентируясь на отзыв руководителя от производственной организации и отчет, составленный студентом.</w:t>
      </w:r>
    </w:p>
    <w:p w:rsidR="00131CAD" w:rsidRDefault="00131CAD" w:rsidP="00131CAD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131CAD" w:rsidRDefault="00131CAD" w:rsidP="00131CAD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11. Формы текущего контроля успеваемости и промежуточной </w:t>
      </w:r>
      <w:proofErr w:type="gramStart"/>
      <w:r>
        <w:rPr>
          <w:b/>
          <w:bCs/>
        </w:rPr>
        <w:t>аттестации</w:t>
      </w:r>
      <w:proofErr w:type="gramEnd"/>
      <w:r>
        <w:rPr>
          <w:b/>
          <w:bCs/>
        </w:rPr>
        <w:t xml:space="preserve"> обучающихся по итогам производственной </w:t>
      </w:r>
      <w:r w:rsidRPr="00FB7670">
        <w:rPr>
          <w:b/>
          <w:bCs/>
        </w:rPr>
        <w:t>(педагогической, методической)</w:t>
      </w:r>
      <w:r>
        <w:rPr>
          <w:b/>
          <w:bCs/>
        </w:rPr>
        <w:t xml:space="preserve"> практики </w:t>
      </w:r>
      <w:r>
        <w:rPr>
          <w:rFonts w:ascii="Times New Roman CYR" w:hAnsi="Times New Roman CYR" w:cs="Times New Roman CYR"/>
          <w:b/>
          <w:bCs/>
        </w:rPr>
        <w:t xml:space="preserve"> </w:t>
      </w:r>
    </w:p>
    <w:p w:rsidR="00131CAD" w:rsidRDefault="00131CAD" w:rsidP="00131CAD">
      <w:pPr>
        <w:ind w:firstLine="600"/>
        <w:jc w:val="both"/>
        <w:rPr>
          <w:bCs/>
        </w:rPr>
      </w:pPr>
      <w:r>
        <w:rPr>
          <w:bCs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>
        <w:rPr>
          <w:bCs/>
        </w:rPr>
        <w:t>обучающихся</w:t>
      </w:r>
      <w:proofErr w:type="gramEnd"/>
      <w:r>
        <w:rPr>
          <w:bCs/>
        </w:rPr>
        <w:t>.</w:t>
      </w:r>
    </w:p>
    <w:p w:rsidR="00131CAD" w:rsidRDefault="00131CAD" w:rsidP="00131CAD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iCs/>
        </w:rPr>
      </w:pPr>
      <w:r>
        <w:rPr>
          <w:b/>
          <w:iCs/>
        </w:rPr>
        <w:t>Текущий контроль</w:t>
      </w:r>
      <w:r>
        <w:rPr>
          <w:iCs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:rsidR="00131CAD" w:rsidRDefault="00131CAD" w:rsidP="00131CAD">
      <w:pPr>
        <w:ind w:left="40" w:firstLine="560"/>
        <w:jc w:val="both"/>
        <w:rPr>
          <w:bCs/>
        </w:rPr>
      </w:pPr>
      <w:r>
        <w:rPr>
          <w:bCs/>
        </w:rPr>
        <w:t>Текущий контроль прохождения практики производится в дискретные временные интервалы руководителем практики в форме проверки выполнения индивидуальных заданий.</w:t>
      </w:r>
    </w:p>
    <w:p w:rsidR="00131CAD" w:rsidRDefault="00131CAD" w:rsidP="00131CAD">
      <w:pPr>
        <w:tabs>
          <w:tab w:val="num" w:pos="142"/>
          <w:tab w:val="num" w:pos="284"/>
        </w:tabs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Промежуточная аттестация обучающихся обеспечивает оценивание результатов прохождения практики.</w:t>
      </w:r>
    </w:p>
    <w:p w:rsidR="00131CAD" w:rsidRDefault="00131CAD" w:rsidP="00131CAD">
      <w:pPr>
        <w:ind w:left="40" w:firstLine="560"/>
        <w:jc w:val="both"/>
      </w:pPr>
      <w:r>
        <w:t xml:space="preserve">Форма промежуточной аттестации – зачет с оценкой (устанавливается учебным планом)  и </w:t>
      </w:r>
      <w:r>
        <w:rPr>
          <w:bCs/>
        </w:rPr>
        <w:t>проводится руководителем практики в форме защиты</w:t>
      </w:r>
      <w:r>
        <w:t xml:space="preserve">. </w:t>
      </w:r>
    </w:p>
    <w:p w:rsidR="00131CAD" w:rsidRDefault="00131CAD" w:rsidP="00131CAD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12. Перечень учебной литературы и ресурсов сети «Интернет», необходимых для проведения производственной </w:t>
      </w:r>
      <w:r w:rsidRPr="00FB7670">
        <w:rPr>
          <w:b/>
          <w:bCs/>
        </w:rPr>
        <w:t>(педагогической, методической)</w:t>
      </w:r>
      <w:r>
        <w:rPr>
          <w:b/>
          <w:bCs/>
        </w:rPr>
        <w:t xml:space="preserve"> практики </w:t>
      </w:r>
      <w:r>
        <w:rPr>
          <w:rFonts w:ascii="Times New Roman CYR" w:hAnsi="Times New Roman CYR" w:cs="Times New Roman CYR"/>
          <w:b/>
          <w:bCs/>
        </w:rPr>
        <w:t xml:space="preserve"> </w:t>
      </w:r>
    </w:p>
    <w:p w:rsidR="00131CAD" w:rsidRPr="00C27859" w:rsidRDefault="00131CAD" w:rsidP="00131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C27859">
        <w:rPr>
          <w:bCs/>
          <w:i/>
        </w:rPr>
        <w:t xml:space="preserve">12.1. </w:t>
      </w:r>
      <w:r w:rsidRPr="00C27859">
        <w:rPr>
          <w:bCs/>
          <w:i/>
          <w:iCs/>
        </w:rPr>
        <w:t>Основная литература</w:t>
      </w:r>
    </w:p>
    <w:p w:rsidR="00131CAD" w:rsidRDefault="00131CAD" w:rsidP="00131CAD">
      <w:pPr>
        <w:ind w:firstLine="708"/>
        <w:jc w:val="both"/>
      </w:pPr>
      <w:r w:rsidRPr="00DB77A1">
        <w:t>1. Основы обучения русскому языку: учебное пособие / Л.А. </w:t>
      </w:r>
      <w:proofErr w:type="spellStart"/>
      <w:r w:rsidRPr="00DB77A1">
        <w:t>Араева</w:t>
      </w:r>
      <w:proofErr w:type="spellEnd"/>
      <w:r w:rsidRPr="00DB77A1">
        <w:t xml:space="preserve">, О.А. Булгакова, Э.С. Денисова и др.;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университет». - Кемерово: Кемеровский государственный университет, 2018. - 390 с. - </w:t>
      </w:r>
      <w:proofErr w:type="spellStart"/>
      <w:r w:rsidRPr="00DB77A1">
        <w:t>Библиогр</w:t>
      </w:r>
      <w:proofErr w:type="spellEnd"/>
      <w:r w:rsidRPr="00DB77A1">
        <w:t>.: с. 345 - 359 - ISBN 978-5-8353-2290-9; То же [Электронный ресурс]. - URL:</w:t>
      </w:r>
      <w:r w:rsidRPr="00DB77A1">
        <w:rPr>
          <w:rStyle w:val="apple-converted-space"/>
        </w:rPr>
        <w:t> </w:t>
      </w:r>
      <w:hyperlink r:id="rId41" w:history="1">
        <w:r w:rsidRPr="00C4496B">
          <w:rPr>
            <w:rStyle w:val="afa"/>
          </w:rPr>
          <w:t>http://biblioclub.ru/index.php?page=book&amp;id=495219</w:t>
        </w:r>
      </w:hyperlink>
      <w:r w:rsidRPr="00DB77A1">
        <w:t>.</w:t>
      </w:r>
    </w:p>
    <w:p w:rsidR="00131CAD" w:rsidRDefault="00131CAD" w:rsidP="00131CAD">
      <w:pPr>
        <w:ind w:firstLine="708"/>
        <w:jc w:val="both"/>
      </w:pPr>
      <w:r>
        <w:t xml:space="preserve">2. </w:t>
      </w:r>
      <w:proofErr w:type="spellStart"/>
      <w:r w:rsidRPr="00A200BB">
        <w:t>Гольцова</w:t>
      </w:r>
      <w:proofErr w:type="spellEnd"/>
      <w:r w:rsidRPr="00A200BB">
        <w:t>, Н.Г. Методическое пособие. Тематическое планирование: 10 - 11 класс: учебное пособие / Н.Г. </w:t>
      </w:r>
      <w:proofErr w:type="spellStart"/>
      <w:r w:rsidRPr="00A200BB">
        <w:t>Гольцова</w:t>
      </w:r>
      <w:proofErr w:type="spellEnd"/>
      <w:r w:rsidRPr="00A200BB">
        <w:t>, М.А. </w:t>
      </w:r>
      <w:proofErr w:type="spellStart"/>
      <w:r w:rsidRPr="00A200BB">
        <w:t>Мищерина</w:t>
      </w:r>
      <w:proofErr w:type="spellEnd"/>
      <w:r w:rsidRPr="00A200BB">
        <w:t>. - 2(е изд. - Москва</w:t>
      </w:r>
      <w:proofErr w:type="gramStart"/>
      <w:r w:rsidRPr="00A200BB">
        <w:t xml:space="preserve"> :</w:t>
      </w:r>
      <w:proofErr w:type="gramEnd"/>
      <w:r w:rsidRPr="00A200BB">
        <w:t xml:space="preserve"> Русское слово — учебник, 2017. - 305 с. : схем</w:t>
      </w:r>
      <w:proofErr w:type="gramStart"/>
      <w:r w:rsidRPr="00A200BB">
        <w:t xml:space="preserve">., </w:t>
      </w:r>
      <w:proofErr w:type="gramEnd"/>
      <w:r w:rsidRPr="00A200BB">
        <w:t>табл. - (Инновационная школа). - ISBN 978-5-533-</w:t>
      </w:r>
      <w:r w:rsidRPr="00A200BB">
        <w:lastRenderedPageBreak/>
        <w:t>00238-7; То же [Электронный ресурс]. - URL:</w:t>
      </w:r>
      <w:hyperlink r:id="rId42" w:history="1">
        <w:r w:rsidRPr="00A200BB">
          <w:rPr>
            <w:rStyle w:val="afa"/>
          </w:rPr>
          <w:t>http://biblioclub.ru/index.php?page=book&amp;id=485492</w:t>
        </w:r>
      </w:hyperlink>
      <w:r>
        <w:t>.</w:t>
      </w:r>
    </w:p>
    <w:p w:rsidR="00131CAD" w:rsidRPr="00DB77A1" w:rsidRDefault="00131CAD" w:rsidP="00131CAD">
      <w:pPr>
        <w:ind w:firstLine="708"/>
        <w:jc w:val="both"/>
      </w:pPr>
      <w:r>
        <w:t xml:space="preserve">3. </w:t>
      </w:r>
      <w:r w:rsidRPr="008D4FBC">
        <w:t>Иванчикова, Т.В. Речевая компетентность в педагогической деятельности: учебное пособие / Т.В. Иванчикова. - 2-е изд., стер. - Москва</w:t>
      </w:r>
      <w:proofErr w:type="gramStart"/>
      <w:r w:rsidRPr="008D4FBC">
        <w:t xml:space="preserve"> :</w:t>
      </w:r>
      <w:proofErr w:type="gramEnd"/>
      <w:r w:rsidRPr="008D4FBC">
        <w:t xml:space="preserve"> Издательство «Флинта», 2017. - 224 с. - </w:t>
      </w:r>
      <w:proofErr w:type="spellStart"/>
      <w:r w:rsidRPr="008D4FBC">
        <w:t>Библиогр</w:t>
      </w:r>
      <w:proofErr w:type="spellEnd"/>
      <w:r w:rsidRPr="008D4FBC">
        <w:t>. в кн. - ISBN 978-5-9765-0336-6; То же [Электронный ресурс]. - URL:</w:t>
      </w:r>
      <w:r w:rsidRPr="008D4FBC">
        <w:rPr>
          <w:rStyle w:val="apple-converted-space"/>
        </w:rPr>
        <w:t> </w:t>
      </w:r>
      <w:hyperlink r:id="rId43" w:history="1">
        <w:r w:rsidRPr="008D4FBC">
          <w:rPr>
            <w:rStyle w:val="afa"/>
          </w:rPr>
          <w:t>http://biblioclub.ru/index.php?page=book&amp;id=103520</w:t>
        </w:r>
      </w:hyperlink>
      <w:r>
        <w:rPr>
          <w:rFonts w:ascii="Open Sans" w:hAnsi="Open Sans"/>
          <w:color w:val="454545"/>
          <w:sz w:val="30"/>
          <w:szCs w:val="30"/>
        </w:rPr>
        <w:t>.</w:t>
      </w:r>
    </w:p>
    <w:p w:rsidR="00131CAD" w:rsidRDefault="00131CAD" w:rsidP="00131CAD">
      <w:pPr>
        <w:ind w:firstLine="709"/>
        <w:rPr>
          <w:bCs/>
          <w:i/>
          <w:iCs/>
        </w:rPr>
      </w:pPr>
      <w:r>
        <w:rPr>
          <w:bCs/>
          <w:i/>
          <w:iCs/>
        </w:rPr>
        <w:t>12.2. Дополнительная литература</w:t>
      </w:r>
    </w:p>
    <w:p w:rsidR="00131CAD" w:rsidRPr="00A200BB" w:rsidRDefault="00131CAD" w:rsidP="00131CAD">
      <w:pPr>
        <w:ind w:firstLine="708"/>
        <w:jc w:val="both"/>
      </w:pPr>
      <w:r w:rsidRPr="00A200BB">
        <w:rPr>
          <w:bCs/>
          <w:iCs/>
        </w:rPr>
        <w:t xml:space="preserve">1. </w:t>
      </w:r>
      <w:proofErr w:type="spellStart"/>
      <w:r w:rsidRPr="00A200BB">
        <w:t>Дейкина</w:t>
      </w:r>
      <w:proofErr w:type="spellEnd"/>
      <w:r w:rsidRPr="00A200BB">
        <w:t>, А.Д. Аксиологическая методика преподавания русского языка</w:t>
      </w:r>
      <w:proofErr w:type="gramStart"/>
      <w:r w:rsidRPr="00A200BB">
        <w:t xml:space="preserve"> :</w:t>
      </w:r>
      <w:proofErr w:type="gramEnd"/>
      <w:r w:rsidRPr="00A200BB">
        <w:t xml:space="preserve"> монография / А.Д. </w:t>
      </w:r>
      <w:proofErr w:type="spellStart"/>
      <w:r w:rsidRPr="00A200BB">
        <w:t>Дейкина</w:t>
      </w:r>
      <w:proofErr w:type="spellEnd"/>
      <w:r w:rsidRPr="00A200BB">
        <w:t xml:space="preserve"> ; Министерство науки и высшего образования Российской Федерации, Московский педагогический государственный университет. - Москва</w:t>
      </w:r>
      <w:proofErr w:type="gramStart"/>
      <w:r w:rsidRPr="00A200BB">
        <w:t xml:space="preserve"> :</w:t>
      </w:r>
      <w:proofErr w:type="gramEnd"/>
      <w:r w:rsidRPr="00A200BB">
        <w:t xml:space="preserve"> МПГУ, 2019. - 212 с. - </w:t>
      </w:r>
      <w:proofErr w:type="spellStart"/>
      <w:r w:rsidRPr="00A200BB">
        <w:t>Библиогр</w:t>
      </w:r>
      <w:proofErr w:type="spellEnd"/>
      <w:r w:rsidRPr="00A200BB">
        <w:t>. в кн. - ISBN 978-5-4263-0735-3</w:t>
      </w:r>
      <w:proofErr w:type="gramStart"/>
      <w:r w:rsidRPr="00A200BB">
        <w:t xml:space="preserve"> ;</w:t>
      </w:r>
      <w:proofErr w:type="gramEnd"/>
      <w:r w:rsidRPr="00A200BB">
        <w:t xml:space="preserve"> То же [Электронный ресурс]. - URL:</w:t>
      </w:r>
      <w:r w:rsidRPr="00A200BB">
        <w:rPr>
          <w:rStyle w:val="apple-converted-space"/>
        </w:rPr>
        <w:t> </w:t>
      </w:r>
      <w:hyperlink r:id="rId44" w:history="1">
        <w:r w:rsidRPr="00A200BB">
          <w:rPr>
            <w:rStyle w:val="afa"/>
          </w:rPr>
          <w:t>http://biblioclub.ru/index.php?page=book&amp;id=563583</w:t>
        </w:r>
      </w:hyperlink>
      <w:r w:rsidRPr="00A200BB">
        <w:t>.</w:t>
      </w:r>
    </w:p>
    <w:p w:rsidR="00131CAD" w:rsidRDefault="00131CAD" w:rsidP="00131CAD">
      <w:pPr>
        <w:ind w:firstLine="708"/>
        <w:jc w:val="both"/>
      </w:pPr>
      <w:r>
        <w:rPr>
          <w:bCs/>
          <w:iCs/>
        </w:rPr>
        <w:t xml:space="preserve">2. </w:t>
      </w:r>
      <w:r w:rsidRPr="00A200BB">
        <w:t>Быков, А.А. Удивительное языкознание / А.А. Быков. - Москва: ЭНАС-КНИГА, 2016. - 209 с.: ил. - (О чем умолчали учебники). - ISBN 978-5-91921-382-6; То же [Электронный ресурс]. - URL:</w:t>
      </w:r>
      <w:hyperlink r:id="rId45" w:history="1">
        <w:r w:rsidRPr="00A200BB">
          <w:rPr>
            <w:rStyle w:val="afa"/>
          </w:rPr>
          <w:t>http://biblioclub.ru/index.php?page=book&amp;id=482760</w:t>
        </w:r>
      </w:hyperlink>
      <w:r w:rsidRPr="00A200BB">
        <w:t>.</w:t>
      </w:r>
    </w:p>
    <w:p w:rsidR="00131CAD" w:rsidRPr="008D4FBC" w:rsidRDefault="00131CAD" w:rsidP="00131CAD">
      <w:pPr>
        <w:ind w:firstLine="708"/>
        <w:jc w:val="both"/>
      </w:pPr>
      <w:r>
        <w:t xml:space="preserve">3. </w:t>
      </w:r>
      <w:r w:rsidRPr="008D4FBC">
        <w:t>Елизаров, А.М. Учебный прое</w:t>
      </w:r>
      <w:proofErr w:type="gramStart"/>
      <w:r w:rsidRPr="008D4FBC">
        <w:t>кт в шк</w:t>
      </w:r>
      <w:proofErr w:type="gramEnd"/>
      <w:r w:rsidRPr="008D4FBC">
        <w:t>оле: высокий педагогический результат / А.М. Елизаров, М. Бородин, Н. </w:t>
      </w:r>
      <w:proofErr w:type="spellStart"/>
      <w:r w:rsidRPr="008D4FBC">
        <w:t>Самылкина</w:t>
      </w:r>
      <w:proofErr w:type="spellEnd"/>
      <w:r w:rsidRPr="008D4FBC">
        <w:t>. - эл. изд. - Москва: Лаборатория знаний, 2019. - 67 с. : схем</w:t>
      </w:r>
      <w:proofErr w:type="gramStart"/>
      <w:r w:rsidRPr="008D4FBC">
        <w:t xml:space="preserve">., </w:t>
      </w:r>
      <w:proofErr w:type="gramEnd"/>
      <w:r w:rsidRPr="008D4FBC">
        <w:t xml:space="preserve">ил. - </w:t>
      </w:r>
      <w:proofErr w:type="spellStart"/>
      <w:r w:rsidRPr="008D4FBC">
        <w:t>Библиогр</w:t>
      </w:r>
      <w:proofErr w:type="spellEnd"/>
      <w:r w:rsidRPr="008D4FBC">
        <w:t>. в кн. - ISBN 978-5-00101-620-5; То же [Электронный ресурс]. - URL:</w:t>
      </w:r>
      <w:r w:rsidRPr="008D4FBC">
        <w:rPr>
          <w:rStyle w:val="apple-converted-space"/>
        </w:rPr>
        <w:t> </w:t>
      </w:r>
      <w:hyperlink r:id="rId46" w:history="1">
        <w:r w:rsidRPr="008D4FBC">
          <w:rPr>
            <w:rStyle w:val="afa"/>
          </w:rPr>
          <w:t>http://biblioclub.ru/index.php?page=book&amp;id=494021</w:t>
        </w:r>
      </w:hyperlink>
      <w:r w:rsidRPr="008D4FBC">
        <w:t>.</w:t>
      </w:r>
    </w:p>
    <w:p w:rsidR="00131CAD" w:rsidRDefault="00131CAD" w:rsidP="00131CAD">
      <w:pPr>
        <w:ind w:firstLine="708"/>
        <w:jc w:val="both"/>
      </w:pPr>
      <w:r>
        <w:t xml:space="preserve">4. </w:t>
      </w:r>
      <w:proofErr w:type="spellStart"/>
      <w:r w:rsidRPr="00DB77A1">
        <w:t>Селезнёва</w:t>
      </w:r>
      <w:proofErr w:type="spellEnd"/>
      <w:r w:rsidRPr="00DB77A1">
        <w:t>, Л.Б. Орфография и пунктуация русского языка: три способа писать без ошибок: учебное пособие / Л.Б. </w:t>
      </w:r>
      <w:proofErr w:type="spellStart"/>
      <w:r w:rsidRPr="00DB77A1">
        <w:t>Селезнёва</w:t>
      </w:r>
      <w:proofErr w:type="spellEnd"/>
      <w:r w:rsidRPr="00DB77A1">
        <w:t>. - 2-е изд., стер. - Москва: Издательство «Флинта», 2016. - 176 с. - ISBN 978-5-9765-2363-0; То же [Электронный ресурс]. - URL:</w:t>
      </w:r>
      <w:r w:rsidRPr="00DB77A1">
        <w:rPr>
          <w:rStyle w:val="apple-converted-space"/>
        </w:rPr>
        <w:t> </w:t>
      </w:r>
      <w:hyperlink r:id="rId47" w:history="1">
        <w:r w:rsidRPr="00C4496B">
          <w:rPr>
            <w:rStyle w:val="afa"/>
          </w:rPr>
          <w:t>http://biblioclub.ru/index.php?page=book&amp;id=463893</w:t>
        </w:r>
      </w:hyperlink>
      <w:r>
        <w:t>.</w:t>
      </w:r>
    </w:p>
    <w:p w:rsidR="00131CAD" w:rsidRDefault="00131CAD" w:rsidP="00131CAD">
      <w:pPr>
        <w:ind w:firstLine="708"/>
        <w:jc w:val="both"/>
      </w:pPr>
      <w:r>
        <w:t xml:space="preserve">5. </w:t>
      </w:r>
      <w:proofErr w:type="spellStart"/>
      <w:r>
        <w:t>Ситниченко</w:t>
      </w:r>
      <w:proofErr w:type="spellEnd"/>
      <w:r>
        <w:t>, М.Я. Моделирование педагогической практики студентов: проблемно-исторический анализ: монография / М.Я. </w:t>
      </w:r>
      <w:proofErr w:type="spellStart"/>
      <w:r>
        <w:t>Ситниченко</w:t>
      </w:r>
      <w:proofErr w:type="spellEnd"/>
      <w:proofErr w:type="gramStart"/>
      <w:r>
        <w:t xml:space="preserve"> ;</w:t>
      </w:r>
      <w:proofErr w:type="gramEnd"/>
      <w:r>
        <w:t xml:space="preserve">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Москва: МПГУ, 2016. - 180 с.</w:t>
      </w:r>
      <w:proofErr w:type="gramStart"/>
      <w:r>
        <w:t xml:space="preserve"> :</w:t>
      </w:r>
      <w:proofErr w:type="gramEnd"/>
      <w:r>
        <w:t xml:space="preserve"> ил. - </w:t>
      </w:r>
      <w:proofErr w:type="spellStart"/>
      <w:r>
        <w:t>Библиогр</w:t>
      </w:r>
      <w:proofErr w:type="spellEnd"/>
      <w:r>
        <w:t>. в кн. - ISBN 978-5-4263-0345-4; То же [Электронный ресурс]. - URL:</w:t>
      </w:r>
      <w:hyperlink r:id="rId48" w:history="1">
        <w:r>
          <w:rPr>
            <w:rStyle w:val="afa"/>
          </w:rPr>
          <w:t>http://biblioclub.ru/index.php?page=book&amp;id=471254</w:t>
        </w:r>
      </w:hyperlink>
      <w:r>
        <w:t>.</w:t>
      </w:r>
    </w:p>
    <w:p w:rsidR="00131CAD" w:rsidRPr="00C27859" w:rsidRDefault="00131CAD" w:rsidP="00131CAD">
      <w:pPr>
        <w:suppressAutoHyphens/>
        <w:ind w:firstLine="709"/>
        <w:contextualSpacing/>
        <w:jc w:val="both"/>
        <w:rPr>
          <w:bCs/>
          <w:iCs/>
        </w:rPr>
      </w:pPr>
      <w:r w:rsidRPr="00C27859">
        <w:rPr>
          <w:bCs/>
          <w:iCs/>
        </w:rPr>
        <w:t xml:space="preserve">12.3. </w:t>
      </w:r>
      <w:r>
        <w:rPr>
          <w:bCs/>
          <w:iCs/>
        </w:rPr>
        <w:t>Интернет-ресурсы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0"/>
        <w:gridCol w:w="6513"/>
      </w:tblGrid>
      <w:tr w:rsidR="00131CAD" w:rsidTr="00820958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CAD" w:rsidRDefault="00131CAD" w:rsidP="00820958">
            <w:pPr>
              <w:jc w:val="both"/>
            </w:pPr>
            <w:r>
              <w:rPr>
                <w:lang w:val="en-US"/>
              </w:rPr>
              <w:t>www</w:t>
            </w:r>
            <w:r>
              <w:t>.</w:t>
            </w:r>
            <w:proofErr w:type="spellStart"/>
            <w:r>
              <w:rPr>
                <w:lang w:val="en-US"/>
              </w:rPr>
              <w:t>biblioclub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CAD" w:rsidRDefault="00131CAD" w:rsidP="00820958">
            <w:pPr>
              <w:jc w:val="both"/>
            </w:pPr>
            <w:r>
              <w:t>ЭБС «Университетская библиотека онлайн»</w:t>
            </w:r>
          </w:p>
        </w:tc>
      </w:tr>
      <w:tr w:rsidR="00131CAD" w:rsidTr="00820958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CAD" w:rsidRDefault="00131CAD" w:rsidP="0082095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www.elibrary.ru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CAD" w:rsidRDefault="00131CAD" w:rsidP="00820958">
            <w:pPr>
              <w:jc w:val="both"/>
            </w:pPr>
            <w:r>
              <w:t>Научная электронная библиотека</w:t>
            </w:r>
          </w:p>
        </w:tc>
      </w:tr>
      <w:tr w:rsidR="00131CAD" w:rsidTr="00820958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CAD" w:rsidRDefault="00131CAD" w:rsidP="0082095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www.ebiblioteka.ru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CAD" w:rsidRDefault="00131CAD" w:rsidP="00820958">
            <w:pPr>
              <w:jc w:val="both"/>
            </w:pPr>
            <w:r>
              <w:t xml:space="preserve">Универсальные базы данных изданий </w:t>
            </w:r>
          </w:p>
        </w:tc>
      </w:tr>
      <w:tr w:rsidR="00131CAD" w:rsidTr="00820958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CAD" w:rsidRDefault="00131CAD" w:rsidP="0082095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www.edu.ru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CAD" w:rsidRDefault="00131CAD" w:rsidP="00820958">
            <w:pPr>
              <w:jc w:val="both"/>
            </w:pPr>
            <w:r>
              <w:t>Федеральный портал: Российское образование</w:t>
            </w:r>
          </w:p>
        </w:tc>
      </w:tr>
      <w:tr w:rsidR="00131CAD" w:rsidTr="00820958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CAD" w:rsidRDefault="00131CAD" w:rsidP="00820958">
            <w:pPr>
              <w:jc w:val="both"/>
              <w:rPr>
                <w:lang w:val="en-US"/>
              </w:rPr>
            </w:pPr>
            <w:r>
              <w:rPr>
                <w:color w:val="000000"/>
              </w:rPr>
              <w:t>www.gramota.ru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CAD" w:rsidRDefault="00131CAD" w:rsidP="00820958">
            <w:r>
              <w:rPr>
                <w:color w:val="000000"/>
              </w:rPr>
              <w:t xml:space="preserve">Портал Института русского языка им. акад. </w:t>
            </w:r>
            <w:proofErr w:type="spellStart"/>
            <w:r>
              <w:rPr>
                <w:color w:val="000000"/>
              </w:rPr>
              <w:t>В.В.Виноградова</w:t>
            </w:r>
            <w:proofErr w:type="spellEnd"/>
          </w:p>
        </w:tc>
      </w:tr>
      <w:tr w:rsidR="00131CAD" w:rsidTr="00820958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CAD" w:rsidRDefault="00131CAD" w:rsidP="00820958">
            <w:pPr>
              <w:jc w:val="both"/>
              <w:rPr>
                <w:lang w:val="en-US"/>
              </w:rPr>
            </w:pPr>
            <w:r>
              <w:rPr>
                <w:color w:val="000000"/>
              </w:rPr>
              <w:t>www.philology.ru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CAD" w:rsidRDefault="00131CAD" w:rsidP="00820958">
            <w:r>
              <w:rPr>
                <w:color w:val="000000"/>
              </w:rPr>
              <w:t>Русский филологический портал</w:t>
            </w:r>
          </w:p>
        </w:tc>
      </w:tr>
    </w:tbl>
    <w:p w:rsidR="00131CAD" w:rsidRDefault="00131CAD" w:rsidP="00131CAD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131CAD" w:rsidRDefault="00131CAD" w:rsidP="00131CAD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>
        <w:rPr>
          <w:b/>
          <w:bCs/>
        </w:rPr>
        <w:t>13. Фонд оценочных сре</w:t>
      </w:r>
      <w:proofErr w:type="gramStart"/>
      <w:r>
        <w:rPr>
          <w:b/>
          <w:bCs/>
        </w:rPr>
        <w:t>дств дл</w:t>
      </w:r>
      <w:proofErr w:type="gramEnd"/>
      <w:r>
        <w:rPr>
          <w:b/>
          <w:bCs/>
        </w:rPr>
        <w:t>я проведения промежуточной аттестации обучающихся по практике</w:t>
      </w:r>
    </w:p>
    <w:p w:rsidR="00131CAD" w:rsidRDefault="00131CAD" w:rsidP="00131CAD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Фонд оценочных средств по практике представлен в Приложении 2 к программе практики.</w:t>
      </w:r>
    </w:p>
    <w:p w:rsidR="00131CAD" w:rsidRDefault="00131CAD" w:rsidP="00131CAD">
      <w:pPr>
        <w:suppressAutoHyphens/>
        <w:ind w:firstLine="708"/>
        <w:jc w:val="both"/>
        <w:rPr>
          <w:lang w:eastAsia="ar-SA"/>
        </w:rPr>
      </w:pPr>
      <w:r>
        <w:rPr>
          <w:bCs/>
          <w:lang w:eastAsia="ar-SA"/>
        </w:rPr>
        <w:t xml:space="preserve">Фонд оценочных средств оформляется </w:t>
      </w:r>
      <w:proofErr w:type="gramStart"/>
      <w:r>
        <w:rPr>
          <w:bCs/>
          <w:lang w:eastAsia="ar-SA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>
        <w:rPr>
          <w:bCs/>
          <w:lang w:eastAsia="ar-SA"/>
        </w:rPr>
        <w:t>.</w:t>
      </w:r>
    </w:p>
    <w:p w:rsidR="00131CAD" w:rsidRPr="00C27859" w:rsidRDefault="00131CAD" w:rsidP="00131CAD">
      <w:pPr>
        <w:suppressAutoHyphens/>
        <w:ind w:firstLine="709"/>
        <w:jc w:val="both"/>
        <w:rPr>
          <w:lang w:eastAsia="ar-SA"/>
        </w:rPr>
      </w:pPr>
    </w:p>
    <w:p w:rsidR="00131CAD" w:rsidRDefault="00131CAD" w:rsidP="00131CAD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>
        <w:rPr>
          <w:b/>
          <w:bCs/>
        </w:rPr>
        <w:t xml:space="preserve">14. Перечень информационных технологий, используемых при проведении производственной </w:t>
      </w:r>
      <w:r w:rsidRPr="00C27859">
        <w:rPr>
          <w:b/>
          <w:bCs/>
        </w:rPr>
        <w:t>(педагогической, методической)</w:t>
      </w:r>
      <w:r>
        <w:rPr>
          <w:b/>
          <w:bCs/>
          <w:i/>
        </w:rPr>
        <w:t xml:space="preserve"> </w:t>
      </w:r>
      <w:r>
        <w:rPr>
          <w:b/>
          <w:bCs/>
        </w:rPr>
        <w:t>практики, включая перечень программного обеспечения и информационных справочных систем</w:t>
      </w:r>
    </w:p>
    <w:p w:rsidR="00131CAD" w:rsidRDefault="00131CAD" w:rsidP="00131CAD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14.1. Перечень программного обеспечения:</w:t>
      </w:r>
    </w:p>
    <w:p w:rsidR="00131CAD" w:rsidRDefault="00131CAD" w:rsidP="00131CAD">
      <w:pPr>
        <w:suppressAutoHyphens/>
        <w:ind w:firstLine="708"/>
        <w:rPr>
          <w:bCs/>
          <w:i/>
        </w:rPr>
      </w:pPr>
      <w:r>
        <w:rPr>
          <w:lang w:eastAsia="ar-SA"/>
        </w:rPr>
        <w:t xml:space="preserve">- </w:t>
      </w:r>
      <w:r>
        <w:rPr>
          <w:bCs/>
          <w:i/>
        </w:rPr>
        <w:t xml:space="preserve">пакет программ </w:t>
      </w:r>
      <w:r>
        <w:rPr>
          <w:bCs/>
          <w:i/>
          <w:lang w:val="en-US"/>
        </w:rPr>
        <w:t>Microsoft</w:t>
      </w:r>
      <w:r w:rsidRPr="00271498">
        <w:rPr>
          <w:bCs/>
          <w:i/>
        </w:rPr>
        <w:t xml:space="preserve"> </w:t>
      </w:r>
      <w:r>
        <w:rPr>
          <w:bCs/>
          <w:i/>
          <w:lang w:val="en-US"/>
        </w:rPr>
        <w:t>Office</w:t>
      </w:r>
      <w:r>
        <w:rPr>
          <w:bCs/>
          <w:i/>
        </w:rPr>
        <w:t>;</w:t>
      </w:r>
    </w:p>
    <w:p w:rsidR="00131CAD" w:rsidRDefault="00131CAD" w:rsidP="00131CAD">
      <w:pPr>
        <w:suppressAutoHyphens/>
        <w:ind w:firstLine="708"/>
        <w:rPr>
          <w:bCs/>
          <w:i/>
        </w:rPr>
      </w:pPr>
      <w:r>
        <w:rPr>
          <w:bCs/>
          <w:i/>
        </w:rPr>
        <w:t xml:space="preserve">- </w:t>
      </w:r>
      <w:proofErr w:type="spellStart"/>
      <w:r>
        <w:rPr>
          <w:bCs/>
          <w:i/>
        </w:rPr>
        <w:t>Антиплагиат</w:t>
      </w:r>
      <w:proofErr w:type="spellEnd"/>
      <w:r>
        <w:rPr>
          <w:bCs/>
          <w:i/>
        </w:rPr>
        <w:t>.</w:t>
      </w:r>
    </w:p>
    <w:p w:rsidR="00131CAD" w:rsidRPr="00C27859" w:rsidRDefault="00131CAD" w:rsidP="00131CAD">
      <w:pPr>
        <w:suppressAutoHyphens/>
        <w:ind w:firstLine="708"/>
        <w:rPr>
          <w:bCs/>
        </w:rPr>
      </w:pPr>
    </w:p>
    <w:p w:rsidR="00131CAD" w:rsidRDefault="00131CAD" w:rsidP="00131CAD">
      <w:pPr>
        <w:suppressAutoHyphens/>
        <w:ind w:firstLine="708"/>
        <w:rPr>
          <w:bCs/>
        </w:rPr>
      </w:pPr>
      <w:r>
        <w:rPr>
          <w:bCs/>
        </w:rPr>
        <w:t>14.2. Перечень информационных справочных систем:</w:t>
      </w:r>
    </w:p>
    <w:p w:rsidR="00131CAD" w:rsidRDefault="00131CAD" w:rsidP="00131CAD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</w:pPr>
      <w:r>
        <w:t xml:space="preserve">- </w:t>
      </w:r>
      <w:hyperlink r:id="rId49" w:history="1">
        <w:r>
          <w:rPr>
            <w:rStyle w:val="afa"/>
          </w:rPr>
          <w:t>http://www.gramota.ru/</w:t>
        </w:r>
      </w:hyperlink>
      <w:r>
        <w:t xml:space="preserve"> - Справочно-информационный портал по русскому языку;</w:t>
      </w:r>
    </w:p>
    <w:p w:rsidR="00131CAD" w:rsidRDefault="00131CAD" w:rsidP="00131CAD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</w:pPr>
      <w:r>
        <w:t xml:space="preserve">- </w:t>
      </w:r>
      <w:hyperlink r:id="rId50" w:history="1">
        <w:r>
          <w:rPr>
            <w:rStyle w:val="afa"/>
          </w:rPr>
          <w:t>http://www.slovopedia.com/</w:t>
        </w:r>
      </w:hyperlink>
      <w:r>
        <w:t xml:space="preserve"> - Электронные толковые словари.</w:t>
      </w:r>
    </w:p>
    <w:p w:rsidR="00131CAD" w:rsidRDefault="00131CAD" w:rsidP="00131CAD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</w:pPr>
    </w:p>
    <w:p w:rsidR="00131CAD" w:rsidRDefault="00131CAD" w:rsidP="00131CAD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/>
          <w:lang w:eastAsia="ar-SA"/>
        </w:rPr>
      </w:pPr>
      <w:r>
        <w:rPr>
          <w:b/>
          <w:bCs/>
          <w:lang w:eastAsia="ar-SA"/>
        </w:rPr>
        <w:t xml:space="preserve">15. Материально-техническое обеспечение производственной </w:t>
      </w:r>
      <w:r w:rsidRPr="003E2B87">
        <w:rPr>
          <w:b/>
          <w:bCs/>
          <w:lang w:eastAsia="ar-SA"/>
        </w:rPr>
        <w:t>(педагогической, методической)</w:t>
      </w:r>
      <w:r>
        <w:rPr>
          <w:b/>
          <w:bCs/>
          <w:lang w:eastAsia="ar-SA"/>
        </w:rPr>
        <w:t xml:space="preserve"> практики</w:t>
      </w:r>
      <w:r>
        <w:rPr>
          <w:b/>
          <w:lang w:eastAsia="ar-SA"/>
        </w:rPr>
        <w:t xml:space="preserve"> </w:t>
      </w:r>
    </w:p>
    <w:p w:rsidR="00131CAD" w:rsidRDefault="00131CAD" w:rsidP="00131CAD">
      <w:pPr>
        <w:tabs>
          <w:tab w:val="left" w:pos="567"/>
        </w:tabs>
        <w:jc w:val="both"/>
      </w:pPr>
      <w:r>
        <w:rPr>
          <w:bCs/>
          <w:i/>
        </w:rPr>
        <w:tab/>
      </w:r>
      <w:r>
        <w:rPr>
          <w:bCs/>
        </w:rPr>
        <w:t>Про</w:t>
      </w:r>
      <w:r>
        <w:t>хождение производственной практики осуществляется в образовательном учреждении и требует учебного кабинета.</w:t>
      </w:r>
    </w:p>
    <w:p w:rsidR="00131CAD" w:rsidRDefault="00131CAD" w:rsidP="00131CAD">
      <w:pPr>
        <w:tabs>
          <w:tab w:val="left" w:pos="2035"/>
        </w:tabs>
        <w:jc w:val="both"/>
        <w:rPr>
          <w:b/>
          <w:bCs/>
        </w:rPr>
      </w:pPr>
      <w:r>
        <w:t xml:space="preserve">         Во время педагогической </w:t>
      </w:r>
      <w:proofErr w:type="gramStart"/>
      <w:r>
        <w:t>практики</w:t>
      </w:r>
      <w:proofErr w:type="gramEnd"/>
      <w:r>
        <w:t xml:space="preserve"> обучающиеся должны быть обеспечены учебниками по русскому языку и по литературе для средней школы, а также должны иметь доступ к Государственному образовательному стандарту основного общего и среднего (полного) общего образования, программам по русскому языку и по литературе для средней школы.</w:t>
      </w:r>
    </w:p>
    <w:p w:rsidR="00131CAD" w:rsidRDefault="00131CAD" w:rsidP="00131CAD">
      <w:pPr>
        <w:widowControl w:val="0"/>
        <w:autoSpaceDE w:val="0"/>
        <w:autoSpaceDN w:val="0"/>
        <w:adjustRightInd w:val="0"/>
        <w:jc w:val="both"/>
      </w:pPr>
      <w:r>
        <w:tab/>
        <w:t>Технические средства обучения: компьютер, мультимедийное оборудование.</w:t>
      </w:r>
    </w:p>
    <w:p w:rsidR="00131CAD" w:rsidRDefault="00131CAD" w:rsidP="00131CAD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Для защиты отчета по практике могут использоваться:</w:t>
      </w:r>
    </w:p>
    <w:p w:rsidR="00131CAD" w:rsidRDefault="00131CAD" w:rsidP="00131CAD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учебная аудитория №412;</w:t>
      </w:r>
    </w:p>
    <w:p w:rsidR="00131CAD" w:rsidRDefault="00131CAD" w:rsidP="00131CAD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персональные компьютеры с выходом в Интернет;</w:t>
      </w:r>
    </w:p>
    <w:p w:rsidR="00131CAD" w:rsidRDefault="00131CAD" w:rsidP="00131CAD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аудио- и видеооборудование;</w:t>
      </w:r>
    </w:p>
    <w:p w:rsidR="00131CAD" w:rsidRDefault="00131CAD" w:rsidP="00131CAD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мультимедийные демонстрационные комплексы (экран, проектор и др.);</w:t>
      </w:r>
    </w:p>
    <w:p w:rsidR="00131CAD" w:rsidRDefault="00131CAD" w:rsidP="00131CAD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стенды, демонстрационные плакаты;</w:t>
      </w:r>
    </w:p>
    <w:p w:rsidR="00131CAD" w:rsidRDefault="00131CAD" w:rsidP="00131CAD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раздаточный материал и др.</w:t>
      </w:r>
    </w:p>
    <w:p w:rsidR="00131CAD" w:rsidRDefault="00131CAD" w:rsidP="00131CAD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</w:p>
    <w:p w:rsidR="00131CAD" w:rsidRDefault="00131CAD" w:rsidP="00131CAD">
      <w:pPr>
        <w:ind w:firstLine="708"/>
        <w:jc w:val="both"/>
        <w:rPr>
          <w:iCs/>
          <w:lang w:eastAsia="ar-SA"/>
        </w:rPr>
      </w:pPr>
      <w:r>
        <w:rPr>
          <w:iCs/>
          <w:lang w:eastAsia="ar-SA"/>
        </w:rPr>
        <w:t xml:space="preserve">Примечание: Во время прохождения производственной практики </w:t>
      </w:r>
      <w:proofErr w:type="gramStart"/>
      <w:r>
        <w:rPr>
          <w:iCs/>
          <w:lang w:eastAsia="ar-SA"/>
        </w:rPr>
        <w:t>обучающийся</w:t>
      </w:r>
      <w:proofErr w:type="gramEnd"/>
      <w:r>
        <w:rPr>
          <w:iCs/>
          <w:lang w:eastAsia="ar-SA"/>
        </w:rPr>
        <w:t xml:space="preserve"> может использовать современную аппаратуру и средства обработки данных (компьютеры, вычислительные комплексы, разрабатывающие программы и пр.), которые находятся в соответствующей производственной организации.</w:t>
      </w:r>
    </w:p>
    <w:p w:rsidR="00131CAD" w:rsidRDefault="00131CAD" w:rsidP="00206C71">
      <w:pPr>
        <w:jc w:val="center"/>
        <w:rPr>
          <w:bCs/>
        </w:rPr>
      </w:pPr>
    </w:p>
    <w:p w:rsidR="00820958" w:rsidRDefault="00820958" w:rsidP="00206C71">
      <w:pPr>
        <w:jc w:val="center"/>
        <w:rPr>
          <w:bCs/>
        </w:rPr>
      </w:pPr>
    </w:p>
    <w:p w:rsidR="00820958" w:rsidRDefault="00820958" w:rsidP="00206C71">
      <w:pPr>
        <w:jc w:val="center"/>
        <w:rPr>
          <w:bCs/>
        </w:rPr>
      </w:pPr>
    </w:p>
    <w:p w:rsidR="00820958" w:rsidRDefault="00820958" w:rsidP="00206C71">
      <w:pPr>
        <w:jc w:val="center"/>
        <w:rPr>
          <w:bCs/>
        </w:rPr>
      </w:pPr>
    </w:p>
    <w:p w:rsidR="00820958" w:rsidRDefault="00820958" w:rsidP="00206C71">
      <w:pPr>
        <w:jc w:val="center"/>
        <w:rPr>
          <w:bCs/>
        </w:rPr>
      </w:pPr>
    </w:p>
    <w:p w:rsidR="00820958" w:rsidRDefault="00820958" w:rsidP="00206C71">
      <w:pPr>
        <w:jc w:val="center"/>
        <w:rPr>
          <w:bCs/>
        </w:rPr>
      </w:pPr>
    </w:p>
    <w:p w:rsidR="00820958" w:rsidRDefault="00820958" w:rsidP="00206C71">
      <w:pPr>
        <w:jc w:val="center"/>
        <w:rPr>
          <w:bCs/>
        </w:rPr>
      </w:pPr>
    </w:p>
    <w:p w:rsidR="00820958" w:rsidRDefault="00820958" w:rsidP="00206C71">
      <w:pPr>
        <w:jc w:val="center"/>
        <w:rPr>
          <w:bCs/>
        </w:rPr>
      </w:pPr>
    </w:p>
    <w:p w:rsidR="00820958" w:rsidRDefault="00820958" w:rsidP="00206C71">
      <w:pPr>
        <w:jc w:val="center"/>
        <w:rPr>
          <w:bCs/>
        </w:rPr>
      </w:pPr>
    </w:p>
    <w:p w:rsidR="00820958" w:rsidRDefault="00820958" w:rsidP="00206C71">
      <w:pPr>
        <w:jc w:val="center"/>
        <w:rPr>
          <w:bCs/>
        </w:rPr>
      </w:pPr>
    </w:p>
    <w:p w:rsidR="00820958" w:rsidRDefault="00820958" w:rsidP="00206C71">
      <w:pPr>
        <w:jc w:val="center"/>
        <w:rPr>
          <w:bCs/>
        </w:rPr>
      </w:pPr>
    </w:p>
    <w:p w:rsidR="00820958" w:rsidRDefault="00820958" w:rsidP="00206C71">
      <w:pPr>
        <w:jc w:val="center"/>
        <w:rPr>
          <w:bCs/>
        </w:rPr>
      </w:pPr>
    </w:p>
    <w:p w:rsidR="00820958" w:rsidRDefault="00820958" w:rsidP="00206C71">
      <w:pPr>
        <w:jc w:val="center"/>
        <w:rPr>
          <w:bCs/>
        </w:rPr>
      </w:pPr>
    </w:p>
    <w:p w:rsidR="00820958" w:rsidRDefault="00820958" w:rsidP="00206C71">
      <w:pPr>
        <w:jc w:val="center"/>
        <w:rPr>
          <w:bCs/>
        </w:rPr>
      </w:pPr>
    </w:p>
    <w:p w:rsidR="00820958" w:rsidRDefault="00820958" w:rsidP="00206C71">
      <w:pPr>
        <w:jc w:val="center"/>
        <w:rPr>
          <w:bCs/>
        </w:rPr>
      </w:pPr>
    </w:p>
    <w:p w:rsidR="00820958" w:rsidRDefault="00820958" w:rsidP="00206C71">
      <w:pPr>
        <w:jc w:val="center"/>
        <w:rPr>
          <w:bCs/>
        </w:rPr>
      </w:pPr>
    </w:p>
    <w:p w:rsidR="00820958" w:rsidRDefault="00820958" w:rsidP="00206C71">
      <w:pPr>
        <w:jc w:val="center"/>
        <w:rPr>
          <w:bCs/>
        </w:rPr>
      </w:pPr>
    </w:p>
    <w:p w:rsidR="00820958" w:rsidRDefault="00820958" w:rsidP="00206C71">
      <w:pPr>
        <w:jc w:val="center"/>
        <w:rPr>
          <w:bCs/>
        </w:rPr>
      </w:pPr>
    </w:p>
    <w:p w:rsidR="00820958" w:rsidRDefault="00820958" w:rsidP="00206C71">
      <w:pPr>
        <w:jc w:val="center"/>
        <w:rPr>
          <w:bCs/>
        </w:rPr>
      </w:pPr>
    </w:p>
    <w:p w:rsidR="00820958" w:rsidRDefault="00820958" w:rsidP="00206C71">
      <w:pPr>
        <w:jc w:val="center"/>
        <w:rPr>
          <w:bCs/>
        </w:rPr>
      </w:pPr>
    </w:p>
    <w:p w:rsidR="00820958" w:rsidRDefault="00820958" w:rsidP="00206C71">
      <w:pPr>
        <w:jc w:val="center"/>
        <w:rPr>
          <w:bCs/>
        </w:rPr>
      </w:pPr>
    </w:p>
    <w:p w:rsidR="00820958" w:rsidRDefault="00820958" w:rsidP="00206C71">
      <w:pPr>
        <w:jc w:val="center"/>
        <w:rPr>
          <w:bCs/>
        </w:rPr>
      </w:pPr>
    </w:p>
    <w:p w:rsidR="00820958" w:rsidRDefault="00820958" w:rsidP="00206C71">
      <w:pPr>
        <w:jc w:val="center"/>
        <w:rPr>
          <w:bCs/>
        </w:rPr>
      </w:pPr>
    </w:p>
    <w:p w:rsidR="00820958" w:rsidRDefault="00820958" w:rsidP="00206C71">
      <w:pPr>
        <w:jc w:val="center"/>
        <w:rPr>
          <w:bCs/>
        </w:rPr>
      </w:pPr>
    </w:p>
    <w:p w:rsidR="00820958" w:rsidRDefault="00820958" w:rsidP="00206C71">
      <w:pPr>
        <w:jc w:val="center"/>
        <w:rPr>
          <w:bCs/>
        </w:rPr>
      </w:pPr>
    </w:p>
    <w:p w:rsidR="00820958" w:rsidRPr="00BE3383" w:rsidRDefault="00820958" w:rsidP="00820958">
      <w:pPr>
        <w:jc w:val="center"/>
        <w:rPr>
          <w:b/>
          <w:color w:val="000000"/>
        </w:rPr>
      </w:pPr>
      <w:r w:rsidRPr="00BE3383">
        <w:rPr>
          <w:b/>
          <w:bCs/>
        </w:rPr>
        <w:lastRenderedPageBreak/>
        <w:t xml:space="preserve">ПРОГРАММА </w:t>
      </w:r>
      <w:r w:rsidRPr="00BE3383">
        <w:rPr>
          <w:b/>
          <w:color w:val="000000"/>
        </w:rPr>
        <w:t>ПРАКТИКИ</w:t>
      </w:r>
    </w:p>
    <w:p w:rsidR="00820958" w:rsidRPr="00BE3383" w:rsidRDefault="00820958" w:rsidP="00820958">
      <w:pPr>
        <w:jc w:val="center"/>
        <w:rPr>
          <w:b/>
          <w:color w:val="000000"/>
        </w:rPr>
      </w:pPr>
      <w:r w:rsidRPr="00BE3383">
        <w:rPr>
          <w:b/>
          <w:color w:val="000000"/>
        </w:rPr>
        <w:t>по модулю</w:t>
      </w:r>
    </w:p>
    <w:p w:rsidR="00820958" w:rsidRPr="00BE3383" w:rsidRDefault="00820958" w:rsidP="00820958">
      <w:pPr>
        <w:keepNext/>
        <w:keepLines/>
        <w:spacing w:line="276" w:lineRule="auto"/>
        <w:jc w:val="center"/>
        <w:outlineLvl w:val="0"/>
        <w:rPr>
          <w:b/>
          <w:bCs/>
          <w:color w:val="000000"/>
          <w:lang w:eastAsia="x-none"/>
        </w:rPr>
      </w:pPr>
      <w:r w:rsidRPr="00BE3383">
        <w:rPr>
          <w:b/>
          <w:bCs/>
          <w:color w:val="000000"/>
          <w:lang w:eastAsia="x-none"/>
        </w:rPr>
        <w:t>«</w:t>
      </w:r>
      <w:r w:rsidRPr="00820958">
        <w:rPr>
          <w:b/>
          <w:bCs/>
          <w:color w:val="000000"/>
          <w:lang w:eastAsia="x-none"/>
        </w:rPr>
        <w:t>Русский язык. Методология лингвистики</w:t>
      </w:r>
      <w:r w:rsidRPr="00BE3383">
        <w:rPr>
          <w:b/>
          <w:bCs/>
          <w:color w:val="000000"/>
          <w:lang w:eastAsia="x-none"/>
        </w:rPr>
        <w:t>»</w:t>
      </w:r>
    </w:p>
    <w:p w:rsidR="00820958" w:rsidRPr="00BE3383" w:rsidRDefault="00820958" w:rsidP="00820958">
      <w:pPr>
        <w:jc w:val="center"/>
        <w:rPr>
          <w:b/>
        </w:rPr>
      </w:pPr>
      <w:r w:rsidRPr="00BE3383">
        <w:rPr>
          <w:b/>
          <w:bCs/>
        </w:rPr>
        <w:t>по направлению подготовки</w:t>
      </w:r>
    </w:p>
    <w:p w:rsidR="00820958" w:rsidRPr="00BE3383" w:rsidRDefault="00820958" w:rsidP="00820958">
      <w:pPr>
        <w:jc w:val="center"/>
        <w:rPr>
          <w:bCs/>
        </w:rPr>
      </w:pPr>
      <w:r>
        <w:t>44.03.05</w:t>
      </w:r>
      <w:r w:rsidRPr="00BE3383">
        <w:t xml:space="preserve"> </w:t>
      </w:r>
      <w:r>
        <w:t>Педагогическое образование (с двумя профилями подготовки)</w:t>
      </w:r>
    </w:p>
    <w:p w:rsidR="00820958" w:rsidRPr="00BE3383" w:rsidRDefault="00820958" w:rsidP="00820958">
      <w:pPr>
        <w:jc w:val="center"/>
        <w:rPr>
          <w:b/>
          <w:bCs/>
        </w:rPr>
      </w:pPr>
      <w:r w:rsidRPr="00BE3383">
        <w:rPr>
          <w:b/>
          <w:bCs/>
        </w:rPr>
        <w:t>профилю подготовки</w:t>
      </w:r>
    </w:p>
    <w:p w:rsidR="00820958" w:rsidRPr="00BE3383" w:rsidRDefault="00820958" w:rsidP="00820958">
      <w:pPr>
        <w:jc w:val="center"/>
        <w:rPr>
          <w:b/>
          <w:bCs/>
        </w:rPr>
      </w:pPr>
      <w:r>
        <w:t>«Русский язык и Литература»</w:t>
      </w:r>
    </w:p>
    <w:p w:rsidR="00820958" w:rsidRPr="00BE3383" w:rsidRDefault="00820958" w:rsidP="00820958">
      <w:pPr>
        <w:jc w:val="center"/>
        <w:rPr>
          <w:b/>
          <w:bCs/>
        </w:rPr>
      </w:pPr>
      <w:r w:rsidRPr="00BE3383">
        <w:rPr>
          <w:b/>
          <w:bCs/>
        </w:rPr>
        <w:t>квалификация выпускника</w:t>
      </w:r>
    </w:p>
    <w:p w:rsidR="00820958" w:rsidRPr="00BE3383" w:rsidRDefault="00820958" w:rsidP="00820958">
      <w:pPr>
        <w:jc w:val="center"/>
        <w:rPr>
          <w:bCs/>
        </w:rPr>
      </w:pPr>
      <w:r w:rsidRPr="00BE3383">
        <w:rPr>
          <w:bCs/>
        </w:rPr>
        <w:t>бакалавр</w:t>
      </w:r>
    </w:p>
    <w:p w:rsidR="00820958" w:rsidRPr="00BE3383" w:rsidRDefault="00820958" w:rsidP="00820958">
      <w:pPr>
        <w:jc w:val="center"/>
        <w:rPr>
          <w:b/>
          <w:bCs/>
        </w:rPr>
      </w:pPr>
      <w:r w:rsidRPr="00BE3383">
        <w:rPr>
          <w:b/>
          <w:bCs/>
        </w:rPr>
        <w:t>форма обучения</w:t>
      </w:r>
    </w:p>
    <w:p w:rsidR="00820958" w:rsidRDefault="00820958" w:rsidP="00820958">
      <w:pPr>
        <w:jc w:val="center"/>
        <w:rPr>
          <w:bCs/>
        </w:rPr>
      </w:pPr>
      <w:r w:rsidRPr="00BE3383">
        <w:rPr>
          <w:bCs/>
        </w:rPr>
        <w:t>очная</w:t>
      </w:r>
    </w:p>
    <w:p w:rsidR="00820958" w:rsidRDefault="00820958" w:rsidP="00820958">
      <w:pPr>
        <w:jc w:val="center"/>
        <w:rPr>
          <w:bCs/>
        </w:rPr>
      </w:pPr>
    </w:p>
    <w:p w:rsidR="00820958" w:rsidRPr="00820958" w:rsidRDefault="00820958" w:rsidP="00820958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i/>
          <w:iCs/>
        </w:rPr>
      </w:pPr>
      <w:r w:rsidRPr="00820958">
        <w:rPr>
          <w:rFonts w:eastAsia="Calibri"/>
        </w:rPr>
        <w:t xml:space="preserve">Вид практики: </w:t>
      </w:r>
      <w:proofErr w:type="gramStart"/>
      <w:r w:rsidRPr="00820958">
        <w:rPr>
          <w:bCs/>
        </w:rPr>
        <w:t>преддипломная</w:t>
      </w:r>
      <w:proofErr w:type="gramEnd"/>
    </w:p>
    <w:p w:rsidR="00820958" w:rsidRPr="00820958" w:rsidRDefault="00820958" w:rsidP="00820958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20958" w:rsidRPr="00820958" w:rsidRDefault="00820958" w:rsidP="00820958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i/>
          <w:iCs/>
        </w:rPr>
      </w:pPr>
      <w:r w:rsidRPr="00820958">
        <w:rPr>
          <w:rFonts w:eastAsia="Calibri"/>
        </w:rPr>
        <w:t>Тип практики:</w:t>
      </w:r>
      <w:r w:rsidRPr="00820958">
        <w:rPr>
          <w:rFonts w:eastAsia="Calibri"/>
          <w:i/>
          <w:iCs/>
        </w:rPr>
        <w:t xml:space="preserve"> </w:t>
      </w:r>
      <w:proofErr w:type="gramStart"/>
      <w:r w:rsidRPr="00820958">
        <w:rPr>
          <w:rFonts w:eastAsia="Calibri"/>
          <w:iCs/>
        </w:rPr>
        <w:t>производственная</w:t>
      </w:r>
      <w:proofErr w:type="gramEnd"/>
      <w:r w:rsidRPr="00820958">
        <w:rPr>
          <w:rFonts w:eastAsia="Calibri"/>
          <w:i/>
          <w:iCs/>
        </w:rPr>
        <w:t xml:space="preserve"> </w:t>
      </w:r>
    </w:p>
    <w:p w:rsidR="00820958" w:rsidRPr="00820958" w:rsidRDefault="00820958" w:rsidP="00820958">
      <w:pPr>
        <w:suppressAutoHyphens/>
        <w:autoSpaceDE w:val="0"/>
        <w:autoSpaceDN w:val="0"/>
        <w:adjustRightInd w:val="0"/>
        <w:ind w:firstLine="709"/>
        <w:jc w:val="center"/>
        <w:rPr>
          <w:b/>
          <w:bCs/>
          <w:i/>
        </w:rPr>
      </w:pPr>
    </w:p>
    <w:p w:rsidR="00820958" w:rsidRPr="00820958" w:rsidRDefault="00820958" w:rsidP="00820958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200" w:line="276" w:lineRule="auto"/>
        <w:contextualSpacing/>
        <w:jc w:val="both"/>
        <w:rPr>
          <w:b/>
          <w:bCs/>
        </w:rPr>
      </w:pPr>
      <w:r w:rsidRPr="00820958">
        <w:rPr>
          <w:b/>
          <w:bCs/>
        </w:rPr>
        <w:t>Пояснительная записка</w:t>
      </w:r>
    </w:p>
    <w:p w:rsidR="00820958" w:rsidRPr="00820958" w:rsidRDefault="00820958" w:rsidP="00820958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820958">
        <w:rPr>
          <w:bCs/>
        </w:rPr>
        <w:t xml:space="preserve">Преддипломная практика является завершающим этапом работы над ВКР, необходимым для подготовки ВКР к защите. Она направлена на формирование универсальных компетенций УК-1, УК-6, а также на освоение </w:t>
      </w:r>
      <w:r w:rsidRPr="00820958">
        <w:rPr>
          <w:rFonts w:eastAsia="Calibri"/>
          <w:bCs/>
        </w:rPr>
        <w:t xml:space="preserve">трудовых действий, необходимых учителю русского языка и литературы для успешного осуществления профессиональной деятельности. </w:t>
      </w:r>
    </w:p>
    <w:p w:rsidR="00820958" w:rsidRPr="00820958" w:rsidRDefault="00820958" w:rsidP="00820958">
      <w:pPr>
        <w:suppressAutoHyphens/>
        <w:autoSpaceDE w:val="0"/>
        <w:autoSpaceDN w:val="0"/>
        <w:adjustRightInd w:val="0"/>
        <w:contextualSpacing/>
        <w:jc w:val="both"/>
        <w:rPr>
          <w:bCs/>
        </w:rPr>
      </w:pPr>
    </w:p>
    <w:p w:rsidR="00820958" w:rsidRPr="00820958" w:rsidRDefault="00820958" w:rsidP="00820958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200" w:line="276" w:lineRule="auto"/>
        <w:contextualSpacing/>
        <w:jc w:val="both"/>
        <w:rPr>
          <w:b/>
          <w:bCs/>
        </w:rPr>
      </w:pPr>
      <w:r w:rsidRPr="00820958">
        <w:rPr>
          <w:b/>
          <w:bCs/>
        </w:rPr>
        <w:t>Место в структуре образовательного модуля</w:t>
      </w:r>
    </w:p>
    <w:p w:rsidR="00820958" w:rsidRPr="00820958" w:rsidRDefault="00820958" w:rsidP="00820958">
      <w:pPr>
        <w:spacing w:line="276" w:lineRule="auto"/>
        <w:ind w:firstLine="709"/>
        <w:contextualSpacing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820958">
        <w:rPr>
          <w:bCs/>
        </w:rPr>
        <w:t xml:space="preserve">Преддипломная практика проходит в 10 семестре и является обязательным компонентом  </w:t>
      </w:r>
      <w:r w:rsidRPr="00820958">
        <w:rPr>
          <w:rFonts w:eastAsia="Calibri"/>
          <w:color w:val="000000"/>
          <w:shd w:val="clear" w:color="auto" w:fill="FFFFFF"/>
          <w:lang w:eastAsia="en-US"/>
        </w:rPr>
        <w:t xml:space="preserve">в структуре </w:t>
      </w:r>
      <w:proofErr w:type="spellStart"/>
      <w:r w:rsidRPr="00820958">
        <w:rPr>
          <w:rFonts w:eastAsia="Calibri"/>
          <w:color w:val="000000"/>
          <w:shd w:val="clear" w:color="auto" w:fill="FFFFFF"/>
          <w:lang w:eastAsia="en-US"/>
        </w:rPr>
        <w:t>бакалавриата</w:t>
      </w:r>
      <w:proofErr w:type="spellEnd"/>
      <w:r w:rsidRPr="00820958">
        <w:rPr>
          <w:rFonts w:eastAsia="Calibri"/>
          <w:color w:val="000000"/>
          <w:shd w:val="clear" w:color="auto" w:fill="FFFFFF"/>
          <w:lang w:eastAsia="en-US"/>
        </w:rPr>
        <w:t xml:space="preserve"> по профилю "Русский язык и литература". </w:t>
      </w:r>
    </w:p>
    <w:p w:rsidR="00820958" w:rsidRPr="00820958" w:rsidRDefault="00820958" w:rsidP="00820958">
      <w:pPr>
        <w:spacing w:after="200"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820958">
        <w:rPr>
          <w:rFonts w:eastAsia="Calibri"/>
          <w:lang w:eastAsia="en-US"/>
        </w:rPr>
        <w:t>Преддипломная практика базируется на изучении всех дисциплин учебного плана.</w:t>
      </w:r>
    </w:p>
    <w:p w:rsidR="00820958" w:rsidRPr="00820958" w:rsidRDefault="00820958" w:rsidP="00820958">
      <w:pPr>
        <w:tabs>
          <w:tab w:val="left" w:pos="0"/>
        </w:tabs>
        <w:spacing w:after="200"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820958">
        <w:rPr>
          <w:rFonts w:eastAsia="Calibri"/>
          <w:lang w:eastAsia="en-US"/>
        </w:rPr>
        <w:t>Прохождение данной практики является необходимой основой для  защиты ВКР.</w:t>
      </w:r>
    </w:p>
    <w:p w:rsidR="00820958" w:rsidRPr="00820958" w:rsidRDefault="00820958" w:rsidP="00820958">
      <w:pPr>
        <w:suppressAutoHyphens/>
        <w:autoSpaceDE w:val="0"/>
        <w:autoSpaceDN w:val="0"/>
        <w:adjustRightInd w:val="0"/>
        <w:jc w:val="both"/>
        <w:rPr>
          <w:bCs/>
        </w:rPr>
      </w:pPr>
    </w:p>
    <w:p w:rsidR="00820958" w:rsidRPr="00820958" w:rsidRDefault="00820958" w:rsidP="00820958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20958">
        <w:rPr>
          <w:b/>
          <w:bCs/>
        </w:rPr>
        <w:t xml:space="preserve">3. Цели и задачи </w:t>
      </w:r>
      <w:r w:rsidRPr="00820958">
        <w:rPr>
          <w:b/>
          <w:bCs/>
          <w:iCs/>
        </w:rPr>
        <w:t>преддипломной</w:t>
      </w:r>
      <w:r w:rsidRPr="00820958">
        <w:rPr>
          <w:b/>
          <w:bCs/>
        </w:rPr>
        <w:t xml:space="preserve"> практики</w:t>
      </w:r>
    </w:p>
    <w:p w:rsidR="00820958" w:rsidRPr="00820958" w:rsidRDefault="00820958" w:rsidP="00820958">
      <w:pPr>
        <w:suppressAutoHyphens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820958">
        <w:rPr>
          <w:i/>
          <w:iCs/>
        </w:rPr>
        <w:t>Целью</w:t>
      </w:r>
      <w:r w:rsidRPr="00820958">
        <w:rPr>
          <w:b/>
          <w:bCs/>
          <w:i/>
          <w:iCs/>
        </w:rPr>
        <w:t xml:space="preserve"> </w:t>
      </w:r>
      <w:r w:rsidRPr="00820958">
        <w:rPr>
          <w:bCs/>
          <w:i/>
          <w:iCs/>
        </w:rPr>
        <w:t xml:space="preserve">преддипломной </w:t>
      </w:r>
      <w:r w:rsidRPr="00820958">
        <w:rPr>
          <w:i/>
          <w:iCs/>
        </w:rPr>
        <w:t>практики является:</w:t>
      </w:r>
      <w:r w:rsidRPr="00820958">
        <w:t xml:space="preserve"> создание условий для </w:t>
      </w:r>
      <w:r w:rsidRPr="00820958">
        <w:rPr>
          <w:rFonts w:eastAsia="Calibri"/>
          <w:lang w:eastAsia="en-US"/>
        </w:rPr>
        <w:t>завершения процесса формирования у бакалавров системы научных и практических знаний и умений, необходимых для организации и проведения научно-исследовательской и проектной деятельности  в области филологии, для подготовки к защите ВКР в рамках Итоговой государственной аттестации.</w:t>
      </w:r>
    </w:p>
    <w:p w:rsidR="00820958" w:rsidRPr="00820958" w:rsidRDefault="00820958" w:rsidP="00820958">
      <w:pPr>
        <w:suppressAutoHyphens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i/>
          <w:iCs/>
        </w:rPr>
      </w:pPr>
      <w:r w:rsidRPr="00820958">
        <w:rPr>
          <w:i/>
          <w:iCs/>
        </w:rPr>
        <w:t>Задачами учебной/производственной практики являются:</w:t>
      </w:r>
    </w:p>
    <w:p w:rsidR="00820958" w:rsidRPr="00820958" w:rsidRDefault="00820958" w:rsidP="00820958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shd w:val="clear" w:color="auto" w:fill="FFFFFF"/>
          <w:lang w:eastAsia="en-US"/>
        </w:rPr>
      </w:pPr>
      <w:r w:rsidRPr="00820958">
        <w:rPr>
          <w:rFonts w:eastAsia="Calibri,Italic"/>
          <w:iCs/>
          <w:lang w:eastAsia="en-US"/>
        </w:rPr>
        <w:t xml:space="preserve">- </w:t>
      </w:r>
      <w:r w:rsidRPr="00820958">
        <w:rPr>
          <w:rFonts w:eastAsia="Calibri"/>
          <w:shd w:val="clear" w:color="auto" w:fill="FFFFFF"/>
          <w:lang w:eastAsia="en-US"/>
        </w:rPr>
        <w:t xml:space="preserve">систематизация, обобщение и закрепление теоретических знаний и практических умений выпускника, </w:t>
      </w:r>
    </w:p>
    <w:p w:rsidR="00820958" w:rsidRPr="00820958" w:rsidRDefault="00820958" w:rsidP="00820958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TimesNewRoman"/>
          <w:iCs/>
          <w:lang w:eastAsia="en-US"/>
        </w:rPr>
      </w:pPr>
      <w:r w:rsidRPr="00820958">
        <w:rPr>
          <w:rFonts w:eastAsia="TimesNewRoman"/>
          <w:iCs/>
          <w:lang w:eastAsia="en-US"/>
        </w:rPr>
        <w:t xml:space="preserve">- </w:t>
      </w:r>
      <w:r w:rsidRPr="00820958">
        <w:rPr>
          <w:rFonts w:eastAsia="Calibri"/>
          <w:lang w:eastAsia="en-US"/>
        </w:rPr>
        <w:t xml:space="preserve">развитие навыков ведения самостоятельной работы, овладение методикой исследования  и  эксперимента  при  решении  разрабатываемых  в  </w:t>
      </w:r>
      <w:r w:rsidRPr="00820958">
        <w:rPr>
          <w:rFonts w:eastAsia="Calibri,Italic"/>
          <w:iCs/>
          <w:lang w:eastAsia="en-US"/>
        </w:rPr>
        <w:t xml:space="preserve">выпускной квалификационной работе </w:t>
      </w:r>
      <w:r w:rsidRPr="00820958">
        <w:rPr>
          <w:rFonts w:eastAsia="Calibri"/>
          <w:lang w:eastAsia="en-US"/>
        </w:rPr>
        <w:t>проблем  и  вопросов</w:t>
      </w:r>
      <w:r w:rsidRPr="00820958">
        <w:rPr>
          <w:rFonts w:eastAsia="TimesNewRoman"/>
          <w:iCs/>
          <w:lang w:eastAsia="en-US"/>
        </w:rPr>
        <w:t xml:space="preserve">;  </w:t>
      </w:r>
    </w:p>
    <w:p w:rsidR="00820958" w:rsidRPr="00820958" w:rsidRDefault="00820958" w:rsidP="00820958">
      <w:pPr>
        <w:shd w:val="clear" w:color="auto" w:fill="FFFFFF"/>
        <w:autoSpaceDE w:val="0"/>
        <w:autoSpaceDN w:val="0"/>
        <w:adjustRightInd w:val="0"/>
        <w:spacing w:line="276" w:lineRule="auto"/>
        <w:ind w:firstLine="680"/>
        <w:contextualSpacing/>
        <w:jc w:val="both"/>
        <w:rPr>
          <w:rFonts w:eastAsia="Calibri"/>
          <w:lang w:eastAsia="en-US"/>
        </w:rPr>
      </w:pPr>
      <w:r w:rsidRPr="00820958">
        <w:rPr>
          <w:rFonts w:eastAsia="Calibri"/>
          <w:lang w:eastAsia="en-US"/>
        </w:rPr>
        <w:t xml:space="preserve">- завершение работы над созданием текста ВКР. </w:t>
      </w:r>
    </w:p>
    <w:p w:rsidR="00820958" w:rsidRPr="00820958" w:rsidRDefault="00820958" w:rsidP="00820958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820958">
        <w:rPr>
          <w:b/>
          <w:bCs/>
        </w:rPr>
        <w:t xml:space="preserve">4. </w:t>
      </w:r>
      <w:r w:rsidRPr="00820958">
        <w:rPr>
          <w:b/>
          <w:bCs/>
          <w:lang w:eastAsia="ar-SA"/>
        </w:rPr>
        <w:t xml:space="preserve">Перечень планируемых образовательных результатов при прохождении </w:t>
      </w:r>
      <w:r w:rsidRPr="00820958">
        <w:rPr>
          <w:b/>
          <w:bCs/>
          <w:iCs/>
        </w:rPr>
        <w:t>преддипломной</w:t>
      </w:r>
      <w:r w:rsidRPr="00820958">
        <w:rPr>
          <w:b/>
          <w:bCs/>
          <w:lang w:eastAsia="ar-SA"/>
        </w:rPr>
        <w:t xml:space="preserve"> практики, соотнесенных с планируемыми результатами освоения ОПОП</w:t>
      </w:r>
    </w:p>
    <w:p w:rsidR="00820958" w:rsidRPr="00820958" w:rsidRDefault="00820958" w:rsidP="00820958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820958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72"/>
        <w:gridCol w:w="2199"/>
        <w:gridCol w:w="1471"/>
        <w:gridCol w:w="1853"/>
        <w:gridCol w:w="1488"/>
        <w:gridCol w:w="1488"/>
      </w:tblGrid>
      <w:tr w:rsidR="00820958" w:rsidRPr="00820958" w:rsidTr="00820958">
        <w:trPr>
          <w:trHeight w:val="385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820958">
              <w:rPr>
                <w:rFonts w:ascii="Times New Roman CYR" w:eastAsia="Calibri" w:hAnsi="Times New Roman CYR" w:cs="Times New Roman CYR"/>
              </w:rPr>
              <w:t>Код ОР модуля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820958">
              <w:rPr>
                <w:rFonts w:ascii="Times New Roman CYR" w:eastAsia="Calibri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</w:rPr>
            </w:pPr>
            <w:r w:rsidRPr="00820958">
              <w:rPr>
                <w:rFonts w:ascii="Times New Roman CYR" w:eastAsia="Calibri" w:hAnsi="Times New Roman CYR" w:cs="Times New Roman CYR"/>
              </w:rPr>
              <w:t>Код ОР практики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820958">
              <w:rPr>
                <w:rFonts w:ascii="Times New Roman CYR" w:eastAsia="Calibri" w:hAnsi="Times New Roman CYR" w:cs="Times New Roman CYR"/>
              </w:rPr>
              <w:t>Образовательные результаты практики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</w:rPr>
            </w:pPr>
            <w:r w:rsidRPr="00820958">
              <w:rPr>
                <w:rFonts w:ascii="Times New Roman CYR" w:eastAsia="Calibri" w:hAnsi="Times New Roman CYR" w:cs="Times New Roman CYR"/>
              </w:rPr>
              <w:t xml:space="preserve">Код </w:t>
            </w:r>
          </w:p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</w:rPr>
            </w:pPr>
            <w:r w:rsidRPr="00820958">
              <w:rPr>
                <w:rFonts w:ascii="Times New Roman CYR" w:eastAsia="Calibri" w:hAnsi="Times New Roman CYR" w:cs="Times New Roman CYR"/>
              </w:rPr>
              <w:t>ИДК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820958">
              <w:rPr>
                <w:rFonts w:ascii="Times New Roman CYR" w:eastAsia="Calibri" w:hAnsi="Times New Roman CYR" w:cs="Times New Roman CYR"/>
              </w:rPr>
              <w:t>Средства оценивания ОР</w:t>
            </w:r>
          </w:p>
        </w:tc>
      </w:tr>
      <w:tr w:rsidR="00820958" w:rsidRPr="00820958" w:rsidTr="00820958">
        <w:trPr>
          <w:trHeight w:val="331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820958">
              <w:lastRenderedPageBreak/>
              <w:t>ОР-2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820958">
              <w:rPr>
                <w:rFonts w:eastAsia="Calibri"/>
                <w:lang w:eastAsia="en-US"/>
              </w:rPr>
              <w:t xml:space="preserve">Демонстрирует способность к обобщению, анализу, восприятию информации, постановке целей и выбору путей их достижения;  демонстрирует </w:t>
            </w:r>
            <w:r w:rsidRPr="00820958">
              <w:rPr>
                <w:rFonts w:eastAsia="Calibri"/>
                <w:color w:val="000000"/>
                <w:shd w:val="clear" w:color="auto" w:fill="FFFFFF"/>
                <w:lang w:eastAsia="en-US"/>
              </w:rPr>
              <w:t>умение профессионально работать с различными источниками информации, научной и справочной литературой, определять программу реализации исследовательских задач в области образования.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820958">
              <w:t>ОР.2-6-1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spacing w:line="276" w:lineRule="auto"/>
              <w:contextualSpacing/>
            </w:pPr>
            <w:r w:rsidRPr="00820958">
              <w:t xml:space="preserve">Демонстрирует  </w:t>
            </w:r>
          </w:p>
          <w:p w:rsidR="00820958" w:rsidRPr="00820958" w:rsidRDefault="00820958" w:rsidP="00820958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eastAsia="Calibri"/>
              </w:rPr>
            </w:pPr>
            <w:r w:rsidRPr="00820958">
              <w:rPr>
                <w:rFonts w:eastAsia="Calibri"/>
                <w:lang w:eastAsia="en-US"/>
              </w:rPr>
              <w:t xml:space="preserve">владение методами и методиками, необходимыми  для </w:t>
            </w:r>
            <w:r w:rsidRPr="00820958">
              <w:rPr>
                <w:rFonts w:eastAsia="Calibri"/>
              </w:rPr>
              <w:t>решения образовательных и профессиональных задач;</w:t>
            </w:r>
          </w:p>
          <w:p w:rsidR="00820958" w:rsidRPr="00820958" w:rsidRDefault="00820958" w:rsidP="00820958">
            <w:pPr>
              <w:tabs>
                <w:tab w:val="num" w:pos="0"/>
                <w:tab w:val="left" w:pos="284"/>
                <w:tab w:val="right" w:leader="underscore" w:pos="9639"/>
              </w:tabs>
              <w:spacing w:line="276" w:lineRule="auto"/>
              <w:contextualSpacing/>
              <w:rPr>
                <w:rFonts w:eastAsia="Calibri"/>
              </w:rPr>
            </w:pPr>
            <w:r w:rsidRPr="00820958">
              <w:rPr>
                <w:rFonts w:eastAsia="Calibri"/>
              </w:rPr>
              <w:t>способность самостоятельно осуществлять научное исследование с использованием современных методов науки;</w:t>
            </w:r>
          </w:p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820958">
              <w:rPr>
                <w:rFonts w:eastAsia="Calibri"/>
                <w:sz w:val="22"/>
                <w:szCs w:val="22"/>
                <w:lang w:eastAsia="en-US"/>
              </w:rPr>
              <w:t>умение правильно организовать исследование учащегося, в том числе подготовить его к участию в научно-практической конференции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20958" w:rsidRPr="00820958" w:rsidRDefault="00820958" w:rsidP="00820958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20958">
              <w:rPr>
                <w:rFonts w:eastAsia="Calibri"/>
                <w:lang w:eastAsia="en-US"/>
              </w:rPr>
              <w:t>УК.1.1., УК.1.2. УК.1.3., УК.1.4.</w:t>
            </w:r>
          </w:p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820958">
              <w:rPr>
                <w:rFonts w:eastAsia="Calibri"/>
                <w:lang w:eastAsia="en-US"/>
              </w:rPr>
              <w:t>УК.6.1. УК.6.2. УК.6.3. УК.6.4.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820958">
              <w:t>Предзащита ВКР</w:t>
            </w:r>
          </w:p>
        </w:tc>
      </w:tr>
    </w:tbl>
    <w:p w:rsidR="00820958" w:rsidRPr="00820958" w:rsidRDefault="00820958" w:rsidP="00820958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</w:p>
    <w:p w:rsidR="00820958" w:rsidRPr="00820958" w:rsidRDefault="00820958" w:rsidP="00820958">
      <w:pPr>
        <w:suppressAutoHyphens/>
        <w:autoSpaceDE w:val="0"/>
        <w:autoSpaceDN w:val="0"/>
        <w:adjustRightInd w:val="0"/>
        <w:contextualSpacing/>
        <w:jc w:val="both"/>
        <w:rPr>
          <w:bCs/>
          <w:i/>
        </w:rPr>
      </w:pPr>
      <w:r w:rsidRPr="00820958">
        <w:rPr>
          <w:b/>
          <w:bCs/>
        </w:rPr>
        <w:tab/>
      </w:r>
      <w:r w:rsidRPr="00820958">
        <w:rPr>
          <w:bCs/>
          <w:i/>
        </w:rPr>
        <w:t xml:space="preserve"> </w:t>
      </w:r>
    </w:p>
    <w:p w:rsidR="00820958" w:rsidRPr="00820958" w:rsidRDefault="00820958" w:rsidP="00820958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20958">
        <w:rPr>
          <w:b/>
          <w:bCs/>
        </w:rPr>
        <w:t>5. Форма проведения</w:t>
      </w:r>
      <w:r w:rsidRPr="00820958">
        <w:rPr>
          <w:bCs/>
          <w:i/>
          <w:iCs/>
        </w:rPr>
        <w:t xml:space="preserve"> </w:t>
      </w:r>
      <w:r w:rsidRPr="00820958">
        <w:rPr>
          <w:b/>
          <w:bCs/>
          <w:iCs/>
        </w:rPr>
        <w:t>преддипломной</w:t>
      </w:r>
      <w:r w:rsidRPr="00820958">
        <w:rPr>
          <w:b/>
          <w:bCs/>
        </w:rPr>
        <w:t xml:space="preserve"> практики </w:t>
      </w:r>
    </w:p>
    <w:p w:rsidR="00820958" w:rsidRPr="00820958" w:rsidRDefault="00820958" w:rsidP="00820958">
      <w:pPr>
        <w:tabs>
          <w:tab w:val="left" w:pos="708"/>
          <w:tab w:val="right" w:leader="underscore" w:pos="9639"/>
        </w:tabs>
        <w:spacing w:after="200" w:line="276" w:lineRule="auto"/>
        <w:ind w:firstLine="709"/>
        <w:jc w:val="both"/>
        <w:rPr>
          <w:rFonts w:eastAsia="Calibri"/>
          <w:i/>
          <w:lang w:eastAsia="en-US"/>
        </w:rPr>
      </w:pPr>
      <w:r w:rsidRPr="00820958">
        <w:rPr>
          <w:rFonts w:eastAsia="Calibri"/>
          <w:bCs/>
          <w:lang w:eastAsia="en-US"/>
        </w:rPr>
        <w:t>П</w:t>
      </w:r>
      <w:r w:rsidRPr="00820958">
        <w:rPr>
          <w:rFonts w:eastAsia="Calibri"/>
          <w:lang w:eastAsia="en-US"/>
        </w:rPr>
        <w:t>реддипломная</w:t>
      </w:r>
      <w:r w:rsidRPr="00820958">
        <w:rPr>
          <w:rFonts w:eastAsia="Calibri"/>
          <w:bCs/>
          <w:lang w:eastAsia="en-US"/>
        </w:rPr>
        <w:t xml:space="preserve"> практика является стационарной, дискретной.</w:t>
      </w:r>
    </w:p>
    <w:p w:rsidR="00820958" w:rsidRPr="00820958" w:rsidRDefault="00820958" w:rsidP="00820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20958">
        <w:rPr>
          <w:b/>
          <w:bCs/>
        </w:rPr>
        <w:t xml:space="preserve">6. Место и время проведения </w:t>
      </w:r>
      <w:r w:rsidRPr="00820958">
        <w:rPr>
          <w:b/>
          <w:bCs/>
          <w:iCs/>
        </w:rPr>
        <w:t>преддипломной</w:t>
      </w:r>
      <w:r w:rsidRPr="00820958">
        <w:rPr>
          <w:b/>
          <w:bCs/>
        </w:rPr>
        <w:t xml:space="preserve"> практики</w:t>
      </w:r>
    </w:p>
    <w:p w:rsidR="00820958" w:rsidRPr="00820958" w:rsidRDefault="00820958" w:rsidP="00820958">
      <w:pPr>
        <w:tabs>
          <w:tab w:val="right" w:leader="underscore" w:pos="9356"/>
        </w:tabs>
        <w:spacing w:line="276" w:lineRule="auto"/>
        <w:ind w:firstLine="709"/>
        <w:contextualSpacing/>
        <w:jc w:val="both"/>
        <w:rPr>
          <w:rFonts w:eastAsia="Calibri"/>
          <w:i/>
          <w:lang w:eastAsia="en-US"/>
        </w:rPr>
      </w:pPr>
      <w:r w:rsidRPr="00820958">
        <w:rPr>
          <w:rFonts w:eastAsia="Calibri"/>
          <w:lang w:eastAsia="en-US"/>
        </w:rPr>
        <w:t>Преддипломная</w:t>
      </w:r>
      <w:r w:rsidRPr="00820958">
        <w:rPr>
          <w:rFonts w:eastAsia="Calibri"/>
          <w:bCs/>
          <w:lang w:eastAsia="en-US"/>
        </w:rPr>
        <w:t xml:space="preserve"> </w:t>
      </w:r>
      <w:r w:rsidRPr="00820958">
        <w:rPr>
          <w:rFonts w:eastAsia="Calibri"/>
          <w:lang w:eastAsia="en-US"/>
        </w:rPr>
        <w:t>практика проводится на 5 курсе в  10 семестре, ее продолжительность - 2 недели.</w:t>
      </w:r>
    </w:p>
    <w:p w:rsidR="00820958" w:rsidRPr="00820958" w:rsidRDefault="00820958" w:rsidP="00820958">
      <w:pPr>
        <w:tabs>
          <w:tab w:val="right" w:leader="underscore" w:pos="93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820958">
        <w:rPr>
          <w:rFonts w:eastAsia="Calibri"/>
          <w:lang w:eastAsia="en-US"/>
        </w:rPr>
        <w:tab/>
        <w:t xml:space="preserve">Место проведения практики: в образовательных организациях высшего образования региона, в структурных подразделениях НГПУ им. </w:t>
      </w:r>
      <w:proofErr w:type="spellStart"/>
      <w:r w:rsidRPr="00820958">
        <w:rPr>
          <w:rFonts w:eastAsia="Calibri"/>
          <w:lang w:eastAsia="en-US"/>
        </w:rPr>
        <w:t>К.Минина</w:t>
      </w:r>
      <w:proofErr w:type="spellEnd"/>
      <w:r w:rsidRPr="00820958">
        <w:rPr>
          <w:rFonts w:eastAsia="Calibri"/>
          <w:lang w:eastAsia="en-US"/>
        </w:rPr>
        <w:t xml:space="preserve"> (кафедры, библиотека, НОЦ «Аксиология славянской культуры»). </w:t>
      </w:r>
    </w:p>
    <w:p w:rsidR="00820958" w:rsidRPr="00820958" w:rsidRDefault="00820958" w:rsidP="00820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820958" w:rsidRPr="00820958" w:rsidRDefault="00820958" w:rsidP="00820958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20958">
        <w:rPr>
          <w:b/>
          <w:bCs/>
        </w:rPr>
        <w:t xml:space="preserve">7. Структура и содержание </w:t>
      </w:r>
      <w:r w:rsidRPr="00820958">
        <w:rPr>
          <w:b/>
          <w:bCs/>
          <w:iCs/>
        </w:rPr>
        <w:t>преддипломной</w:t>
      </w:r>
      <w:r w:rsidRPr="00820958">
        <w:rPr>
          <w:b/>
          <w:bCs/>
        </w:rPr>
        <w:t xml:space="preserve"> практики</w:t>
      </w:r>
    </w:p>
    <w:p w:rsidR="00820958" w:rsidRPr="00820958" w:rsidRDefault="00820958" w:rsidP="00820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820958">
        <w:rPr>
          <w:bCs/>
          <w:i/>
        </w:rPr>
        <w:t xml:space="preserve">7.1. Общая трудоемкость </w:t>
      </w:r>
      <w:r w:rsidRPr="00820958">
        <w:rPr>
          <w:bCs/>
          <w:i/>
          <w:iCs/>
        </w:rPr>
        <w:t>преддипломной</w:t>
      </w:r>
      <w:r w:rsidRPr="00820958">
        <w:rPr>
          <w:b/>
          <w:bCs/>
        </w:rPr>
        <w:t xml:space="preserve"> </w:t>
      </w:r>
      <w:r w:rsidRPr="00820958">
        <w:rPr>
          <w:bCs/>
          <w:i/>
        </w:rPr>
        <w:t>практики</w:t>
      </w:r>
    </w:p>
    <w:p w:rsidR="00820958" w:rsidRPr="00820958" w:rsidRDefault="00820958" w:rsidP="00820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820958">
        <w:rPr>
          <w:bCs/>
        </w:rPr>
        <w:t xml:space="preserve">Общая трудоемкость преддипломной практики составляет 3 </w:t>
      </w:r>
      <w:proofErr w:type="spellStart"/>
      <w:r w:rsidRPr="00820958">
        <w:rPr>
          <w:bCs/>
        </w:rPr>
        <w:t>з.е</w:t>
      </w:r>
      <w:proofErr w:type="spellEnd"/>
      <w:r w:rsidRPr="00820958">
        <w:rPr>
          <w:bCs/>
        </w:rPr>
        <w:t>./ 2 недели</w:t>
      </w:r>
    </w:p>
    <w:p w:rsidR="00820958" w:rsidRPr="00820958" w:rsidRDefault="00820958" w:rsidP="00820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820958">
        <w:rPr>
          <w:bCs/>
          <w:i/>
        </w:rPr>
        <w:t>7.2. Структура и содержание учебной/производственной практики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60"/>
        <w:gridCol w:w="3456"/>
        <w:gridCol w:w="1111"/>
        <w:gridCol w:w="1249"/>
        <w:gridCol w:w="973"/>
        <w:gridCol w:w="836"/>
        <w:gridCol w:w="1386"/>
      </w:tblGrid>
      <w:tr w:rsidR="00820958" w:rsidRPr="00820958" w:rsidTr="00820958">
        <w:trPr>
          <w:trHeight w:val="942"/>
        </w:trPr>
        <w:tc>
          <w:tcPr>
            <w:tcW w:w="573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820958">
              <w:t>№</w:t>
            </w:r>
          </w:p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proofErr w:type="gramStart"/>
            <w:r w:rsidRPr="00820958">
              <w:rPr>
                <w:rFonts w:ascii="Times New Roman CYR" w:hAnsi="Times New Roman CYR" w:cs="Times New Roman CYR"/>
              </w:rPr>
              <w:t>п</w:t>
            </w:r>
            <w:proofErr w:type="gramEnd"/>
            <w:r w:rsidRPr="00820958">
              <w:rPr>
                <w:rFonts w:ascii="Times New Roman CYR" w:hAnsi="Times New Roman CYR" w:cs="Times New Roman CYR"/>
              </w:rPr>
              <w:t>/п</w:t>
            </w:r>
          </w:p>
        </w:tc>
        <w:tc>
          <w:tcPr>
            <w:tcW w:w="3571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820958">
              <w:rPr>
                <w:rFonts w:ascii="Times New Roman CYR" w:hAnsi="Times New Roman CYR" w:cs="Times New Roman CYR"/>
              </w:rPr>
              <w:t>Разделы (этапы) практики</w:t>
            </w:r>
          </w:p>
        </w:tc>
        <w:tc>
          <w:tcPr>
            <w:tcW w:w="42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firstLine="440"/>
              <w:jc w:val="center"/>
              <w:rPr>
                <w:rFonts w:cs="Calibri"/>
              </w:rPr>
            </w:pPr>
            <w:proofErr w:type="gramStart"/>
            <w:r w:rsidRPr="00820958">
              <w:rPr>
                <w:rFonts w:ascii="Times New Roman CYR" w:hAnsi="Times New Roman CYR" w:cs="Times New Roman CYR"/>
              </w:rP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4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820958">
              <w:rPr>
                <w:rFonts w:ascii="Times New Roman CYR" w:hAnsi="Times New Roman CYR" w:cs="Times New Roman CYR"/>
              </w:rPr>
              <w:t xml:space="preserve">Формы </w:t>
            </w:r>
            <w:proofErr w:type="gramStart"/>
            <w:r w:rsidRPr="00820958">
              <w:rPr>
                <w:rFonts w:ascii="Times New Roman CYR" w:hAnsi="Times New Roman CYR" w:cs="Times New Roman CYR"/>
              </w:rPr>
              <w:t>текущего</w:t>
            </w:r>
            <w:proofErr w:type="gramEnd"/>
          </w:p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820958">
              <w:rPr>
                <w:rFonts w:ascii="Times New Roman CYR" w:hAnsi="Times New Roman CYR" w:cs="Times New Roman CYR"/>
              </w:rPr>
              <w:t>контроля</w:t>
            </w:r>
          </w:p>
        </w:tc>
      </w:tr>
      <w:tr w:rsidR="00820958" w:rsidRPr="00820958" w:rsidTr="00820958">
        <w:trPr>
          <w:trHeight w:val="1213"/>
        </w:trPr>
        <w:tc>
          <w:tcPr>
            <w:tcW w:w="573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3571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before="60" w:after="60"/>
              <w:rPr>
                <w:rFonts w:cs="Calibri"/>
                <w:i/>
              </w:rPr>
            </w:pP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820958">
              <w:rPr>
                <w:rFonts w:ascii="Times New Roman CYR" w:hAnsi="Times New Roman CYR" w:cs="Times New Roman CYR"/>
                <w:sz w:val="20"/>
                <w:szCs w:val="20"/>
              </w:rPr>
              <w:t>В организации (база практик)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820958">
              <w:rPr>
                <w:rFonts w:ascii="Times New Roman CYR" w:hAnsi="Times New Roman CYR" w:cs="Times New Roman CYR"/>
                <w:sz w:val="20"/>
                <w:szCs w:val="20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820958">
              <w:rPr>
                <w:rFonts w:ascii="Times New Roman CYR" w:hAnsi="Times New Roman CYR" w:cs="Times New Roman CYR"/>
                <w:sz w:val="20"/>
                <w:szCs w:val="20"/>
              </w:rPr>
              <w:t>Самостоятельная работа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820958">
              <w:rPr>
                <w:rFonts w:ascii="Times New Roman CYR" w:hAnsi="Times New Roman CYR" w:cs="Times New Roman CYR"/>
                <w:sz w:val="20"/>
                <w:szCs w:val="20"/>
              </w:rPr>
              <w:t>Общая трудоемкость в часах</w:t>
            </w:r>
          </w:p>
        </w:tc>
        <w:tc>
          <w:tcPr>
            <w:tcW w:w="14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820958" w:rsidRPr="00820958" w:rsidTr="00820958">
        <w:trPr>
          <w:trHeight w:val="23"/>
        </w:trPr>
        <w:tc>
          <w:tcPr>
            <w:tcW w:w="98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820958">
              <w:rPr>
                <w:rFonts w:ascii="Times New Roman CYR" w:hAnsi="Times New Roman CYR" w:cs="Times New Roman CYR"/>
                <w:bCs/>
                <w:i/>
              </w:rPr>
              <w:t xml:space="preserve">                                          Подготовительно-организационный этап</w:t>
            </w:r>
          </w:p>
        </w:tc>
      </w:tr>
      <w:tr w:rsidR="00820958" w:rsidRPr="00820958" w:rsidTr="00820958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/>
              <w:contextualSpacing/>
            </w:pPr>
            <w:r w:rsidRPr="00820958">
              <w:t>1</w:t>
            </w: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/>
              <w:contextualSpacing/>
            </w:pPr>
            <w:r w:rsidRPr="00820958">
              <w:rPr>
                <w:rFonts w:eastAsia="Calibri"/>
                <w:lang w:eastAsia="en-US"/>
              </w:rPr>
              <w:t>Инструктаж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 w:hanging="74"/>
              <w:contextualSpacing/>
              <w:jc w:val="center"/>
            </w:pPr>
            <w:r w:rsidRPr="00820958">
              <w:t>2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 w:hanging="75"/>
              <w:contextualSpacing/>
              <w:jc w:val="center"/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 w:hanging="227"/>
              <w:contextualSpacing/>
              <w:jc w:val="center"/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 w:hanging="88"/>
              <w:contextualSpacing/>
              <w:jc w:val="center"/>
            </w:pPr>
            <w:r w:rsidRPr="00820958">
              <w:t>2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 w:hanging="108"/>
              <w:contextualSpacing/>
            </w:pPr>
          </w:p>
        </w:tc>
      </w:tr>
      <w:tr w:rsidR="00820958" w:rsidRPr="00820958" w:rsidTr="00820958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/>
              <w:contextualSpacing/>
            </w:pPr>
            <w:r w:rsidRPr="00820958">
              <w:t>2</w:t>
            </w: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/>
              <w:contextualSpacing/>
              <w:rPr>
                <w:rFonts w:eastAsia="Calibri"/>
                <w:lang w:eastAsia="en-US"/>
              </w:rPr>
            </w:pPr>
            <w:r w:rsidRPr="00820958">
              <w:rPr>
                <w:rFonts w:eastAsia="Calibri"/>
                <w:bCs/>
                <w:lang w:eastAsia="en-US"/>
              </w:rPr>
              <w:t>Консультации с научным руководителем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 w:hanging="74"/>
              <w:contextualSpacing/>
              <w:jc w:val="center"/>
            </w:pPr>
            <w:r w:rsidRPr="00820958">
              <w:t>8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 w:hanging="75"/>
              <w:contextualSpacing/>
              <w:jc w:val="center"/>
            </w:pPr>
            <w:r w:rsidRPr="00820958">
              <w:t>3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 w:hanging="227"/>
              <w:contextualSpacing/>
              <w:jc w:val="center"/>
            </w:pPr>
            <w:r w:rsidRPr="00820958">
              <w:t>2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 w:hanging="88"/>
              <w:contextualSpacing/>
              <w:jc w:val="center"/>
            </w:pPr>
            <w:r w:rsidRPr="00820958">
              <w:t>13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 w:hanging="108"/>
              <w:contextualSpacing/>
            </w:pPr>
            <w:proofErr w:type="gramStart"/>
            <w:r w:rsidRPr="00820958">
              <w:rPr>
                <w:rFonts w:eastAsia="Calibri"/>
                <w:lang w:eastAsia="en-US"/>
              </w:rPr>
              <w:t>Индивиду-</w:t>
            </w:r>
            <w:proofErr w:type="spellStart"/>
            <w:r w:rsidRPr="00820958">
              <w:rPr>
                <w:rFonts w:eastAsia="Calibri"/>
                <w:lang w:eastAsia="en-US"/>
              </w:rPr>
              <w:t>альный</w:t>
            </w:r>
            <w:proofErr w:type="spellEnd"/>
            <w:proofErr w:type="gramEnd"/>
            <w:r w:rsidRPr="00820958">
              <w:rPr>
                <w:rFonts w:eastAsia="Calibri"/>
                <w:lang w:eastAsia="en-US"/>
              </w:rPr>
              <w:t xml:space="preserve"> план работы</w:t>
            </w:r>
          </w:p>
        </w:tc>
      </w:tr>
      <w:tr w:rsidR="00820958" w:rsidRPr="00820958" w:rsidTr="00820958">
        <w:trPr>
          <w:trHeight w:val="23"/>
        </w:trPr>
        <w:tc>
          <w:tcPr>
            <w:tcW w:w="98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 w:hanging="108"/>
              <w:contextualSpacing/>
              <w:jc w:val="center"/>
              <w:rPr>
                <w:i/>
              </w:rPr>
            </w:pPr>
            <w:r w:rsidRPr="00820958">
              <w:br w:type="page"/>
            </w:r>
            <w:r w:rsidRPr="00820958">
              <w:rPr>
                <w:rFonts w:eastAsia="Calibri"/>
                <w:lang w:eastAsia="en-US"/>
              </w:rPr>
              <w:t>Научно-исследовательский этап</w:t>
            </w:r>
          </w:p>
        </w:tc>
      </w:tr>
      <w:tr w:rsidR="00820958" w:rsidRPr="00820958" w:rsidTr="00820958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/>
              <w:contextualSpacing/>
            </w:pPr>
            <w:r w:rsidRPr="00820958">
              <w:t>1</w:t>
            </w: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20958" w:rsidRPr="00820958" w:rsidRDefault="00820958" w:rsidP="00820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/>
              <w:contextualSpacing/>
            </w:pPr>
            <w:r w:rsidRPr="00820958">
              <w:rPr>
                <w:rFonts w:eastAsia="Calibri"/>
                <w:lang w:eastAsia="en-US"/>
              </w:rPr>
              <w:t>Создание научного текста в соответствии с целью и структурой ВКР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 w:hanging="74"/>
              <w:contextualSpacing/>
              <w:jc w:val="center"/>
            </w:pPr>
            <w:r w:rsidRPr="00820958">
              <w:t>40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 w:hanging="75"/>
              <w:contextualSpacing/>
              <w:jc w:val="center"/>
            </w:pPr>
            <w:r w:rsidRPr="00820958">
              <w:t>12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 w:hanging="227"/>
              <w:contextualSpacing/>
              <w:jc w:val="center"/>
            </w:pPr>
            <w:r w:rsidRPr="00820958">
              <w:t>11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 w:hanging="88"/>
              <w:contextualSpacing/>
              <w:jc w:val="center"/>
            </w:pPr>
            <w:r w:rsidRPr="00820958">
              <w:t>63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0958" w:rsidRPr="00820958" w:rsidRDefault="00820958" w:rsidP="00820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/>
              <w:contextualSpacing/>
            </w:pPr>
          </w:p>
        </w:tc>
      </w:tr>
      <w:tr w:rsidR="00820958" w:rsidRPr="00820958" w:rsidTr="00820958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/>
              <w:contextualSpacing/>
            </w:pPr>
            <w:r w:rsidRPr="00820958">
              <w:t>2</w:t>
            </w: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20958" w:rsidRPr="00820958" w:rsidRDefault="00820958" w:rsidP="00820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/>
              <w:contextualSpacing/>
              <w:rPr>
                <w:rFonts w:eastAsia="Calibri"/>
                <w:lang w:eastAsia="en-US"/>
              </w:rPr>
            </w:pPr>
            <w:r w:rsidRPr="00820958">
              <w:rPr>
                <w:rFonts w:eastAsia="Calibri"/>
                <w:lang w:eastAsia="en-US"/>
              </w:rPr>
              <w:t>Подготовка материалов к  предзащите магистерской диссертации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 w:hanging="74"/>
              <w:contextualSpacing/>
              <w:jc w:val="center"/>
            </w:pPr>
            <w:r w:rsidRPr="00820958">
              <w:t>12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 w:hanging="75"/>
              <w:contextualSpacing/>
              <w:jc w:val="center"/>
            </w:pPr>
            <w:r w:rsidRPr="00820958">
              <w:t>3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 w:hanging="227"/>
              <w:contextualSpacing/>
              <w:jc w:val="center"/>
            </w:pPr>
            <w:r w:rsidRPr="00820958">
              <w:t>2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 w:hanging="88"/>
              <w:contextualSpacing/>
              <w:jc w:val="center"/>
            </w:pPr>
            <w:r w:rsidRPr="00820958">
              <w:t>17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0958" w:rsidRPr="00820958" w:rsidRDefault="00820958" w:rsidP="00820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/>
              <w:contextualSpacing/>
            </w:pPr>
            <w:r w:rsidRPr="00820958">
              <w:t>Текст доклада</w:t>
            </w:r>
          </w:p>
        </w:tc>
      </w:tr>
      <w:tr w:rsidR="00820958" w:rsidRPr="00820958" w:rsidTr="00820958">
        <w:trPr>
          <w:trHeight w:val="23"/>
        </w:trPr>
        <w:tc>
          <w:tcPr>
            <w:tcW w:w="98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 w:firstLine="68"/>
              <w:contextualSpacing/>
              <w:jc w:val="center"/>
              <w:rPr>
                <w:i/>
              </w:rPr>
            </w:pPr>
            <w:r w:rsidRPr="00820958">
              <w:rPr>
                <w:bCs/>
                <w:iCs/>
              </w:rPr>
              <w:t>Заключительный этап</w:t>
            </w:r>
          </w:p>
        </w:tc>
      </w:tr>
      <w:tr w:rsidR="00820958" w:rsidRPr="00820958" w:rsidTr="00820958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/>
              <w:contextualSpacing/>
            </w:pPr>
            <w:r w:rsidRPr="00820958">
              <w:t>1</w:t>
            </w: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20958" w:rsidRPr="00820958" w:rsidRDefault="00820958" w:rsidP="0082095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/>
              <w:contextualSpacing/>
            </w:pPr>
            <w:r w:rsidRPr="00820958">
              <w:t>Отчет по практике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 w:hanging="74"/>
              <w:contextualSpacing/>
              <w:jc w:val="center"/>
            </w:pPr>
            <w:r w:rsidRPr="00820958">
              <w:t>8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 w:hanging="75"/>
              <w:contextualSpacing/>
              <w:jc w:val="center"/>
            </w:pPr>
            <w:r w:rsidRPr="00820958">
              <w:t>3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 w:hanging="227"/>
              <w:contextualSpacing/>
              <w:jc w:val="center"/>
            </w:pPr>
            <w:r w:rsidRPr="00820958">
              <w:t>2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 w:hanging="88"/>
              <w:contextualSpacing/>
              <w:jc w:val="center"/>
            </w:pPr>
            <w:r w:rsidRPr="00820958">
              <w:t>13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958" w:rsidRPr="00820958" w:rsidRDefault="00820958" w:rsidP="0082095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/>
              <w:contextualSpacing/>
            </w:pPr>
            <w:r w:rsidRPr="00820958">
              <w:t>Выступление на предзащите</w:t>
            </w:r>
          </w:p>
        </w:tc>
      </w:tr>
      <w:tr w:rsidR="00820958" w:rsidRPr="00820958" w:rsidTr="00820958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/>
              <w:contextualSpacing/>
            </w:pP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20958" w:rsidRPr="00820958" w:rsidRDefault="00820958" w:rsidP="0082095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/>
              <w:contextualSpacing/>
              <w:jc w:val="both"/>
              <w:rPr>
                <w:i/>
              </w:rPr>
            </w:pPr>
            <w:r w:rsidRPr="00820958">
              <w:rPr>
                <w:i/>
              </w:rPr>
              <w:t xml:space="preserve">Итого 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 w:hanging="74"/>
              <w:contextualSpacing/>
              <w:jc w:val="center"/>
              <w:rPr>
                <w:i/>
              </w:rPr>
            </w:pPr>
            <w:r w:rsidRPr="00820958">
              <w:rPr>
                <w:i/>
              </w:rPr>
              <w:t>70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 w:hanging="75"/>
              <w:contextualSpacing/>
              <w:jc w:val="center"/>
              <w:rPr>
                <w:i/>
              </w:rPr>
            </w:pPr>
            <w:r w:rsidRPr="00820958">
              <w:rPr>
                <w:i/>
              </w:rPr>
              <w:t>21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 w:hanging="227"/>
              <w:contextualSpacing/>
              <w:jc w:val="center"/>
              <w:rPr>
                <w:i/>
              </w:rPr>
            </w:pPr>
            <w:r w:rsidRPr="00820958">
              <w:rPr>
                <w:i/>
              </w:rPr>
              <w:t>17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20958" w:rsidRPr="00820958" w:rsidRDefault="00820958" w:rsidP="0082095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57" w:right="57" w:hanging="88"/>
              <w:contextualSpacing/>
              <w:jc w:val="center"/>
              <w:rPr>
                <w:i/>
              </w:rPr>
            </w:pPr>
            <w:r w:rsidRPr="00820958">
              <w:rPr>
                <w:i/>
              </w:rPr>
              <w:t>108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spacing w:line="276" w:lineRule="auto"/>
              <w:ind w:left="57" w:right="57"/>
              <w:contextualSpacing/>
              <w:jc w:val="both"/>
            </w:pPr>
          </w:p>
        </w:tc>
      </w:tr>
    </w:tbl>
    <w:p w:rsidR="00820958" w:rsidRPr="00820958" w:rsidRDefault="00820958" w:rsidP="00820958">
      <w:pPr>
        <w:suppressAutoHyphens/>
        <w:autoSpaceDE w:val="0"/>
        <w:autoSpaceDN w:val="0"/>
        <w:adjustRightInd w:val="0"/>
        <w:spacing w:line="276" w:lineRule="auto"/>
        <w:ind w:left="57" w:right="57" w:firstLine="709"/>
        <w:contextualSpacing/>
        <w:jc w:val="both"/>
        <w:rPr>
          <w:b/>
          <w:bCs/>
        </w:rPr>
      </w:pPr>
    </w:p>
    <w:p w:rsidR="00820958" w:rsidRPr="00820958" w:rsidRDefault="00820958" w:rsidP="00820958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820958">
        <w:rPr>
          <w:b/>
          <w:bCs/>
        </w:rPr>
        <w:t xml:space="preserve">8. </w:t>
      </w:r>
      <w:r w:rsidRPr="00820958">
        <w:rPr>
          <w:rFonts w:ascii="Times New Roman CYR" w:hAnsi="Times New Roman CYR" w:cs="Times New Roman CYR"/>
          <w:b/>
          <w:bCs/>
        </w:rPr>
        <w:t xml:space="preserve">Методы и технологии, используемые на </w:t>
      </w:r>
      <w:r w:rsidRPr="00820958">
        <w:rPr>
          <w:b/>
          <w:bCs/>
          <w:iCs/>
        </w:rPr>
        <w:t>преддипломной</w:t>
      </w:r>
      <w:r w:rsidRPr="00820958">
        <w:rPr>
          <w:b/>
          <w:bCs/>
        </w:rPr>
        <w:t xml:space="preserve"> практике </w:t>
      </w:r>
      <w:r w:rsidRPr="00820958">
        <w:rPr>
          <w:rFonts w:ascii="Times New Roman CYR" w:hAnsi="Times New Roman CYR" w:cs="Times New Roman CYR"/>
          <w:b/>
          <w:bCs/>
        </w:rPr>
        <w:t xml:space="preserve"> </w:t>
      </w:r>
    </w:p>
    <w:p w:rsidR="00820958" w:rsidRPr="00820958" w:rsidRDefault="00820958" w:rsidP="00820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820958">
        <w:rPr>
          <w:rFonts w:eastAsia="Calibri"/>
          <w:lang w:eastAsia="en-US"/>
        </w:rPr>
        <w:t xml:space="preserve">Используются общенаучные методы (наблюдения, описания, сопоставления, индукции и дедукции), частные и специальные методы лингвистического исследования, выбор которых обусловлен решением конкретных исследовательских задач. </w:t>
      </w:r>
    </w:p>
    <w:p w:rsidR="00820958" w:rsidRPr="00820958" w:rsidRDefault="00820958" w:rsidP="00820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820958">
        <w:rPr>
          <w:rFonts w:eastAsia="Calibri"/>
          <w:lang w:eastAsia="en-US"/>
        </w:rPr>
        <w:t xml:space="preserve">Также могут быть </w:t>
      </w:r>
      <w:proofErr w:type="gramStart"/>
      <w:r w:rsidRPr="00820958">
        <w:rPr>
          <w:rFonts w:eastAsia="Calibri"/>
          <w:lang w:eastAsia="en-US"/>
        </w:rPr>
        <w:t>использованы</w:t>
      </w:r>
      <w:proofErr w:type="gramEnd"/>
      <w:r w:rsidRPr="00820958">
        <w:rPr>
          <w:rFonts w:eastAsia="Calibri"/>
          <w:lang w:eastAsia="en-US"/>
        </w:rPr>
        <w:t>:</w:t>
      </w:r>
    </w:p>
    <w:p w:rsidR="00820958" w:rsidRPr="00820958" w:rsidRDefault="00820958" w:rsidP="00820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820958">
        <w:rPr>
          <w:rFonts w:eastAsia="Calibri"/>
          <w:lang w:eastAsia="en-US"/>
        </w:rPr>
        <w:t xml:space="preserve">- электронная информационно-образовательная среда </w:t>
      </w:r>
      <w:proofErr w:type="spellStart"/>
      <w:r w:rsidRPr="00820958">
        <w:rPr>
          <w:rFonts w:eastAsia="Calibri"/>
          <w:lang w:eastAsia="en-US"/>
        </w:rPr>
        <w:t>Мининского</w:t>
      </w:r>
      <w:proofErr w:type="spellEnd"/>
      <w:r w:rsidRPr="00820958">
        <w:rPr>
          <w:rFonts w:eastAsia="Calibri"/>
          <w:lang w:eastAsia="en-US"/>
        </w:rPr>
        <w:t xml:space="preserve"> университета;</w:t>
      </w:r>
    </w:p>
    <w:p w:rsidR="00820958" w:rsidRPr="00820958" w:rsidRDefault="00820958" w:rsidP="00820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820958">
        <w:rPr>
          <w:rFonts w:eastAsia="Calibri"/>
          <w:lang w:eastAsia="en-US"/>
        </w:rPr>
        <w:t>- информационные ресурсы интернета (учебная и научная информация, представленная в научных электронных журналах и на сайтах библиотек);</w:t>
      </w:r>
    </w:p>
    <w:p w:rsidR="00820958" w:rsidRPr="00820958" w:rsidRDefault="00820958" w:rsidP="00820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820958">
        <w:rPr>
          <w:rFonts w:eastAsia="Calibri"/>
          <w:lang w:eastAsia="en-US"/>
        </w:rPr>
        <w:t xml:space="preserve">- программа </w:t>
      </w:r>
      <w:proofErr w:type="gramStart"/>
      <w:r w:rsidRPr="00820958">
        <w:rPr>
          <w:rFonts w:eastAsia="Calibri"/>
          <w:lang w:eastAsia="en-US"/>
        </w:rPr>
        <w:t>М</w:t>
      </w:r>
      <w:proofErr w:type="spellStart"/>
      <w:proofErr w:type="gramEnd"/>
      <w:r w:rsidRPr="00820958">
        <w:rPr>
          <w:rFonts w:eastAsia="Calibri"/>
          <w:lang w:val="en-US" w:eastAsia="en-US"/>
        </w:rPr>
        <w:t>icrosoft</w:t>
      </w:r>
      <w:proofErr w:type="spellEnd"/>
      <w:r w:rsidRPr="00820958">
        <w:rPr>
          <w:rFonts w:eastAsia="Calibri"/>
          <w:lang w:eastAsia="en-US"/>
        </w:rPr>
        <w:t xml:space="preserve"> </w:t>
      </w:r>
      <w:r w:rsidRPr="00820958">
        <w:rPr>
          <w:rFonts w:eastAsia="Calibri"/>
          <w:lang w:val="en-US" w:eastAsia="en-US"/>
        </w:rPr>
        <w:t>Office</w:t>
      </w:r>
      <w:r w:rsidRPr="00820958">
        <w:rPr>
          <w:rFonts w:eastAsia="Calibri"/>
          <w:lang w:eastAsia="en-US"/>
        </w:rPr>
        <w:t xml:space="preserve"> </w:t>
      </w:r>
      <w:r w:rsidRPr="00820958">
        <w:rPr>
          <w:rFonts w:eastAsia="Calibri"/>
          <w:lang w:val="en-US" w:eastAsia="en-US"/>
        </w:rPr>
        <w:t>Power</w:t>
      </w:r>
      <w:r w:rsidRPr="00820958">
        <w:rPr>
          <w:rFonts w:eastAsia="Calibri"/>
          <w:lang w:eastAsia="en-US"/>
        </w:rPr>
        <w:t xml:space="preserve"> </w:t>
      </w:r>
      <w:r w:rsidRPr="00820958">
        <w:rPr>
          <w:rFonts w:eastAsia="Calibri"/>
          <w:lang w:val="en-US" w:eastAsia="en-US"/>
        </w:rPr>
        <w:t>Point</w:t>
      </w:r>
      <w:r w:rsidRPr="00820958">
        <w:rPr>
          <w:rFonts w:eastAsia="Calibri"/>
          <w:lang w:eastAsia="en-US"/>
        </w:rPr>
        <w:t xml:space="preserve"> для создания презентации, отражающей результаты исследования; </w:t>
      </w:r>
    </w:p>
    <w:p w:rsidR="00820958" w:rsidRPr="00820958" w:rsidRDefault="00820958" w:rsidP="00820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820958">
        <w:rPr>
          <w:rFonts w:eastAsia="Calibri"/>
          <w:lang w:eastAsia="en-US"/>
        </w:rPr>
        <w:t>- мультимедийное оборудование.</w:t>
      </w:r>
    </w:p>
    <w:p w:rsidR="00820958" w:rsidRPr="00820958" w:rsidRDefault="00820958" w:rsidP="00820958">
      <w:pPr>
        <w:suppressAutoHyphens/>
        <w:autoSpaceDE w:val="0"/>
        <w:autoSpaceDN w:val="0"/>
        <w:adjustRightInd w:val="0"/>
        <w:jc w:val="both"/>
        <w:rPr>
          <w:b/>
          <w:bCs/>
        </w:rPr>
      </w:pPr>
      <w:r w:rsidRPr="00820958">
        <w:rPr>
          <w:b/>
          <w:bCs/>
        </w:rPr>
        <w:t xml:space="preserve">       9. Рейтинг-план</w:t>
      </w:r>
    </w:p>
    <w:p w:rsidR="00820958" w:rsidRPr="00820958" w:rsidRDefault="00820958" w:rsidP="00820958">
      <w:pPr>
        <w:suppressAutoHyphens/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0"/>
        <w:gridCol w:w="1283"/>
        <w:gridCol w:w="1786"/>
        <w:gridCol w:w="1649"/>
        <w:gridCol w:w="1649"/>
        <w:gridCol w:w="1102"/>
        <w:gridCol w:w="829"/>
        <w:gridCol w:w="793"/>
      </w:tblGrid>
      <w:tr w:rsidR="00820958" w:rsidRPr="00820958" w:rsidTr="00820958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 w:rsidRPr="00820958">
              <w:rPr>
                <w:color w:val="000000"/>
              </w:rPr>
              <w:t xml:space="preserve">№ </w:t>
            </w:r>
            <w:proofErr w:type="gramStart"/>
            <w:r w:rsidRPr="00820958">
              <w:rPr>
                <w:color w:val="000000"/>
              </w:rPr>
              <w:t>п</w:t>
            </w:r>
            <w:proofErr w:type="gramEnd"/>
            <w:r w:rsidRPr="00820958">
              <w:rPr>
                <w:color w:val="000000"/>
              </w:rPr>
              <w:t>/п</w:t>
            </w:r>
          </w:p>
        </w:tc>
        <w:tc>
          <w:tcPr>
            <w:tcW w:w="13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20958">
              <w:rPr>
                <w:color w:val="000000"/>
              </w:rPr>
              <w:t>Код ОР практики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20958">
              <w:rPr>
                <w:color w:val="000000"/>
              </w:rPr>
              <w:t>Виды учебной деятельности</w:t>
            </w:r>
          </w:p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 w:rsidRPr="00820958">
              <w:rPr>
                <w:color w:val="000000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20958">
              <w:rPr>
                <w:color w:val="000000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20958">
              <w:rPr>
                <w:color w:val="000000"/>
              </w:rPr>
              <w:t>Балл за конкретное задание</w:t>
            </w:r>
          </w:p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 w:rsidRPr="00820958">
              <w:rPr>
                <w:color w:val="000000"/>
              </w:rPr>
              <w:t>(</w:t>
            </w:r>
            <w:r w:rsidRPr="00820958">
              <w:rPr>
                <w:color w:val="000000"/>
                <w:lang w:val="en-US"/>
              </w:rPr>
              <w:t>min</w:t>
            </w:r>
            <w:r w:rsidRPr="00820958">
              <w:rPr>
                <w:color w:val="000000"/>
              </w:rPr>
              <w:t>-</w:t>
            </w:r>
            <w:r w:rsidRPr="00820958">
              <w:rPr>
                <w:color w:val="000000"/>
                <w:lang w:val="en-US"/>
              </w:rPr>
              <w:t>max</w:t>
            </w:r>
            <w:r w:rsidRPr="00820958">
              <w:rPr>
                <w:color w:val="00000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 w:rsidRPr="00820958">
              <w:rPr>
                <w:color w:val="000000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 w:rsidRPr="00820958">
              <w:rPr>
                <w:color w:val="000000"/>
              </w:rPr>
              <w:t>Баллы</w:t>
            </w:r>
          </w:p>
        </w:tc>
      </w:tr>
      <w:tr w:rsidR="00820958" w:rsidRPr="00820958" w:rsidTr="00820958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3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 w:rsidRPr="00820958">
              <w:rPr>
                <w:color w:val="000000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 w:rsidRPr="00820958">
              <w:rPr>
                <w:color w:val="000000"/>
              </w:rPr>
              <w:t>Максимальный</w:t>
            </w:r>
          </w:p>
        </w:tc>
      </w:tr>
      <w:tr w:rsidR="00820958" w:rsidRPr="00820958" w:rsidTr="0082095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both"/>
            </w:pPr>
            <w:r w:rsidRPr="00820958">
              <w:t>1</w:t>
            </w:r>
          </w:p>
        </w:tc>
        <w:tc>
          <w:tcPr>
            <w:tcW w:w="13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both"/>
            </w:pPr>
            <w:r w:rsidRPr="00820958">
              <w:rPr>
                <w:rFonts w:ascii="Calibri" w:hAnsi="Calibri" w:cs="Calibri"/>
                <w:sz w:val="22"/>
                <w:szCs w:val="22"/>
              </w:rPr>
              <w:t>ОР-2-1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both"/>
            </w:pPr>
            <w:r w:rsidRPr="00820958">
              <w:rPr>
                <w:rFonts w:eastAsia="Calibri"/>
                <w:bCs/>
                <w:lang w:eastAsia="en-US"/>
              </w:rPr>
              <w:t xml:space="preserve">Консультации с научным </w:t>
            </w:r>
            <w:r w:rsidRPr="00820958">
              <w:rPr>
                <w:rFonts w:eastAsia="Calibri"/>
                <w:bCs/>
                <w:lang w:eastAsia="en-US"/>
              </w:rPr>
              <w:lastRenderedPageBreak/>
              <w:t>руководителем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proofErr w:type="gramStart"/>
            <w:r w:rsidRPr="00820958">
              <w:rPr>
                <w:rFonts w:eastAsia="Calibri"/>
                <w:lang w:eastAsia="en-US"/>
              </w:rPr>
              <w:lastRenderedPageBreak/>
              <w:t>Индивиду-</w:t>
            </w:r>
            <w:proofErr w:type="spellStart"/>
            <w:r w:rsidRPr="00820958">
              <w:rPr>
                <w:rFonts w:eastAsia="Calibri"/>
                <w:lang w:eastAsia="en-US"/>
              </w:rPr>
              <w:t>альный</w:t>
            </w:r>
            <w:proofErr w:type="spellEnd"/>
            <w:proofErr w:type="gramEnd"/>
            <w:r w:rsidRPr="00820958">
              <w:rPr>
                <w:rFonts w:eastAsia="Calibri"/>
                <w:lang w:eastAsia="en-US"/>
              </w:rPr>
              <w:t xml:space="preserve"> план </w:t>
            </w:r>
            <w:r w:rsidRPr="00820958">
              <w:rPr>
                <w:rFonts w:eastAsia="Calibri"/>
                <w:lang w:eastAsia="en-US"/>
              </w:rPr>
              <w:lastRenderedPageBreak/>
              <w:t>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 w:rsidRPr="00820958">
              <w:lastRenderedPageBreak/>
              <w:t>5-15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 w:rsidRPr="00820958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 w:rsidRPr="00820958"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 w:rsidRPr="00820958">
              <w:t>15</w:t>
            </w:r>
          </w:p>
        </w:tc>
      </w:tr>
      <w:tr w:rsidR="00820958" w:rsidRPr="00820958" w:rsidTr="0082095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both"/>
            </w:pPr>
            <w:r w:rsidRPr="00820958">
              <w:lastRenderedPageBreak/>
              <w:t>2</w:t>
            </w:r>
          </w:p>
        </w:tc>
        <w:tc>
          <w:tcPr>
            <w:tcW w:w="132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both"/>
            </w:pPr>
            <w:r w:rsidRPr="00820958">
              <w:rPr>
                <w:rFonts w:eastAsia="Calibri"/>
                <w:lang w:eastAsia="en-US"/>
              </w:rPr>
              <w:t>Создание научного текста в соответствии с целью и структурой ВКР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 w:rsidRPr="00820958">
              <w:t>Текст доклада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 w:rsidRPr="00820958">
              <w:t>40-60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 w:rsidRPr="00820958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 w:rsidRPr="00820958">
              <w:t>40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 w:rsidRPr="00820958">
              <w:t>60</w:t>
            </w:r>
          </w:p>
        </w:tc>
      </w:tr>
      <w:tr w:rsidR="00820958" w:rsidRPr="00820958" w:rsidTr="0082095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both"/>
            </w:pPr>
            <w:r w:rsidRPr="00820958">
              <w:t>3</w:t>
            </w:r>
          </w:p>
        </w:tc>
        <w:tc>
          <w:tcPr>
            <w:tcW w:w="13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820958">
              <w:t>Отчет по практике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 w:rsidRPr="00820958">
              <w:t>Выступление на предзащите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 w:rsidRPr="00820958">
              <w:t>10-25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 w:rsidRPr="00820958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 w:rsidRPr="00820958"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 w:rsidRPr="00820958">
              <w:t>25</w:t>
            </w:r>
          </w:p>
        </w:tc>
      </w:tr>
      <w:tr w:rsidR="00820958" w:rsidRPr="00820958" w:rsidTr="0082095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 w:rsidRPr="00820958">
              <w:rPr>
                <w:color w:val="000000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 w:rsidRPr="00820958"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0958" w:rsidRPr="00820958" w:rsidRDefault="00820958" w:rsidP="00820958">
            <w:pPr>
              <w:suppressAutoHyphens/>
              <w:autoSpaceDE w:val="0"/>
              <w:autoSpaceDN w:val="0"/>
              <w:adjustRightInd w:val="0"/>
              <w:jc w:val="center"/>
            </w:pPr>
            <w:r w:rsidRPr="00820958">
              <w:t>100</w:t>
            </w:r>
          </w:p>
        </w:tc>
      </w:tr>
    </w:tbl>
    <w:p w:rsidR="00820958" w:rsidRPr="00820958" w:rsidRDefault="00820958" w:rsidP="00820958">
      <w:pPr>
        <w:suppressAutoHyphens/>
        <w:autoSpaceDE w:val="0"/>
        <w:autoSpaceDN w:val="0"/>
        <w:adjustRightInd w:val="0"/>
        <w:jc w:val="both"/>
        <w:rPr>
          <w:b/>
          <w:bCs/>
        </w:rPr>
      </w:pPr>
    </w:p>
    <w:p w:rsidR="00820958" w:rsidRPr="00820958" w:rsidRDefault="00820958" w:rsidP="00820958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820958" w:rsidRPr="00820958" w:rsidRDefault="00820958" w:rsidP="00820958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820958">
        <w:rPr>
          <w:b/>
          <w:bCs/>
        </w:rPr>
        <w:t xml:space="preserve">10. Формы отчётности по итогам </w:t>
      </w:r>
      <w:r w:rsidRPr="00820958">
        <w:rPr>
          <w:b/>
          <w:bCs/>
          <w:iCs/>
        </w:rPr>
        <w:t>преддипломной</w:t>
      </w:r>
      <w:r w:rsidRPr="00820958">
        <w:rPr>
          <w:b/>
          <w:bCs/>
        </w:rPr>
        <w:t xml:space="preserve"> практики </w:t>
      </w:r>
      <w:r w:rsidRPr="00820958">
        <w:rPr>
          <w:rFonts w:ascii="Times New Roman CYR" w:hAnsi="Times New Roman CYR" w:cs="Times New Roman CYR"/>
          <w:b/>
          <w:bCs/>
        </w:rPr>
        <w:t xml:space="preserve"> </w:t>
      </w:r>
    </w:p>
    <w:p w:rsidR="00820958" w:rsidRPr="00820958" w:rsidRDefault="00820958" w:rsidP="00820958">
      <w:pPr>
        <w:spacing w:line="276" w:lineRule="auto"/>
        <w:ind w:firstLine="680"/>
        <w:contextualSpacing/>
        <w:jc w:val="both"/>
        <w:rPr>
          <w:rFonts w:eastAsia="Calibri"/>
          <w:lang w:eastAsia="en-US"/>
        </w:rPr>
      </w:pPr>
      <w:r w:rsidRPr="00820958">
        <w:rPr>
          <w:rFonts w:eastAsia="Calibri"/>
          <w:lang w:eastAsia="en-US"/>
        </w:rPr>
        <w:t>Составление и защита отчета (зачет с оценкой). Отчетом  по практике является предзащита ВКР, во время которой студент выступает с докладом о результатах работы над ВКР с презентацией полученных результатов.</w:t>
      </w:r>
    </w:p>
    <w:p w:rsidR="00820958" w:rsidRPr="00820958" w:rsidRDefault="00820958" w:rsidP="00820958">
      <w:pPr>
        <w:tabs>
          <w:tab w:val="left" w:pos="0"/>
          <w:tab w:val="right" w:leader="underscore" w:pos="9639"/>
        </w:tabs>
        <w:suppressAutoHyphens/>
        <w:ind w:firstLine="709"/>
        <w:jc w:val="both"/>
        <w:rPr>
          <w:i/>
          <w:iCs/>
          <w:lang w:eastAsia="ar-SA"/>
        </w:rPr>
      </w:pPr>
    </w:p>
    <w:p w:rsidR="00820958" w:rsidRPr="00820958" w:rsidRDefault="00820958" w:rsidP="00820958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820958">
        <w:rPr>
          <w:b/>
          <w:bCs/>
        </w:rPr>
        <w:t xml:space="preserve">11. Формы текущего контроля успеваемости и промежуточной </w:t>
      </w:r>
      <w:proofErr w:type="gramStart"/>
      <w:r w:rsidRPr="00820958">
        <w:rPr>
          <w:b/>
          <w:bCs/>
        </w:rPr>
        <w:t>аттестации</w:t>
      </w:r>
      <w:proofErr w:type="gramEnd"/>
      <w:r w:rsidRPr="00820958">
        <w:rPr>
          <w:b/>
          <w:bCs/>
        </w:rPr>
        <w:t xml:space="preserve"> обучающихся по итогам </w:t>
      </w:r>
      <w:r w:rsidRPr="00820958">
        <w:rPr>
          <w:b/>
          <w:bCs/>
          <w:iCs/>
        </w:rPr>
        <w:t>преддипломной</w:t>
      </w:r>
      <w:r w:rsidRPr="00820958">
        <w:rPr>
          <w:b/>
          <w:bCs/>
        </w:rPr>
        <w:t xml:space="preserve"> практики </w:t>
      </w:r>
      <w:r w:rsidRPr="00820958">
        <w:rPr>
          <w:rFonts w:ascii="Times New Roman CYR" w:hAnsi="Times New Roman CYR" w:cs="Times New Roman CYR"/>
          <w:b/>
          <w:bCs/>
        </w:rPr>
        <w:t xml:space="preserve"> </w:t>
      </w:r>
    </w:p>
    <w:p w:rsidR="00820958" w:rsidRPr="00820958" w:rsidRDefault="00820958" w:rsidP="00820958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820958">
        <w:rPr>
          <w:rFonts w:eastAsia="Calibri"/>
          <w:lang w:eastAsia="en-US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820958">
        <w:rPr>
          <w:rFonts w:eastAsia="Calibri"/>
          <w:lang w:eastAsia="en-US"/>
        </w:rPr>
        <w:t>обучающихся</w:t>
      </w:r>
      <w:proofErr w:type="gramEnd"/>
      <w:r w:rsidRPr="00820958">
        <w:rPr>
          <w:rFonts w:eastAsia="Calibri"/>
          <w:lang w:eastAsia="en-US"/>
        </w:rPr>
        <w:t>.</w:t>
      </w:r>
    </w:p>
    <w:p w:rsidR="00820958" w:rsidRPr="00820958" w:rsidRDefault="00820958" w:rsidP="00820958">
      <w:pPr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820958">
        <w:rPr>
          <w:rFonts w:eastAsia="Calibri"/>
          <w:b/>
          <w:lang w:eastAsia="en-US"/>
        </w:rPr>
        <w:t xml:space="preserve">Текущий контроль </w:t>
      </w:r>
      <w:r w:rsidRPr="00820958">
        <w:rPr>
          <w:rFonts w:eastAsia="Calibri"/>
          <w:lang w:eastAsia="en-US"/>
        </w:rPr>
        <w:t xml:space="preserve">прохождения практики производится в дискретные временные интервалы научным руководителем студента во время  консультаций и в ходе </w:t>
      </w:r>
      <w:proofErr w:type="gramStart"/>
      <w:r w:rsidRPr="00820958">
        <w:rPr>
          <w:rFonts w:eastAsia="Calibri"/>
          <w:lang w:eastAsia="en-US"/>
        </w:rPr>
        <w:t>проверки исполнения разделов индивидуального плана работы</w:t>
      </w:r>
      <w:proofErr w:type="gramEnd"/>
      <w:r w:rsidRPr="00820958">
        <w:rPr>
          <w:rFonts w:eastAsia="Calibri"/>
          <w:lang w:eastAsia="en-US"/>
        </w:rPr>
        <w:t>.</w:t>
      </w:r>
    </w:p>
    <w:p w:rsidR="00820958" w:rsidRPr="00820958" w:rsidRDefault="00820958" w:rsidP="00820958">
      <w:pPr>
        <w:spacing w:line="276" w:lineRule="auto"/>
        <w:ind w:firstLine="680"/>
        <w:contextualSpacing/>
        <w:jc w:val="both"/>
        <w:rPr>
          <w:rFonts w:eastAsia="Calibri"/>
          <w:lang w:eastAsia="en-US"/>
        </w:rPr>
      </w:pPr>
      <w:r w:rsidRPr="00820958">
        <w:rPr>
          <w:rFonts w:eastAsia="Calibri"/>
          <w:b/>
          <w:lang w:eastAsia="en-US"/>
        </w:rPr>
        <w:t>Промежуточный контроль:</w:t>
      </w:r>
      <w:r w:rsidRPr="00820958">
        <w:rPr>
          <w:rFonts w:eastAsia="Calibri"/>
          <w:i/>
          <w:lang w:eastAsia="en-US"/>
        </w:rPr>
        <w:t xml:space="preserve"> </w:t>
      </w:r>
      <w:r w:rsidRPr="00820958">
        <w:rPr>
          <w:rFonts w:eastAsia="Calibri"/>
          <w:lang w:eastAsia="en-US"/>
        </w:rPr>
        <w:t>аттестация по итогам практики (зачет с оценкой) проводится на основании  предзащиты ВКР, во время которой студент выступает с докладом о результатах работы над ВКР с презентацией полученных результатов.</w:t>
      </w:r>
    </w:p>
    <w:p w:rsidR="00820958" w:rsidRPr="00820958" w:rsidRDefault="00820958" w:rsidP="00820958">
      <w:pPr>
        <w:autoSpaceDE w:val="0"/>
        <w:autoSpaceDN w:val="0"/>
        <w:adjustRightInd w:val="0"/>
        <w:spacing w:line="276" w:lineRule="auto"/>
        <w:ind w:firstLine="851"/>
        <w:contextualSpacing/>
        <w:jc w:val="both"/>
        <w:rPr>
          <w:rFonts w:eastAsia="Calibri"/>
          <w:lang w:eastAsia="en-US"/>
        </w:rPr>
      </w:pPr>
      <w:r w:rsidRPr="00820958">
        <w:rPr>
          <w:rFonts w:eastAsia="Calibri"/>
          <w:lang w:eastAsia="en-US"/>
        </w:rPr>
        <w:t>Процедура предзащиты включает:</w:t>
      </w:r>
    </w:p>
    <w:p w:rsidR="00820958" w:rsidRPr="00820958" w:rsidRDefault="00820958" w:rsidP="00820958">
      <w:pPr>
        <w:autoSpaceDE w:val="0"/>
        <w:autoSpaceDN w:val="0"/>
        <w:adjustRightInd w:val="0"/>
        <w:spacing w:line="276" w:lineRule="auto"/>
        <w:ind w:left="1069"/>
        <w:contextualSpacing/>
        <w:jc w:val="both"/>
        <w:rPr>
          <w:rFonts w:eastAsia="Calibri"/>
          <w:lang w:eastAsia="en-US"/>
        </w:rPr>
      </w:pPr>
      <w:r w:rsidRPr="00820958">
        <w:rPr>
          <w:rFonts w:eastAsia="Calibri"/>
          <w:lang w:eastAsia="en-US"/>
        </w:rPr>
        <w:t>- доклад студента (5 мин.);</w:t>
      </w:r>
    </w:p>
    <w:p w:rsidR="00820958" w:rsidRPr="00820958" w:rsidRDefault="00820958" w:rsidP="00820958">
      <w:pPr>
        <w:autoSpaceDE w:val="0"/>
        <w:autoSpaceDN w:val="0"/>
        <w:adjustRightInd w:val="0"/>
        <w:spacing w:line="276" w:lineRule="auto"/>
        <w:ind w:left="1069"/>
        <w:contextualSpacing/>
        <w:jc w:val="both"/>
        <w:rPr>
          <w:rFonts w:eastAsia="Calibri"/>
          <w:lang w:eastAsia="en-US"/>
        </w:rPr>
      </w:pPr>
      <w:r w:rsidRPr="00820958">
        <w:rPr>
          <w:rFonts w:eastAsia="Calibri"/>
          <w:lang w:eastAsia="en-US"/>
        </w:rPr>
        <w:t>-вопросы студенту;</w:t>
      </w:r>
    </w:p>
    <w:p w:rsidR="00820958" w:rsidRPr="00820958" w:rsidRDefault="00820958" w:rsidP="00820958">
      <w:pPr>
        <w:autoSpaceDE w:val="0"/>
        <w:autoSpaceDN w:val="0"/>
        <w:adjustRightInd w:val="0"/>
        <w:spacing w:line="276" w:lineRule="auto"/>
        <w:ind w:firstLine="1069"/>
        <w:contextualSpacing/>
        <w:jc w:val="both"/>
        <w:rPr>
          <w:rFonts w:eastAsia="Calibri"/>
          <w:lang w:eastAsia="en-US"/>
        </w:rPr>
      </w:pPr>
      <w:r w:rsidRPr="00820958">
        <w:rPr>
          <w:rFonts w:eastAsia="Calibri"/>
          <w:lang w:eastAsia="en-US"/>
        </w:rPr>
        <w:t>- мнение научного руководителя о возможности допуска ВКР к защите.</w:t>
      </w:r>
    </w:p>
    <w:p w:rsidR="00820958" w:rsidRPr="00820958" w:rsidRDefault="00820958" w:rsidP="00820958">
      <w:pPr>
        <w:autoSpaceDE w:val="0"/>
        <w:autoSpaceDN w:val="0"/>
        <w:adjustRightInd w:val="0"/>
        <w:spacing w:line="276" w:lineRule="auto"/>
        <w:ind w:firstLine="993"/>
        <w:contextualSpacing/>
        <w:jc w:val="both"/>
        <w:rPr>
          <w:rFonts w:eastAsia="Calibri"/>
          <w:lang w:eastAsia="en-US"/>
        </w:rPr>
      </w:pPr>
      <w:r w:rsidRPr="00820958">
        <w:rPr>
          <w:rFonts w:eastAsia="Calibri"/>
          <w:lang w:eastAsia="en-US"/>
        </w:rPr>
        <w:t>По результатам предзащиты может быть вынесено, с занесением в протокол, одно из следующих решений:</w:t>
      </w:r>
    </w:p>
    <w:p w:rsidR="00820958" w:rsidRPr="00820958" w:rsidRDefault="00820958" w:rsidP="00820958">
      <w:pPr>
        <w:autoSpaceDE w:val="0"/>
        <w:autoSpaceDN w:val="0"/>
        <w:adjustRightInd w:val="0"/>
        <w:spacing w:line="276" w:lineRule="auto"/>
        <w:ind w:left="1069"/>
        <w:contextualSpacing/>
        <w:jc w:val="both"/>
        <w:rPr>
          <w:rFonts w:eastAsia="Calibri"/>
          <w:lang w:eastAsia="en-US"/>
        </w:rPr>
      </w:pPr>
      <w:r w:rsidRPr="00820958">
        <w:rPr>
          <w:rFonts w:eastAsia="Calibri"/>
          <w:lang w:eastAsia="en-US"/>
        </w:rPr>
        <w:t>- допустить к защите;</w:t>
      </w:r>
    </w:p>
    <w:p w:rsidR="00820958" w:rsidRPr="00820958" w:rsidRDefault="00820958" w:rsidP="00820958">
      <w:pPr>
        <w:autoSpaceDE w:val="0"/>
        <w:autoSpaceDN w:val="0"/>
        <w:adjustRightInd w:val="0"/>
        <w:spacing w:line="276" w:lineRule="auto"/>
        <w:ind w:firstLine="1069"/>
        <w:contextualSpacing/>
        <w:jc w:val="both"/>
        <w:rPr>
          <w:rFonts w:eastAsia="Calibri"/>
          <w:lang w:eastAsia="en-US"/>
        </w:rPr>
      </w:pPr>
      <w:r w:rsidRPr="00820958">
        <w:rPr>
          <w:rFonts w:eastAsia="Calibri"/>
          <w:lang w:eastAsia="en-US"/>
        </w:rPr>
        <w:t>- допустить к защите при условии устранения незначительных недостатков, с предоставлением вместе с ВКР отчета, подписанного научным руководителем, об их устранении;</w:t>
      </w:r>
    </w:p>
    <w:p w:rsidR="00820958" w:rsidRPr="00820958" w:rsidRDefault="00820958" w:rsidP="00820958">
      <w:pPr>
        <w:autoSpaceDE w:val="0"/>
        <w:autoSpaceDN w:val="0"/>
        <w:adjustRightInd w:val="0"/>
        <w:spacing w:line="276" w:lineRule="auto"/>
        <w:ind w:firstLine="993"/>
        <w:contextualSpacing/>
        <w:jc w:val="both"/>
        <w:rPr>
          <w:rFonts w:eastAsia="Calibri"/>
          <w:lang w:eastAsia="en-US"/>
        </w:rPr>
      </w:pPr>
      <w:r w:rsidRPr="00820958">
        <w:rPr>
          <w:rFonts w:eastAsia="Calibri"/>
          <w:lang w:eastAsia="en-US"/>
        </w:rPr>
        <w:t>- направить ВКР на доработку с указанием ее основных недостатков и рекомендациями по их устранению. Не прошедшие предзащиту ВКР проходят процедуру повторной предзащиты после устранения недостатков.</w:t>
      </w:r>
    </w:p>
    <w:p w:rsidR="00820958" w:rsidRPr="00820958" w:rsidRDefault="00820958" w:rsidP="00820958">
      <w:pPr>
        <w:suppressAutoHyphens/>
        <w:ind w:firstLine="709"/>
        <w:jc w:val="both"/>
        <w:rPr>
          <w:sz w:val="22"/>
          <w:szCs w:val="22"/>
          <w:lang w:eastAsia="ar-SA"/>
        </w:rPr>
      </w:pPr>
    </w:p>
    <w:p w:rsidR="00820958" w:rsidRPr="00820958" w:rsidRDefault="00820958" w:rsidP="00820958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820958">
        <w:rPr>
          <w:b/>
          <w:bCs/>
        </w:rPr>
        <w:t xml:space="preserve">12. Перечень учебной литературы и ресурсов сети «Интернет», необходимых для проведения </w:t>
      </w:r>
      <w:r w:rsidRPr="00820958">
        <w:rPr>
          <w:b/>
          <w:bCs/>
          <w:iCs/>
        </w:rPr>
        <w:t>преддипломной</w:t>
      </w:r>
      <w:r w:rsidRPr="00820958">
        <w:rPr>
          <w:b/>
          <w:bCs/>
        </w:rPr>
        <w:t xml:space="preserve"> практики </w:t>
      </w:r>
      <w:r w:rsidRPr="00820958">
        <w:rPr>
          <w:rFonts w:ascii="Times New Roman CYR" w:hAnsi="Times New Roman CYR" w:cs="Times New Roman CYR"/>
          <w:b/>
          <w:bCs/>
        </w:rPr>
        <w:t xml:space="preserve"> </w:t>
      </w:r>
    </w:p>
    <w:p w:rsidR="00820958" w:rsidRPr="00820958" w:rsidRDefault="00820958" w:rsidP="00820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820958">
        <w:rPr>
          <w:bCs/>
        </w:rPr>
        <w:t xml:space="preserve">12.1. </w:t>
      </w:r>
      <w:r w:rsidRPr="00820958">
        <w:rPr>
          <w:bCs/>
          <w:iCs/>
        </w:rPr>
        <w:t>Основная литература</w:t>
      </w:r>
    </w:p>
    <w:p w:rsidR="00820958" w:rsidRPr="00820958" w:rsidRDefault="00820958" w:rsidP="00820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Cs/>
          <w:iCs/>
        </w:rPr>
      </w:pPr>
      <w:r w:rsidRPr="00820958">
        <w:rPr>
          <w:rFonts w:eastAsia="Calibri"/>
          <w:lang w:eastAsia="en-US"/>
        </w:rPr>
        <w:lastRenderedPageBreak/>
        <w:t>1. Методические рекомендации к выполнению выпускной квалификационной работы по русскому языку</w:t>
      </w:r>
      <w:proofErr w:type="gramStart"/>
      <w:r w:rsidRPr="00820958">
        <w:rPr>
          <w:rFonts w:eastAsia="Calibri"/>
          <w:lang w:eastAsia="en-US"/>
        </w:rPr>
        <w:t xml:space="preserve"> / С</w:t>
      </w:r>
      <w:proofErr w:type="gramEnd"/>
      <w:r w:rsidRPr="00820958">
        <w:rPr>
          <w:rFonts w:eastAsia="Calibri"/>
          <w:lang w:eastAsia="en-US"/>
        </w:rPr>
        <w:t xml:space="preserve">ост. Е.А. </w:t>
      </w:r>
      <w:proofErr w:type="spellStart"/>
      <w:r w:rsidRPr="00820958">
        <w:rPr>
          <w:rFonts w:eastAsia="Calibri"/>
          <w:lang w:eastAsia="en-US"/>
        </w:rPr>
        <w:t>Гутина</w:t>
      </w:r>
      <w:proofErr w:type="spellEnd"/>
      <w:r w:rsidRPr="00820958">
        <w:rPr>
          <w:rFonts w:eastAsia="Calibri"/>
          <w:lang w:eastAsia="en-US"/>
        </w:rPr>
        <w:t xml:space="preserve">, Н.Е. Петрова - Н. Новгород: </w:t>
      </w:r>
      <w:proofErr w:type="spellStart"/>
      <w:r w:rsidRPr="00820958">
        <w:rPr>
          <w:rFonts w:eastAsia="Calibri"/>
          <w:lang w:eastAsia="en-US"/>
        </w:rPr>
        <w:t>Мининский</w:t>
      </w:r>
      <w:proofErr w:type="spellEnd"/>
      <w:r w:rsidRPr="00820958">
        <w:rPr>
          <w:rFonts w:eastAsia="Calibri"/>
          <w:lang w:eastAsia="en-US"/>
        </w:rPr>
        <w:t xml:space="preserve"> ун-т, 2016. - 26 с.</w:t>
      </w:r>
    </w:p>
    <w:p w:rsidR="00820958" w:rsidRPr="00820958" w:rsidRDefault="00820958" w:rsidP="00820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shd w:val="clear" w:color="auto" w:fill="FFFFFF"/>
          <w:lang w:eastAsia="en-US"/>
        </w:rPr>
      </w:pPr>
      <w:r w:rsidRPr="00820958">
        <w:rPr>
          <w:bCs/>
          <w:iCs/>
        </w:rPr>
        <w:t xml:space="preserve">2. </w:t>
      </w:r>
      <w:r w:rsidRPr="00820958">
        <w:rPr>
          <w:rFonts w:eastAsia="Calibri"/>
          <w:lang w:eastAsia="en-US"/>
        </w:rPr>
        <w:t xml:space="preserve">Методические рекомендации  к выполнению курсовых проектов и курсовых работ по русскому языку и методике его преподавания / сост. С.Г. Павлов, Н.Ю. </w:t>
      </w:r>
      <w:proofErr w:type="spellStart"/>
      <w:r w:rsidRPr="00820958">
        <w:rPr>
          <w:rFonts w:eastAsia="Calibri"/>
          <w:lang w:eastAsia="en-US"/>
        </w:rPr>
        <w:t>Русова</w:t>
      </w:r>
      <w:proofErr w:type="spellEnd"/>
      <w:r w:rsidRPr="00820958">
        <w:rPr>
          <w:rFonts w:eastAsia="Calibri"/>
          <w:lang w:eastAsia="en-US"/>
        </w:rPr>
        <w:t xml:space="preserve">. Н. Новгород: </w:t>
      </w:r>
      <w:proofErr w:type="spellStart"/>
      <w:r w:rsidRPr="00820958">
        <w:rPr>
          <w:rFonts w:eastAsia="Calibri"/>
          <w:lang w:eastAsia="en-US"/>
        </w:rPr>
        <w:t>Мининский</w:t>
      </w:r>
      <w:proofErr w:type="spellEnd"/>
      <w:r w:rsidRPr="00820958">
        <w:rPr>
          <w:rFonts w:eastAsia="Calibri"/>
          <w:lang w:eastAsia="en-US"/>
        </w:rPr>
        <w:t xml:space="preserve"> университет, 2016. </w:t>
      </w:r>
      <w:r w:rsidRPr="00820958">
        <w:rPr>
          <w:rFonts w:eastAsia="Calibri"/>
          <w:shd w:val="clear" w:color="auto" w:fill="FFFFFF"/>
          <w:lang w:eastAsia="en-US"/>
        </w:rPr>
        <w:t>- 27 с.</w:t>
      </w:r>
    </w:p>
    <w:p w:rsidR="00820958" w:rsidRPr="00820958" w:rsidRDefault="00820958" w:rsidP="00820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820958">
        <w:rPr>
          <w:rFonts w:eastAsia="Calibri"/>
          <w:shd w:val="clear" w:color="auto" w:fill="FFFFFF"/>
          <w:lang w:eastAsia="en-US"/>
        </w:rPr>
        <w:t xml:space="preserve">12.2 </w:t>
      </w:r>
      <w:r w:rsidRPr="00820958">
        <w:rPr>
          <w:rFonts w:eastAsia="Calibri"/>
          <w:lang w:eastAsia="en-US"/>
        </w:rPr>
        <w:t>Дополнительная литература:</w:t>
      </w:r>
    </w:p>
    <w:p w:rsidR="00820958" w:rsidRPr="00820958" w:rsidRDefault="00820958" w:rsidP="00820958">
      <w:pPr>
        <w:ind w:firstLine="709"/>
        <w:contextualSpacing/>
        <w:jc w:val="both"/>
        <w:rPr>
          <w:color w:val="000000"/>
        </w:rPr>
      </w:pPr>
      <w:r w:rsidRPr="00820958">
        <w:rPr>
          <w:rFonts w:eastAsia="Calibri"/>
          <w:lang w:eastAsia="en-US"/>
        </w:rPr>
        <w:t xml:space="preserve"> </w:t>
      </w:r>
      <w:r w:rsidRPr="00820958">
        <w:rPr>
          <w:bCs/>
          <w:iCs/>
        </w:rPr>
        <w:t xml:space="preserve">1. </w:t>
      </w:r>
      <w:r w:rsidRPr="00820958">
        <w:rPr>
          <w:rFonts w:eastAsia="Calibri"/>
          <w:lang w:eastAsia="en-US"/>
        </w:rPr>
        <w:t>Актуальные проблемы современной лингвистики: учебное пособие / сост. Л.Н. Чурилина. - 10-е изд., стереотип. - М.: Флинта: Наука, 2017. - 412 с.  URL: </w:t>
      </w:r>
      <w:hyperlink r:id="rId51" w:history="1">
        <w:r w:rsidRPr="00820958">
          <w:rPr>
            <w:rFonts w:eastAsia="Calibri"/>
            <w:color w:val="0000FF"/>
            <w:u w:val="single"/>
            <w:lang w:eastAsia="en-US"/>
          </w:rPr>
          <w:t>http://biblioclub.ru/index.php?page=book&amp;id=103797</w:t>
        </w:r>
      </w:hyperlink>
      <w:r w:rsidRPr="00820958">
        <w:rPr>
          <w:rFonts w:eastAsia="Calibri"/>
          <w:lang w:eastAsia="en-US"/>
        </w:rPr>
        <w:t>.</w:t>
      </w:r>
    </w:p>
    <w:p w:rsidR="00820958" w:rsidRPr="00820958" w:rsidRDefault="00820958" w:rsidP="00820958">
      <w:pPr>
        <w:spacing w:line="360" w:lineRule="auto"/>
        <w:ind w:firstLine="709"/>
        <w:contextualSpacing/>
        <w:jc w:val="both"/>
        <w:rPr>
          <w:rFonts w:eastAsia="Calibri"/>
          <w:lang w:eastAsia="en-US"/>
        </w:rPr>
      </w:pPr>
      <w:r w:rsidRPr="00820958">
        <w:rPr>
          <w:rFonts w:eastAsia="Calibri"/>
          <w:lang w:eastAsia="en-US"/>
        </w:rPr>
        <w:t>2. Горелов, С.В. Основы научных исследований</w:t>
      </w:r>
      <w:proofErr w:type="gramStart"/>
      <w:r w:rsidRPr="00820958">
        <w:rPr>
          <w:rFonts w:eastAsia="Calibri"/>
          <w:lang w:eastAsia="en-US"/>
        </w:rPr>
        <w:t xml:space="preserve"> :</w:t>
      </w:r>
      <w:proofErr w:type="gramEnd"/>
      <w:r w:rsidRPr="00820958">
        <w:rPr>
          <w:rFonts w:eastAsia="Calibri"/>
          <w:lang w:eastAsia="en-US"/>
        </w:rPr>
        <w:t xml:space="preserve"> учебное пособие / С.В. Горелов, В.П. Горелов, Е.А. Григорьев ; под ред. В.П. Горелова. - 2-е изд., стер. - Москва</w:t>
      </w:r>
      <w:proofErr w:type="gramStart"/>
      <w:r w:rsidRPr="00820958">
        <w:rPr>
          <w:rFonts w:eastAsia="Calibri"/>
          <w:lang w:eastAsia="en-US"/>
        </w:rPr>
        <w:t xml:space="preserve"> ;</w:t>
      </w:r>
      <w:proofErr w:type="gramEnd"/>
      <w:r w:rsidRPr="00820958">
        <w:rPr>
          <w:rFonts w:eastAsia="Calibri"/>
          <w:lang w:eastAsia="en-US"/>
        </w:rPr>
        <w:t xml:space="preserve"> Берлин : </w:t>
      </w:r>
      <w:proofErr w:type="spellStart"/>
      <w:r w:rsidRPr="00820958">
        <w:rPr>
          <w:rFonts w:eastAsia="Calibri"/>
          <w:lang w:eastAsia="en-US"/>
        </w:rPr>
        <w:t>Директ</w:t>
      </w:r>
      <w:proofErr w:type="spellEnd"/>
      <w:r w:rsidRPr="00820958">
        <w:rPr>
          <w:rFonts w:eastAsia="Calibri"/>
          <w:lang w:eastAsia="en-US"/>
        </w:rPr>
        <w:t xml:space="preserve">-Медиа, 2016. - 534 с. : ил., табл. - </w:t>
      </w:r>
      <w:proofErr w:type="spellStart"/>
      <w:r w:rsidRPr="00820958">
        <w:rPr>
          <w:rFonts w:eastAsia="Calibri"/>
          <w:lang w:eastAsia="en-US"/>
        </w:rPr>
        <w:t>Библиогр</w:t>
      </w:r>
      <w:proofErr w:type="spellEnd"/>
      <w:r w:rsidRPr="00820958">
        <w:rPr>
          <w:rFonts w:eastAsia="Calibri"/>
          <w:lang w:eastAsia="en-US"/>
        </w:rPr>
        <w:t>. в кн. - ISBN 978-5-4475-8350-7</w:t>
      </w:r>
      <w:proofErr w:type="gramStart"/>
      <w:r w:rsidRPr="00820958">
        <w:rPr>
          <w:rFonts w:eastAsia="Calibri"/>
          <w:lang w:eastAsia="en-US"/>
        </w:rPr>
        <w:t xml:space="preserve"> ;</w:t>
      </w:r>
      <w:proofErr w:type="gramEnd"/>
      <w:r w:rsidRPr="00820958">
        <w:rPr>
          <w:rFonts w:eastAsia="Calibri"/>
          <w:lang w:eastAsia="en-US"/>
        </w:rPr>
        <w:t xml:space="preserve"> То же [Электронный ресурс]. - URL: </w:t>
      </w:r>
      <w:hyperlink r:id="rId52" w:history="1">
        <w:r w:rsidRPr="00820958">
          <w:rPr>
            <w:rFonts w:eastAsia="Calibri"/>
            <w:u w:val="single"/>
            <w:lang w:eastAsia="en-US"/>
          </w:rPr>
          <w:t>http://biblioclub.ru/index.php?page=book&amp;id=443846</w:t>
        </w:r>
      </w:hyperlink>
    </w:p>
    <w:p w:rsidR="00820958" w:rsidRPr="00820958" w:rsidRDefault="00820958" w:rsidP="00820958">
      <w:pPr>
        <w:spacing w:line="360" w:lineRule="auto"/>
        <w:ind w:firstLine="709"/>
        <w:contextualSpacing/>
        <w:jc w:val="both"/>
        <w:rPr>
          <w:rFonts w:eastAsia="Calibri"/>
          <w:lang w:eastAsia="en-US"/>
        </w:rPr>
      </w:pPr>
      <w:r w:rsidRPr="00820958">
        <w:rPr>
          <w:rFonts w:eastAsia="Calibri"/>
          <w:lang w:eastAsia="en-US"/>
        </w:rPr>
        <w:t>3. Кузнецов, И.Н. Основы научных исследований</w:t>
      </w:r>
      <w:proofErr w:type="gramStart"/>
      <w:r w:rsidRPr="00820958">
        <w:rPr>
          <w:rFonts w:eastAsia="Calibri"/>
          <w:lang w:eastAsia="en-US"/>
        </w:rPr>
        <w:t xml:space="preserve"> :</w:t>
      </w:r>
      <w:proofErr w:type="gramEnd"/>
      <w:r w:rsidRPr="00820958">
        <w:rPr>
          <w:rFonts w:eastAsia="Calibri"/>
          <w:lang w:eastAsia="en-US"/>
        </w:rPr>
        <w:t xml:space="preserve"> учебное пособие / И.Н. Кузнецов. - 3-е изд. - Москва : Издательско-торговая корпорация «Дашков и</w:t>
      </w:r>
      <w:proofErr w:type="gramStart"/>
      <w:r w:rsidRPr="00820958">
        <w:rPr>
          <w:rFonts w:eastAsia="Calibri"/>
          <w:lang w:eastAsia="en-US"/>
        </w:rPr>
        <w:t xml:space="preserve"> К</w:t>
      </w:r>
      <w:proofErr w:type="gramEnd"/>
      <w:r w:rsidRPr="00820958">
        <w:rPr>
          <w:rFonts w:eastAsia="Calibri"/>
          <w:lang w:eastAsia="en-US"/>
        </w:rPr>
        <w:t xml:space="preserve">°», 2017. - 283 с. - (Учебные издания для бакалавров). - </w:t>
      </w:r>
      <w:proofErr w:type="spellStart"/>
      <w:r w:rsidRPr="00820958">
        <w:rPr>
          <w:rFonts w:eastAsia="Calibri"/>
          <w:lang w:eastAsia="en-US"/>
        </w:rPr>
        <w:t>Библиогр</w:t>
      </w:r>
      <w:proofErr w:type="spellEnd"/>
      <w:r w:rsidRPr="00820958">
        <w:rPr>
          <w:rFonts w:eastAsia="Calibri"/>
          <w:lang w:eastAsia="en-US"/>
        </w:rPr>
        <w:t>. в кн. - ISBN 978-5-394-02783-3</w:t>
      </w:r>
      <w:proofErr w:type="gramStart"/>
      <w:r w:rsidRPr="00820958">
        <w:rPr>
          <w:rFonts w:eastAsia="Calibri"/>
          <w:lang w:eastAsia="en-US"/>
        </w:rPr>
        <w:t xml:space="preserve"> ;</w:t>
      </w:r>
      <w:proofErr w:type="gramEnd"/>
      <w:r w:rsidRPr="00820958">
        <w:rPr>
          <w:rFonts w:eastAsia="Calibri"/>
          <w:lang w:eastAsia="en-US"/>
        </w:rPr>
        <w:t xml:space="preserve"> То же [Электронный ресурс]. - URL: </w:t>
      </w:r>
      <w:hyperlink r:id="rId53" w:history="1">
        <w:r w:rsidRPr="00820958">
          <w:rPr>
            <w:rFonts w:eastAsia="Calibri"/>
            <w:u w:val="single"/>
            <w:lang w:eastAsia="en-US"/>
          </w:rPr>
          <w:t>http://biblioclub.ru/index.php?page=book&amp;id=450759</w:t>
        </w:r>
      </w:hyperlink>
    </w:p>
    <w:p w:rsidR="00820958" w:rsidRPr="00820958" w:rsidRDefault="00820958" w:rsidP="00820958">
      <w:pPr>
        <w:spacing w:line="360" w:lineRule="auto"/>
        <w:ind w:firstLine="709"/>
        <w:contextualSpacing/>
        <w:jc w:val="both"/>
        <w:rPr>
          <w:rFonts w:eastAsia="Calibri"/>
          <w:lang w:eastAsia="en-US"/>
        </w:rPr>
      </w:pPr>
      <w:r w:rsidRPr="00820958">
        <w:rPr>
          <w:rFonts w:eastAsia="Calibri"/>
          <w:lang w:eastAsia="en-US"/>
        </w:rPr>
        <w:t>4. Шкляр, М.Ф. Основы научных исследований</w:t>
      </w:r>
      <w:proofErr w:type="gramStart"/>
      <w:r w:rsidRPr="00820958">
        <w:rPr>
          <w:rFonts w:eastAsia="Calibri"/>
          <w:lang w:eastAsia="en-US"/>
        </w:rPr>
        <w:t xml:space="preserve"> :</w:t>
      </w:r>
      <w:proofErr w:type="gramEnd"/>
      <w:r w:rsidRPr="00820958">
        <w:rPr>
          <w:rFonts w:eastAsia="Calibri"/>
          <w:lang w:eastAsia="en-US"/>
        </w:rPr>
        <w:t xml:space="preserve"> учебное пособие / М.Ф. Шкляр. - 6-е изд. - Москва : Издательско-торговая корпорация «Дашков и</w:t>
      </w:r>
      <w:proofErr w:type="gramStart"/>
      <w:r w:rsidRPr="00820958">
        <w:rPr>
          <w:rFonts w:eastAsia="Calibri"/>
          <w:lang w:eastAsia="en-US"/>
        </w:rPr>
        <w:t xml:space="preserve"> К</w:t>
      </w:r>
      <w:proofErr w:type="gramEnd"/>
      <w:r w:rsidRPr="00820958">
        <w:rPr>
          <w:rFonts w:eastAsia="Calibri"/>
          <w:lang w:eastAsia="en-US"/>
        </w:rPr>
        <w:t xml:space="preserve">°», 2017. - 208 с. - (Учебные издания для бакалавров). - </w:t>
      </w:r>
      <w:proofErr w:type="spellStart"/>
      <w:r w:rsidRPr="00820958">
        <w:rPr>
          <w:rFonts w:eastAsia="Calibri"/>
          <w:lang w:eastAsia="en-US"/>
        </w:rPr>
        <w:t>Библиогр</w:t>
      </w:r>
      <w:proofErr w:type="spellEnd"/>
      <w:r w:rsidRPr="00820958">
        <w:rPr>
          <w:rFonts w:eastAsia="Calibri"/>
          <w:lang w:eastAsia="en-US"/>
        </w:rPr>
        <w:t>.: с. 195-196. - ISBN 978-5-394-02518-1</w:t>
      </w:r>
      <w:proofErr w:type="gramStart"/>
      <w:r w:rsidRPr="00820958">
        <w:rPr>
          <w:rFonts w:eastAsia="Calibri"/>
          <w:lang w:eastAsia="en-US"/>
        </w:rPr>
        <w:t xml:space="preserve"> ;</w:t>
      </w:r>
      <w:proofErr w:type="gramEnd"/>
      <w:r w:rsidRPr="00820958">
        <w:rPr>
          <w:rFonts w:eastAsia="Calibri"/>
          <w:lang w:eastAsia="en-US"/>
        </w:rPr>
        <w:t xml:space="preserve"> То же [Электронный ресурс]. - URL: </w:t>
      </w:r>
      <w:hyperlink r:id="rId54" w:history="1">
        <w:r w:rsidRPr="00820958">
          <w:rPr>
            <w:rFonts w:eastAsia="Calibri"/>
            <w:u w:val="single"/>
            <w:lang w:eastAsia="en-US"/>
          </w:rPr>
          <w:t>http://biblioclub.ru/index.php?page=book&amp;id=450782</w:t>
        </w:r>
      </w:hyperlink>
    </w:p>
    <w:p w:rsidR="00820958" w:rsidRPr="00820958" w:rsidRDefault="00820958" w:rsidP="00820958">
      <w:pPr>
        <w:spacing w:line="276" w:lineRule="auto"/>
        <w:ind w:firstLine="510"/>
        <w:contextualSpacing/>
        <w:jc w:val="both"/>
        <w:rPr>
          <w:rFonts w:eastAsia="Calibri"/>
          <w:lang w:eastAsia="en-US"/>
        </w:rPr>
      </w:pPr>
    </w:p>
    <w:p w:rsidR="00820958" w:rsidRPr="00820958" w:rsidRDefault="00820958" w:rsidP="00820958">
      <w:pPr>
        <w:suppressAutoHyphens/>
        <w:spacing w:line="276" w:lineRule="auto"/>
        <w:ind w:firstLine="709"/>
        <w:contextualSpacing/>
        <w:jc w:val="both"/>
        <w:rPr>
          <w:bCs/>
          <w:iCs/>
        </w:rPr>
      </w:pPr>
      <w:r w:rsidRPr="00820958">
        <w:rPr>
          <w:bCs/>
          <w:iCs/>
        </w:rPr>
        <w:t>12.3. Интернет-ресурсы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946"/>
      </w:tblGrid>
      <w:tr w:rsidR="00820958" w:rsidRPr="00820958" w:rsidTr="00820958">
        <w:trPr>
          <w:trHeight w:val="44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958" w:rsidRPr="00820958" w:rsidRDefault="00820958" w:rsidP="00820958">
            <w:pPr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820958">
              <w:rPr>
                <w:rFonts w:eastAsia="Calibri"/>
                <w:lang w:val="en-US" w:eastAsia="en-US"/>
              </w:rPr>
              <w:t>www</w:t>
            </w:r>
            <w:r w:rsidRPr="00820958">
              <w:rPr>
                <w:rFonts w:eastAsia="Calibri"/>
                <w:lang w:eastAsia="en-US"/>
              </w:rPr>
              <w:t>.</w:t>
            </w:r>
            <w:proofErr w:type="spellStart"/>
            <w:r w:rsidRPr="00820958">
              <w:rPr>
                <w:rFonts w:eastAsia="Calibri"/>
                <w:lang w:val="en-US" w:eastAsia="en-US"/>
              </w:rPr>
              <w:t>biblioclub</w:t>
            </w:r>
            <w:proofErr w:type="spellEnd"/>
            <w:r w:rsidRPr="00820958">
              <w:rPr>
                <w:rFonts w:eastAsia="Calibri"/>
                <w:lang w:eastAsia="en-US"/>
              </w:rPr>
              <w:t>.</w:t>
            </w:r>
            <w:proofErr w:type="spellStart"/>
            <w:r w:rsidRPr="00820958">
              <w:rPr>
                <w:rFonts w:eastAsia="Calibri"/>
                <w:lang w:val="en-US" w:eastAsia="en-US"/>
              </w:rPr>
              <w:t>ru</w:t>
            </w:r>
            <w:proofErr w:type="spellEnd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958" w:rsidRPr="00820958" w:rsidRDefault="00820958" w:rsidP="00820958">
            <w:pPr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820958">
              <w:rPr>
                <w:rFonts w:eastAsia="Calibri"/>
                <w:lang w:eastAsia="en-US"/>
              </w:rPr>
              <w:t>ЭБС «Университетская библиотека онлайн»</w:t>
            </w:r>
          </w:p>
        </w:tc>
      </w:tr>
      <w:tr w:rsidR="00820958" w:rsidRPr="00820958" w:rsidTr="00820958">
        <w:trPr>
          <w:trHeight w:val="42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958" w:rsidRPr="00820958" w:rsidRDefault="00820958" w:rsidP="00820958">
            <w:pPr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820958">
              <w:rPr>
                <w:rFonts w:eastAsia="Calibri"/>
                <w:lang w:val="en-US" w:eastAsia="en-US"/>
              </w:rPr>
              <w:t>www</w:t>
            </w:r>
            <w:r w:rsidRPr="00820958">
              <w:rPr>
                <w:rFonts w:eastAsia="Calibri"/>
                <w:lang w:eastAsia="en-US"/>
              </w:rPr>
              <w:t>.</w:t>
            </w:r>
            <w:proofErr w:type="spellStart"/>
            <w:r w:rsidRPr="00820958">
              <w:rPr>
                <w:rFonts w:eastAsia="Calibri"/>
                <w:lang w:val="en-US" w:eastAsia="en-US"/>
              </w:rPr>
              <w:t>elibrary</w:t>
            </w:r>
            <w:proofErr w:type="spellEnd"/>
            <w:r w:rsidRPr="00820958">
              <w:rPr>
                <w:rFonts w:eastAsia="Calibri"/>
                <w:lang w:eastAsia="en-US"/>
              </w:rPr>
              <w:t>.</w:t>
            </w:r>
            <w:proofErr w:type="spellStart"/>
            <w:r w:rsidRPr="00820958">
              <w:rPr>
                <w:rFonts w:eastAsia="Calibri"/>
                <w:lang w:val="en-US" w:eastAsia="en-US"/>
              </w:rPr>
              <w:t>ru</w:t>
            </w:r>
            <w:proofErr w:type="spellEnd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958" w:rsidRPr="00820958" w:rsidRDefault="00820958" w:rsidP="00820958">
            <w:pPr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820958">
              <w:rPr>
                <w:rFonts w:eastAsia="Calibri"/>
                <w:lang w:eastAsia="en-US"/>
              </w:rPr>
              <w:t>Научная электронная библиотека</w:t>
            </w:r>
          </w:p>
        </w:tc>
      </w:tr>
      <w:tr w:rsidR="00820958" w:rsidRPr="00820958" w:rsidTr="00820958">
        <w:trPr>
          <w:trHeight w:val="38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958" w:rsidRPr="00820958" w:rsidRDefault="00820958" w:rsidP="00820958">
            <w:pPr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820958">
              <w:rPr>
                <w:rFonts w:eastAsia="Calibri"/>
                <w:lang w:val="en-US" w:eastAsia="en-US"/>
              </w:rPr>
              <w:t>www</w:t>
            </w:r>
            <w:r w:rsidRPr="00820958">
              <w:rPr>
                <w:rFonts w:eastAsia="Calibri"/>
                <w:lang w:eastAsia="en-US"/>
              </w:rPr>
              <w:t>.</w:t>
            </w:r>
            <w:r w:rsidRPr="00820958">
              <w:rPr>
                <w:rFonts w:eastAsia="Calibri"/>
                <w:lang w:val="en-US" w:eastAsia="en-US"/>
              </w:rPr>
              <w:t>philology</w:t>
            </w:r>
            <w:r w:rsidRPr="00820958">
              <w:rPr>
                <w:rFonts w:eastAsia="Calibri"/>
                <w:lang w:eastAsia="en-US"/>
              </w:rPr>
              <w:t>.</w:t>
            </w:r>
            <w:proofErr w:type="spellStart"/>
            <w:r w:rsidRPr="00820958">
              <w:rPr>
                <w:rFonts w:eastAsia="Calibri"/>
                <w:lang w:val="en-US" w:eastAsia="en-US"/>
              </w:rPr>
              <w:t>ru</w:t>
            </w:r>
            <w:proofErr w:type="spellEnd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958" w:rsidRPr="00820958" w:rsidRDefault="00820958" w:rsidP="00820958">
            <w:pPr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820958">
              <w:rPr>
                <w:rFonts w:eastAsia="Calibri"/>
                <w:lang w:eastAsia="en-US"/>
              </w:rPr>
              <w:t>Русский филологический портал</w:t>
            </w:r>
          </w:p>
        </w:tc>
      </w:tr>
      <w:tr w:rsidR="00820958" w:rsidRPr="00820958" w:rsidTr="00820958">
        <w:trPr>
          <w:trHeight w:val="4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958" w:rsidRPr="00820958" w:rsidRDefault="00820958" w:rsidP="00820958">
            <w:pPr>
              <w:spacing w:line="276" w:lineRule="auto"/>
              <w:contextualSpacing/>
              <w:jc w:val="both"/>
              <w:rPr>
                <w:rFonts w:eastAsia="Calibri"/>
                <w:lang w:val="en-US" w:eastAsia="en-US"/>
              </w:rPr>
            </w:pPr>
            <w:r w:rsidRPr="00820958">
              <w:rPr>
                <w:rFonts w:eastAsia="Calibri"/>
                <w:lang w:val="en-US" w:eastAsia="en-US"/>
              </w:rPr>
              <w:t>www.ebiblioteka.ru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958" w:rsidRPr="00820958" w:rsidRDefault="00820958" w:rsidP="00820958">
            <w:pPr>
              <w:spacing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820958">
              <w:rPr>
                <w:rFonts w:eastAsia="Calibri"/>
                <w:lang w:eastAsia="en-US"/>
              </w:rPr>
              <w:t xml:space="preserve">Универсальные базы данных изданий </w:t>
            </w:r>
          </w:p>
        </w:tc>
      </w:tr>
    </w:tbl>
    <w:p w:rsidR="00820958" w:rsidRPr="00820958" w:rsidRDefault="00820958" w:rsidP="00820958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20958">
        <w:rPr>
          <w:b/>
          <w:bCs/>
        </w:rPr>
        <w:t>13. Фонд оценочных сре</w:t>
      </w:r>
      <w:proofErr w:type="gramStart"/>
      <w:r w:rsidRPr="00820958">
        <w:rPr>
          <w:b/>
          <w:bCs/>
        </w:rPr>
        <w:t>дств дл</w:t>
      </w:r>
      <w:proofErr w:type="gramEnd"/>
      <w:r w:rsidRPr="00820958">
        <w:rPr>
          <w:b/>
          <w:bCs/>
        </w:rPr>
        <w:t>я проведения промежуточной аттестации обучающихся по практике</w:t>
      </w:r>
    </w:p>
    <w:p w:rsidR="00820958" w:rsidRPr="00820958" w:rsidRDefault="00820958" w:rsidP="00820958">
      <w:pPr>
        <w:suppressAutoHyphens/>
        <w:ind w:firstLine="709"/>
        <w:jc w:val="both"/>
        <w:rPr>
          <w:lang w:eastAsia="ar-SA"/>
        </w:rPr>
      </w:pPr>
      <w:r w:rsidRPr="00820958">
        <w:rPr>
          <w:lang w:eastAsia="ar-SA"/>
        </w:rPr>
        <w:t>Фонд оценочных средств по практике представлен в Приложении 2 к программе практики.</w:t>
      </w:r>
    </w:p>
    <w:p w:rsidR="00820958" w:rsidRPr="00820958" w:rsidRDefault="00820958" w:rsidP="00820958">
      <w:pPr>
        <w:suppressAutoHyphens/>
        <w:ind w:firstLine="709"/>
        <w:jc w:val="both"/>
        <w:rPr>
          <w:lang w:eastAsia="ar-SA"/>
        </w:rPr>
      </w:pPr>
      <w:r w:rsidRPr="00820958">
        <w:rPr>
          <w:bCs/>
          <w:lang w:eastAsia="ar-SA"/>
        </w:rPr>
        <w:t xml:space="preserve">Фонд оценочных средств оформляется </w:t>
      </w:r>
      <w:proofErr w:type="gramStart"/>
      <w:r w:rsidRPr="00820958">
        <w:rPr>
          <w:bCs/>
          <w:lang w:eastAsia="ar-SA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Pr="00820958">
        <w:rPr>
          <w:bCs/>
          <w:lang w:eastAsia="ar-SA"/>
        </w:rPr>
        <w:t>.</w:t>
      </w:r>
    </w:p>
    <w:p w:rsidR="00820958" w:rsidRPr="00820958" w:rsidRDefault="00820958" w:rsidP="00820958">
      <w:pPr>
        <w:suppressAutoHyphens/>
        <w:ind w:firstLine="709"/>
        <w:jc w:val="both"/>
        <w:rPr>
          <w:spacing w:val="-4"/>
        </w:rPr>
      </w:pPr>
    </w:p>
    <w:p w:rsidR="00820958" w:rsidRPr="00820958" w:rsidRDefault="00820958" w:rsidP="00820958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20958">
        <w:rPr>
          <w:b/>
          <w:bCs/>
        </w:rPr>
        <w:t xml:space="preserve">14. Перечень информационных технологий, используемых при проведении </w:t>
      </w:r>
      <w:r w:rsidRPr="00820958">
        <w:rPr>
          <w:b/>
          <w:bCs/>
          <w:iCs/>
        </w:rPr>
        <w:t>преддипломной</w:t>
      </w:r>
      <w:r w:rsidRPr="00820958">
        <w:rPr>
          <w:b/>
          <w:bCs/>
        </w:rPr>
        <w:t xml:space="preserve"> практики, включая перечень программного обеспечения и информационных справочных систем</w:t>
      </w:r>
    </w:p>
    <w:p w:rsidR="00820958" w:rsidRPr="00820958" w:rsidRDefault="00820958" w:rsidP="00820958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820958">
        <w:rPr>
          <w:bCs/>
        </w:rPr>
        <w:t>14.1. Перечень программного обеспечения:</w:t>
      </w:r>
    </w:p>
    <w:p w:rsidR="00820958" w:rsidRPr="00820958" w:rsidRDefault="00820958" w:rsidP="00820958">
      <w:pPr>
        <w:spacing w:line="276" w:lineRule="auto"/>
        <w:ind w:firstLine="708"/>
        <w:contextualSpacing/>
        <w:jc w:val="both"/>
        <w:rPr>
          <w:rFonts w:eastAsia="Calibri"/>
          <w:bCs/>
          <w:lang w:eastAsia="en-US"/>
        </w:rPr>
      </w:pPr>
      <w:r w:rsidRPr="00820958">
        <w:rPr>
          <w:rFonts w:eastAsia="Calibri"/>
          <w:lang w:eastAsia="en-US"/>
        </w:rPr>
        <w:lastRenderedPageBreak/>
        <w:t xml:space="preserve">Общесистемные программы: пакет программ </w:t>
      </w:r>
      <w:proofErr w:type="spellStart"/>
      <w:r w:rsidRPr="00820958">
        <w:rPr>
          <w:rFonts w:eastAsia="Calibri"/>
          <w:lang w:eastAsia="en-US"/>
        </w:rPr>
        <w:t>Microsoft</w:t>
      </w:r>
      <w:proofErr w:type="spellEnd"/>
      <w:r w:rsidRPr="00820958">
        <w:rPr>
          <w:rFonts w:eastAsia="Calibri"/>
          <w:lang w:eastAsia="en-US"/>
        </w:rPr>
        <w:t xml:space="preserve"> </w:t>
      </w:r>
      <w:proofErr w:type="spellStart"/>
      <w:r w:rsidRPr="00820958">
        <w:rPr>
          <w:rFonts w:eastAsia="Calibri"/>
          <w:lang w:eastAsia="en-US"/>
        </w:rPr>
        <w:t>Office</w:t>
      </w:r>
      <w:proofErr w:type="spellEnd"/>
      <w:r w:rsidRPr="00820958">
        <w:rPr>
          <w:rFonts w:eastAsia="Calibri"/>
          <w:lang w:eastAsia="en-US"/>
        </w:rPr>
        <w:t xml:space="preserve">: </w:t>
      </w:r>
      <w:proofErr w:type="spellStart"/>
      <w:r w:rsidRPr="00820958">
        <w:rPr>
          <w:rFonts w:eastAsia="Calibri"/>
          <w:lang w:eastAsia="en-US"/>
        </w:rPr>
        <w:t>Microsoft</w:t>
      </w:r>
      <w:proofErr w:type="spellEnd"/>
      <w:r w:rsidRPr="00820958">
        <w:rPr>
          <w:rFonts w:eastAsia="Calibri"/>
          <w:lang w:eastAsia="en-US"/>
        </w:rPr>
        <w:t xml:space="preserve"> </w:t>
      </w:r>
      <w:proofErr w:type="spellStart"/>
      <w:r w:rsidRPr="00820958">
        <w:rPr>
          <w:rFonts w:eastAsia="Calibri"/>
          <w:lang w:eastAsia="en-US"/>
        </w:rPr>
        <w:t>Word</w:t>
      </w:r>
      <w:proofErr w:type="spellEnd"/>
      <w:r w:rsidRPr="00820958">
        <w:rPr>
          <w:rFonts w:eastAsia="Calibri"/>
          <w:lang w:eastAsia="en-US"/>
        </w:rPr>
        <w:t xml:space="preserve">, </w:t>
      </w:r>
      <w:proofErr w:type="spellStart"/>
      <w:r w:rsidRPr="00820958">
        <w:rPr>
          <w:rFonts w:eastAsia="Calibri"/>
          <w:lang w:eastAsia="en-US"/>
        </w:rPr>
        <w:t>Microsoft</w:t>
      </w:r>
      <w:proofErr w:type="spellEnd"/>
      <w:r w:rsidRPr="00820958">
        <w:rPr>
          <w:rFonts w:eastAsia="Calibri"/>
          <w:lang w:eastAsia="en-US"/>
        </w:rPr>
        <w:t xml:space="preserve"> </w:t>
      </w:r>
      <w:proofErr w:type="spellStart"/>
      <w:r w:rsidRPr="00820958">
        <w:rPr>
          <w:rFonts w:eastAsia="Calibri"/>
          <w:lang w:eastAsia="en-US"/>
        </w:rPr>
        <w:t>Excel</w:t>
      </w:r>
      <w:proofErr w:type="spellEnd"/>
      <w:r w:rsidRPr="00820958">
        <w:rPr>
          <w:rFonts w:eastAsia="Calibri"/>
          <w:lang w:eastAsia="en-US"/>
        </w:rPr>
        <w:t xml:space="preserve">, </w:t>
      </w:r>
      <w:proofErr w:type="spellStart"/>
      <w:r w:rsidRPr="00820958">
        <w:rPr>
          <w:rFonts w:eastAsia="Calibri"/>
          <w:lang w:eastAsia="en-US"/>
        </w:rPr>
        <w:t>Microsoft</w:t>
      </w:r>
      <w:proofErr w:type="spellEnd"/>
      <w:r w:rsidRPr="00820958">
        <w:rPr>
          <w:rFonts w:eastAsia="Calibri"/>
          <w:lang w:eastAsia="en-US"/>
        </w:rPr>
        <w:t xml:space="preserve"> </w:t>
      </w:r>
      <w:proofErr w:type="spellStart"/>
      <w:r w:rsidRPr="00820958">
        <w:rPr>
          <w:rFonts w:eastAsia="Calibri"/>
          <w:lang w:eastAsia="en-US"/>
        </w:rPr>
        <w:t>Access</w:t>
      </w:r>
      <w:proofErr w:type="spellEnd"/>
      <w:r w:rsidRPr="00820958">
        <w:rPr>
          <w:rFonts w:eastAsia="Calibri"/>
          <w:lang w:eastAsia="en-US"/>
        </w:rPr>
        <w:t xml:space="preserve">, </w:t>
      </w:r>
      <w:proofErr w:type="spellStart"/>
      <w:r w:rsidRPr="00820958">
        <w:rPr>
          <w:rFonts w:eastAsia="Calibri"/>
          <w:lang w:eastAsia="en-US"/>
        </w:rPr>
        <w:t>Microsoft</w:t>
      </w:r>
      <w:proofErr w:type="spellEnd"/>
      <w:r w:rsidRPr="00820958">
        <w:rPr>
          <w:rFonts w:eastAsia="Calibri"/>
          <w:lang w:eastAsia="en-US"/>
        </w:rPr>
        <w:t xml:space="preserve"> </w:t>
      </w:r>
      <w:proofErr w:type="spellStart"/>
      <w:r w:rsidRPr="00820958">
        <w:rPr>
          <w:rFonts w:eastAsia="Calibri"/>
          <w:lang w:eastAsia="en-US"/>
        </w:rPr>
        <w:t>Power</w:t>
      </w:r>
      <w:proofErr w:type="spellEnd"/>
      <w:r w:rsidRPr="00820958">
        <w:rPr>
          <w:rFonts w:eastAsia="Calibri"/>
          <w:lang w:eastAsia="en-US"/>
        </w:rPr>
        <w:t xml:space="preserve"> </w:t>
      </w:r>
      <w:proofErr w:type="spellStart"/>
      <w:r w:rsidRPr="00820958">
        <w:rPr>
          <w:rFonts w:eastAsia="Calibri"/>
          <w:lang w:eastAsia="en-US"/>
        </w:rPr>
        <w:t>Point</w:t>
      </w:r>
      <w:proofErr w:type="spellEnd"/>
      <w:r w:rsidRPr="00820958">
        <w:rPr>
          <w:rFonts w:eastAsia="Calibri"/>
          <w:lang w:eastAsia="en-US"/>
        </w:rPr>
        <w:t xml:space="preserve">, </w:t>
      </w:r>
      <w:proofErr w:type="spellStart"/>
      <w:r w:rsidRPr="00820958">
        <w:rPr>
          <w:rFonts w:eastAsia="Calibri"/>
          <w:lang w:eastAsia="en-US"/>
        </w:rPr>
        <w:t>Microsoft</w:t>
      </w:r>
      <w:proofErr w:type="spellEnd"/>
      <w:r w:rsidRPr="00820958">
        <w:rPr>
          <w:rFonts w:eastAsia="Calibri"/>
          <w:lang w:eastAsia="en-US"/>
        </w:rPr>
        <w:t xml:space="preserve"> </w:t>
      </w:r>
      <w:proofErr w:type="spellStart"/>
      <w:r w:rsidRPr="00820958">
        <w:rPr>
          <w:rFonts w:eastAsia="Calibri"/>
          <w:lang w:eastAsia="en-US"/>
        </w:rPr>
        <w:t>Outlook</w:t>
      </w:r>
      <w:proofErr w:type="spellEnd"/>
      <w:r w:rsidRPr="00820958">
        <w:rPr>
          <w:rFonts w:eastAsia="Calibri"/>
          <w:lang w:eastAsia="en-US"/>
        </w:rPr>
        <w:t xml:space="preserve">; антивирусные программы  </w:t>
      </w:r>
      <w:proofErr w:type="spellStart"/>
      <w:r w:rsidRPr="00820958">
        <w:rPr>
          <w:rFonts w:eastAsia="Calibri"/>
          <w:lang w:eastAsia="en-US"/>
        </w:rPr>
        <w:t>Kaspersky</w:t>
      </w:r>
      <w:proofErr w:type="spellEnd"/>
      <w:r w:rsidRPr="00820958">
        <w:rPr>
          <w:rFonts w:eastAsia="Calibri"/>
          <w:lang w:eastAsia="en-US"/>
        </w:rPr>
        <w:t xml:space="preserve">, </w:t>
      </w:r>
      <w:proofErr w:type="spellStart"/>
      <w:r w:rsidRPr="00820958">
        <w:rPr>
          <w:rFonts w:eastAsia="Calibri"/>
          <w:lang w:eastAsia="en-US"/>
        </w:rPr>
        <w:t>Aidstest</w:t>
      </w:r>
      <w:proofErr w:type="spellEnd"/>
      <w:r w:rsidRPr="00820958">
        <w:rPr>
          <w:rFonts w:eastAsia="Calibri"/>
          <w:lang w:eastAsia="en-US"/>
        </w:rPr>
        <w:t xml:space="preserve">, </w:t>
      </w:r>
      <w:proofErr w:type="spellStart"/>
      <w:r w:rsidRPr="00820958">
        <w:rPr>
          <w:rFonts w:eastAsia="Calibri"/>
          <w:lang w:eastAsia="en-US"/>
        </w:rPr>
        <w:t>Doctor</w:t>
      </w:r>
      <w:proofErr w:type="spellEnd"/>
      <w:r w:rsidRPr="00820958">
        <w:rPr>
          <w:rFonts w:eastAsia="Calibri"/>
          <w:lang w:eastAsia="en-US"/>
        </w:rPr>
        <w:t xml:space="preserve"> </w:t>
      </w:r>
      <w:proofErr w:type="spellStart"/>
      <w:r w:rsidRPr="00820958">
        <w:rPr>
          <w:rFonts w:eastAsia="Calibri"/>
          <w:lang w:eastAsia="en-US"/>
        </w:rPr>
        <w:t>Web</w:t>
      </w:r>
      <w:proofErr w:type="spellEnd"/>
      <w:r w:rsidRPr="00820958">
        <w:rPr>
          <w:rFonts w:eastAsia="Calibri"/>
          <w:lang w:eastAsia="en-US"/>
        </w:rPr>
        <w:t xml:space="preserve">, </w:t>
      </w:r>
      <w:proofErr w:type="spellStart"/>
      <w:r w:rsidRPr="00820958">
        <w:rPr>
          <w:rFonts w:eastAsia="Calibri"/>
          <w:lang w:eastAsia="en-US"/>
        </w:rPr>
        <w:t>AntiVirus</w:t>
      </w:r>
      <w:proofErr w:type="spellEnd"/>
      <w:r w:rsidRPr="00820958">
        <w:rPr>
          <w:rFonts w:eastAsia="Calibri"/>
          <w:lang w:eastAsia="en-US"/>
        </w:rPr>
        <w:t xml:space="preserve">, и др.; программы, обеспечивающие связь с </w:t>
      </w:r>
      <w:proofErr w:type="spellStart"/>
      <w:r w:rsidRPr="00820958">
        <w:rPr>
          <w:rFonts w:eastAsia="Calibri"/>
          <w:lang w:eastAsia="en-US"/>
        </w:rPr>
        <w:t>Internet</w:t>
      </w:r>
      <w:proofErr w:type="spellEnd"/>
      <w:r w:rsidRPr="00820958">
        <w:rPr>
          <w:rFonts w:eastAsia="Calibri"/>
          <w:lang w:eastAsia="en-US"/>
        </w:rPr>
        <w:t xml:space="preserve">, </w:t>
      </w:r>
      <w:proofErr w:type="spellStart"/>
      <w:r w:rsidRPr="00820958">
        <w:rPr>
          <w:rFonts w:eastAsia="Calibri"/>
          <w:lang w:eastAsia="en-US"/>
        </w:rPr>
        <w:t>Microsoft</w:t>
      </w:r>
      <w:proofErr w:type="spellEnd"/>
      <w:r w:rsidRPr="00820958">
        <w:rPr>
          <w:rFonts w:eastAsia="Calibri"/>
          <w:lang w:eastAsia="en-US"/>
        </w:rPr>
        <w:t xml:space="preserve"> </w:t>
      </w:r>
      <w:proofErr w:type="spellStart"/>
      <w:r w:rsidRPr="00820958">
        <w:rPr>
          <w:rFonts w:eastAsia="Calibri"/>
          <w:lang w:eastAsia="en-US"/>
        </w:rPr>
        <w:t>Internet</w:t>
      </w:r>
      <w:proofErr w:type="spellEnd"/>
      <w:r w:rsidRPr="00820958">
        <w:rPr>
          <w:rFonts w:eastAsia="Calibri"/>
          <w:lang w:eastAsia="en-US"/>
        </w:rPr>
        <w:t xml:space="preserve"> </w:t>
      </w:r>
      <w:proofErr w:type="spellStart"/>
      <w:r w:rsidRPr="00820958">
        <w:rPr>
          <w:rFonts w:eastAsia="Calibri"/>
          <w:lang w:eastAsia="en-US"/>
        </w:rPr>
        <w:t>Explorer</w:t>
      </w:r>
      <w:proofErr w:type="spellEnd"/>
      <w:r w:rsidRPr="00820958">
        <w:rPr>
          <w:rFonts w:eastAsia="Calibri"/>
          <w:lang w:eastAsia="en-US"/>
        </w:rPr>
        <w:t xml:space="preserve">, </w:t>
      </w:r>
      <w:r w:rsidRPr="00820958">
        <w:rPr>
          <w:rFonts w:eastAsia="Calibri"/>
          <w:lang w:val="en-US" w:eastAsia="en-US"/>
        </w:rPr>
        <w:t>Mozilla</w:t>
      </w:r>
      <w:r w:rsidRPr="00820958">
        <w:rPr>
          <w:rFonts w:eastAsia="Calibri"/>
          <w:lang w:eastAsia="en-US"/>
        </w:rPr>
        <w:t xml:space="preserve"> </w:t>
      </w:r>
      <w:proofErr w:type="spellStart"/>
      <w:r w:rsidRPr="00820958">
        <w:rPr>
          <w:rFonts w:eastAsia="Calibri"/>
          <w:lang w:val="en-US" w:eastAsia="en-US"/>
        </w:rPr>
        <w:t>firefox</w:t>
      </w:r>
      <w:proofErr w:type="spellEnd"/>
      <w:r w:rsidRPr="00820958">
        <w:rPr>
          <w:rFonts w:eastAsia="Calibri"/>
          <w:lang w:eastAsia="en-US"/>
        </w:rPr>
        <w:t xml:space="preserve"> и </w:t>
      </w:r>
      <w:proofErr w:type="spellStart"/>
      <w:proofErr w:type="gramStart"/>
      <w:r w:rsidRPr="00820958">
        <w:rPr>
          <w:rFonts w:eastAsia="Calibri"/>
          <w:lang w:eastAsia="en-US"/>
        </w:rPr>
        <w:t>др</w:t>
      </w:r>
      <w:proofErr w:type="spellEnd"/>
      <w:proofErr w:type="gramEnd"/>
      <w:r w:rsidRPr="00820958">
        <w:rPr>
          <w:rFonts w:eastAsia="Calibri"/>
          <w:lang w:eastAsia="en-US"/>
        </w:rPr>
        <w:t xml:space="preserve">; программы архивирования файлов </w:t>
      </w:r>
      <w:hyperlink r:id="rId55" w:history="1">
        <w:proofErr w:type="spellStart"/>
        <w:r w:rsidRPr="00820958">
          <w:rPr>
            <w:rFonts w:eastAsia="Calibri"/>
            <w:color w:val="0000FF"/>
            <w:u w:val="single"/>
            <w:lang w:eastAsia="en-US"/>
          </w:rPr>
          <w:t>WinRAR</w:t>
        </w:r>
        <w:proofErr w:type="spellEnd"/>
      </w:hyperlink>
      <w:r w:rsidRPr="00820958">
        <w:rPr>
          <w:rFonts w:eastAsia="Calibri"/>
          <w:lang w:eastAsia="en-US"/>
        </w:rPr>
        <w:t xml:space="preserve">, </w:t>
      </w:r>
      <w:hyperlink r:id="rId56" w:history="1">
        <w:r w:rsidRPr="00820958">
          <w:rPr>
            <w:rFonts w:eastAsia="Calibri"/>
            <w:color w:val="0000FF"/>
            <w:u w:val="single"/>
            <w:lang w:eastAsia="en-US"/>
          </w:rPr>
          <w:t>7-Zip</w:t>
        </w:r>
      </w:hyperlink>
      <w:r w:rsidRPr="00820958">
        <w:rPr>
          <w:rFonts w:eastAsia="Calibri"/>
          <w:lang w:eastAsia="en-US"/>
        </w:rPr>
        <w:t xml:space="preserve">; программы для работы с </w:t>
      </w:r>
      <w:r w:rsidRPr="00820958">
        <w:rPr>
          <w:rFonts w:eastAsia="Calibri"/>
          <w:lang w:val="en-US" w:eastAsia="en-US"/>
        </w:rPr>
        <w:t>PDF</w:t>
      </w:r>
      <w:r w:rsidRPr="00820958">
        <w:rPr>
          <w:rFonts w:eastAsia="Calibri"/>
          <w:lang w:eastAsia="en-US"/>
        </w:rPr>
        <w:t xml:space="preserve">-файлами </w:t>
      </w:r>
      <w:r w:rsidRPr="00820958">
        <w:rPr>
          <w:rFonts w:eastAsia="Calibri"/>
          <w:lang w:val="en-US" w:eastAsia="en-US"/>
        </w:rPr>
        <w:t>A</w:t>
      </w:r>
      <w:proofErr w:type="spellStart"/>
      <w:r w:rsidRPr="00820958">
        <w:rPr>
          <w:rFonts w:eastAsia="Calibri"/>
          <w:lang w:eastAsia="en-US"/>
        </w:rPr>
        <w:t>dobe</w:t>
      </w:r>
      <w:proofErr w:type="spellEnd"/>
      <w:r w:rsidRPr="00820958">
        <w:rPr>
          <w:rFonts w:eastAsia="Calibri"/>
          <w:lang w:eastAsia="en-US"/>
        </w:rPr>
        <w:t xml:space="preserve"> </w:t>
      </w:r>
      <w:proofErr w:type="spellStart"/>
      <w:r w:rsidRPr="00820958">
        <w:rPr>
          <w:rFonts w:eastAsia="Calibri"/>
          <w:lang w:eastAsia="en-US"/>
        </w:rPr>
        <w:t>acrobat</w:t>
      </w:r>
      <w:proofErr w:type="spellEnd"/>
      <w:r w:rsidRPr="00820958">
        <w:rPr>
          <w:rFonts w:eastAsia="Calibri"/>
          <w:lang w:eastAsia="en-US"/>
        </w:rPr>
        <w:t xml:space="preserve"> </w:t>
      </w:r>
      <w:proofErr w:type="spellStart"/>
      <w:r w:rsidRPr="00820958">
        <w:rPr>
          <w:rFonts w:eastAsia="Calibri"/>
          <w:lang w:eastAsia="en-US"/>
        </w:rPr>
        <w:t>reader</w:t>
      </w:r>
      <w:proofErr w:type="spellEnd"/>
      <w:r w:rsidRPr="00820958">
        <w:rPr>
          <w:rFonts w:eastAsia="Calibri"/>
          <w:lang w:eastAsia="en-US"/>
        </w:rPr>
        <w:t xml:space="preserve">, </w:t>
      </w:r>
      <w:proofErr w:type="spellStart"/>
      <w:r w:rsidRPr="00820958">
        <w:rPr>
          <w:rFonts w:eastAsia="Calibri"/>
          <w:bCs/>
          <w:lang w:eastAsia="en-US"/>
        </w:rPr>
        <w:t>Nitro</w:t>
      </w:r>
      <w:proofErr w:type="spellEnd"/>
      <w:r w:rsidRPr="00820958">
        <w:rPr>
          <w:rFonts w:eastAsia="Calibri"/>
          <w:bCs/>
          <w:lang w:eastAsia="en-US"/>
        </w:rPr>
        <w:t xml:space="preserve"> PDF </w:t>
      </w:r>
      <w:proofErr w:type="spellStart"/>
      <w:r w:rsidRPr="00820958">
        <w:rPr>
          <w:rFonts w:eastAsia="Calibri"/>
          <w:bCs/>
          <w:lang w:eastAsia="en-US"/>
        </w:rPr>
        <w:t>Reader</w:t>
      </w:r>
      <w:proofErr w:type="spellEnd"/>
      <w:r w:rsidRPr="00820958">
        <w:rPr>
          <w:rFonts w:eastAsia="Calibri"/>
          <w:bCs/>
          <w:lang w:eastAsia="en-US"/>
        </w:rPr>
        <w:t>.</w:t>
      </w:r>
    </w:p>
    <w:p w:rsidR="00820958" w:rsidRPr="00820958" w:rsidRDefault="00820958" w:rsidP="00820958">
      <w:pPr>
        <w:tabs>
          <w:tab w:val="right" w:leader="underscore" w:pos="9356"/>
        </w:tabs>
        <w:spacing w:line="276" w:lineRule="auto"/>
        <w:ind w:firstLine="851"/>
        <w:contextualSpacing/>
        <w:jc w:val="both"/>
        <w:rPr>
          <w:rFonts w:eastAsia="Calibri"/>
          <w:lang w:eastAsia="en-US"/>
        </w:rPr>
      </w:pPr>
      <w:r w:rsidRPr="00820958">
        <w:rPr>
          <w:rFonts w:eastAsia="Calibri"/>
          <w:lang w:eastAsia="en-US"/>
        </w:rPr>
        <w:t>Пакет «</w:t>
      </w:r>
      <w:proofErr w:type="spellStart"/>
      <w:r w:rsidRPr="00820958">
        <w:rPr>
          <w:rFonts w:eastAsia="Calibri"/>
          <w:lang w:eastAsia="en-US"/>
        </w:rPr>
        <w:t>Антиплагиат</w:t>
      </w:r>
      <w:proofErr w:type="spellEnd"/>
      <w:r w:rsidRPr="00820958">
        <w:rPr>
          <w:rFonts w:eastAsia="Calibri"/>
          <w:lang w:eastAsia="en-US"/>
        </w:rPr>
        <w:t xml:space="preserve">. ВУЗ»: </w:t>
      </w:r>
      <w:hyperlink r:id="rId57" w:history="1">
        <w:r w:rsidRPr="00820958">
          <w:rPr>
            <w:rFonts w:eastAsia="Calibri"/>
            <w:color w:val="0000FF"/>
            <w:u w:val="single"/>
            <w:lang w:eastAsia="en-US"/>
          </w:rPr>
          <w:t>http://mininuniver.antiplagiat.ru/index.aspx</w:t>
        </w:r>
      </w:hyperlink>
    </w:p>
    <w:p w:rsidR="00820958" w:rsidRPr="00820958" w:rsidRDefault="00820958" w:rsidP="00820958">
      <w:pPr>
        <w:suppressAutoHyphens/>
        <w:ind w:firstLine="708"/>
        <w:rPr>
          <w:bCs/>
        </w:rPr>
      </w:pPr>
      <w:r w:rsidRPr="00820958">
        <w:rPr>
          <w:bCs/>
        </w:rPr>
        <w:t>14.2. Перечень информационных справочных систем:</w:t>
      </w:r>
    </w:p>
    <w:p w:rsidR="00820958" w:rsidRPr="00820958" w:rsidRDefault="00820958" w:rsidP="00820958">
      <w:pPr>
        <w:spacing w:line="276" w:lineRule="auto"/>
        <w:ind w:firstLine="708"/>
        <w:contextualSpacing/>
        <w:jc w:val="both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6201"/>
      </w:tblGrid>
      <w:tr w:rsidR="00820958" w:rsidRPr="00820958" w:rsidTr="00820958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20958" w:rsidRPr="00820958" w:rsidRDefault="00820958" w:rsidP="00820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hyperlink r:id="rId58" w:history="1">
              <w:r w:rsidRPr="00820958">
                <w:rPr>
                  <w:rFonts w:eastAsia="Calibri"/>
                  <w:color w:val="0000FF"/>
                  <w:u w:val="single"/>
                  <w:lang w:eastAsia="en-US"/>
                </w:rPr>
                <w:t>http://slovarozhegova.ru/</w:t>
              </w:r>
            </w:hyperlink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20958" w:rsidRPr="00820958" w:rsidRDefault="00820958" w:rsidP="00820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820958">
              <w:rPr>
                <w:rFonts w:eastAsia="Calibri"/>
                <w:lang w:eastAsia="en-US"/>
              </w:rPr>
              <w:t>Словарь Ожегова онлайн</w:t>
            </w:r>
          </w:p>
        </w:tc>
      </w:tr>
      <w:tr w:rsidR="00820958" w:rsidRPr="00820958" w:rsidTr="00820958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20958" w:rsidRPr="00820958" w:rsidRDefault="00820958" w:rsidP="00820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hyperlink r:id="rId59" w:history="1">
              <w:r w:rsidRPr="00820958">
                <w:rPr>
                  <w:rFonts w:eastAsia="Calibri"/>
                  <w:color w:val="0000FF"/>
                  <w:u w:val="single"/>
                  <w:lang w:eastAsia="en-US"/>
                </w:rPr>
                <w:t>http://www.slovopedia.com/</w:t>
              </w:r>
            </w:hyperlink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20958" w:rsidRPr="00820958" w:rsidRDefault="00820958" w:rsidP="00820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820958">
              <w:rPr>
                <w:rFonts w:eastAsia="Calibri"/>
                <w:lang w:eastAsia="en-US"/>
              </w:rPr>
              <w:t xml:space="preserve">Электронные толковые словари </w:t>
            </w:r>
          </w:p>
        </w:tc>
      </w:tr>
      <w:tr w:rsidR="00820958" w:rsidRPr="00820958" w:rsidTr="00820958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20958" w:rsidRPr="00820958" w:rsidRDefault="00820958" w:rsidP="00820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hyperlink r:id="rId60" w:history="1">
              <w:r w:rsidRPr="00820958">
                <w:rPr>
                  <w:rFonts w:eastAsia="Calibri"/>
                  <w:color w:val="0000FF"/>
                  <w:u w:val="single"/>
                  <w:lang w:val="en-US" w:eastAsia="en-US"/>
                </w:rPr>
                <w:t>www</w:t>
              </w:r>
              <w:r w:rsidRPr="00820958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820958">
                <w:rPr>
                  <w:rFonts w:eastAsia="Calibri"/>
                  <w:color w:val="0000FF"/>
                  <w:u w:val="single"/>
                  <w:lang w:val="en-US" w:eastAsia="en-US"/>
                </w:rPr>
                <w:t>gramota</w:t>
              </w:r>
              <w:proofErr w:type="spellEnd"/>
              <w:r w:rsidRPr="00820958">
                <w:rPr>
                  <w:rFonts w:eastAsia="Calibr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820958">
                <w:rPr>
                  <w:rFonts w:eastAsia="Calibr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</w:hyperlink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20958" w:rsidRPr="00820958" w:rsidRDefault="00820958" w:rsidP="00820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820958">
              <w:rPr>
                <w:rFonts w:eastAsia="Calibri"/>
                <w:lang w:eastAsia="en-US"/>
              </w:rPr>
              <w:t>Информационно-справочный портал по русскому языку</w:t>
            </w:r>
          </w:p>
        </w:tc>
      </w:tr>
      <w:tr w:rsidR="00820958" w:rsidRPr="00820958" w:rsidTr="00820958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20958" w:rsidRPr="00820958" w:rsidRDefault="00820958" w:rsidP="00820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val="en-US" w:eastAsia="en-US"/>
              </w:rPr>
            </w:pPr>
            <w:hyperlink r:id="rId61" w:history="1">
              <w:r w:rsidRPr="00820958">
                <w:rPr>
                  <w:rFonts w:eastAsia="Calibri"/>
                  <w:color w:val="0000FF"/>
                  <w:u w:val="single"/>
                  <w:lang w:eastAsia="en-US"/>
                </w:rPr>
                <w:t>http://www.ruscorpora.ru</w:t>
              </w:r>
            </w:hyperlink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20958" w:rsidRPr="00820958" w:rsidRDefault="00820958" w:rsidP="00820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820958">
              <w:rPr>
                <w:rFonts w:eastAsia="Calibri"/>
                <w:lang w:eastAsia="en-US"/>
              </w:rPr>
              <w:t>Национальный корпус русского языка</w:t>
            </w:r>
          </w:p>
        </w:tc>
      </w:tr>
    </w:tbl>
    <w:p w:rsidR="00820958" w:rsidRPr="00820958" w:rsidRDefault="00820958" w:rsidP="00820958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jc w:val="both"/>
        <w:rPr>
          <w:b/>
          <w:bCs/>
          <w:lang w:eastAsia="ar-SA"/>
        </w:rPr>
      </w:pPr>
    </w:p>
    <w:p w:rsidR="00820958" w:rsidRPr="00820958" w:rsidRDefault="00820958" w:rsidP="00820958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/>
          <w:lang w:eastAsia="ar-SA"/>
        </w:rPr>
      </w:pPr>
      <w:r w:rsidRPr="00820958">
        <w:rPr>
          <w:b/>
          <w:bCs/>
          <w:lang w:eastAsia="ar-SA"/>
        </w:rPr>
        <w:t xml:space="preserve">15. Материально-техническое обеспечение </w:t>
      </w:r>
      <w:r w:rsidRPr="00820958">
        <w:rPr>
          <w:b/>
          <w:bCs/>
          <w:iCs/>
        </w:rPr>
        <w:t>преддипломной</w:t>
      </w:r>
      <w:r w:rsidRPr="00820958">
        <w:rPr>
          <w:b/>
          <w:bCs/>
        </w:rPr>
        <w:t xml:space="preserve"> </w:t>
      </w:r>
      <w:r w:rsidRPr="00820958">
        <w:rPr>
          <w:b/>
          <w:bCs/>
          <w:lang w:eastAsia="ar-SA"/>
        </w:rPr>
        <w:t>практики</w:t>
      </w:r>
      <w:r w:rsidRPr="00820958">
        <w:rPr>
          <w:b/>
          <w:lang w:eastAsia="ar-SA"/>
        </w:rPr>
        <w:t xml:space="preserve"> </w:t>
      </w:r>
    </w:p>
    <w:p w:rsidR="00820958" w:rsidRPr="00820958" w:rsidRDefault="00820958" w:rsidP="00820958">
      <w:pPr>
        <w:tabs>
          <w:tab w:val="right" w:leader="underscore" w:pos="93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820958">
        <w:rPr>
          <w:rFonts w:eastAsia="Calibri"/>
          <w:lang w:eastAsia="en-US"/>
        </w:rPr>
        <w:t>Реализация преддипломной</w:t>
      </w:r>
      <w:r w:rsidRPr="00820958">
        <w:rPr>
          <w:rFonts w:eastAsia="Calibri"/>
          <w:b/>
          <w:lang w:eastAsia="en-US"/>
        </w:rPr>
        <w:t xml:space="preserve"> </w:t>
      </w:r>
      <w:r w:rsidRPr="00820958">
        <w:rPr>
          <w:rFonts w:eastAsia="Calibri"/>
          <w:lang w:eastAsia="en-US"/>
        </w:rPr>
        <w:t>практики требует наличия лекционного оборудования для проведения подготовительного этапа. Для прохождения практики студенту необходимо следующее материально-техническое обеспечение: возможность выхода в интернет для поиска по профильным сайтам и порталам; персональный компьютер, принтер.</w:t>
      </w:r>
    </w:p>
    <w:p w:rsidR="00820958" w:rsidRPr="00820958" w:rsidRDefault="00820958" w:rsidP="00820958">
      <w:pPr>
        <w:tabs>
          <w:tab w:val="right" w:leader="underscore" w:pos="9356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820958">
        <w:rPr>
          <w:rFonts w:eastAsia="Calibri"/>
          <w:lang w:eastAsia="en-US"/>
        </w:rPr>
        <w:t>Представление отчета по практике требует наличие аудитории, оборудованной для проведения презентаций.</w:t>
      </w:r>
    </w:p>
    <w:p w:rsidR="00820958" w:rsidRDefault="00820958" w:rsidP="00820958">
      <w:pPr>
        <w:jc w:val="center"/>
        <w:rPr>
          <w:bCs/>
        </w:rPr>
      </w:pPr>
    </w:p>
    <w:p w:rsidR="00820958" w:rsidRDefault="00820958" w:rsidP="00820958">
      <w:pPr>
        <w:jc w:val="center"/>
        <w:rPr>
          <w:bCs/>
        </w:rPr>
      </w:pPr>
    </w:p>
    <w:p w:rsidR="00820958" w:rsidRDefault="00820958" w:rsidP="00820958">
      <w:pPr>
        <w:jc w:val="center"/>
        <w:rPr>
          <w:bCs/>
        </w:rPr>
      </w:pPr>
    </w:p>
    <w:p w:rsidR="00820958" w:rsidRDefault="00820958" w:rsidP="00820958">
      <w:pPr>
        <w:jc w:val="center"/>
        <w:rPr>
          <w:bCs/>
        </w:rPr>
      </w:pPr>
    </w:p>
    <w:p w:rsidR="00820958" w:rsidRDefault="00820958" w:rsidP="00820958">
      <w:pPr>
        <w:jc w:val="center"/>
        <w:rPr>
          <w:bCs/>
        </w:rPr>
      </w:pPr>
    </w:p>
    <w:p w:rsidR="00820958" w:rsidRDefault="00820958" w:rsidP="00820958">
      <w:pPr>
        <w:jc w:val="center"/>
        <w:rPr>
          <w:bCs/>
        </w:rPr>
      </w:pPr>
    </w:p>
    <w:p w:rsidR="00820958" w:rsidRDefault="00820958" w:rsidP="00820958">
      <w:pPr>
        <w:jc w:val="center"/>
        <w:rPr>
          <w:bCs/>
        </w:rPr>
      </w:pPr>
    </w:p>
    <w:p w:rsidR="00820958" w:rsidRDefault="00820958" w:rsidP="00820958">
      <w:pPr>
        <w:jc w:val="center"/>
        <w:rPr>
          <w:bCs/>
        </w:rPr>
      </w:pPr>
    </w:p>
    <w:p w:rsidR="00820958" w:rsidRDefault="00820958" w:rsidP="00820958">
      <w:pPr>
        <w:jc w:val="center"/>
        <w:rPr>
          <w:bCs/>
        </w:rPr>
      </w:pPr>
    </w:p>
    <w:p w:rsidR="00820958" w:rsidRDefault="00820958" w:rsidP="00820958">
      <w:pPr>
        <w:jc w:val="center"/>
        <w:rPr>
          <w:bCs/>
        </w:rPr>
      </w:pPr>
    </w:p>
    <w:p w:rsidR="00820958" w:rsidRDefault="00820958" w:rsidP="00820958">
      <w:pPr>
        <w:jc w:val="center"/>
        <w:rPr>
          <w:bCs/>
        </w:rPr>
      </w:pPr>
    </w:p>
    <w:p w:rsidR="00820958" w:rsidRDefault="00820958" w:rsidP="00820958">
      <w:pPr>
        <w:jc w:val="center"/>
        <w:rPr>
          <w:bCs/>
        </w:rPr>
      </w:pPr>
    </w:p>
    <w:p w:rsidR="00820958" w:rsidRDefault="00820958" w:rsidP="00820958">
      <w:pPr>
        <w:jc w:val="center"/>
        <w:rPr>
          <w:bCs/>
        </w:rPr>
      </w:pPr>
    </w:p>
    <w:p w:rsidR="00820958" w:rsidRDefault="00820958" w:rsidP="00820958">
      <w:pPr>
        <w:jc w:val="center"/>
        <w:rPr>
          <w:bCs/>
        </w:rPr>
      </w:pPr>
    </w:p>
    <w:p w:rsidR="00820958" w:rsidRDefault="00820958" w:rsidP="00820958">
      <w:pPr>
        <w:jc w:val="center"/>
        <w:rPr>
          <w:bCs/>
        </w:rPr>
      </w:pPr>
    </w:p>
    <w:p w:rsidR="00820958" w:rsidRDefault="00820958" w:rsidP="00820958">
      <w:pPr>
        <w:jc w:val="center"/>
        <w:rPr>
          <w:bCs/>
        </w:rPr>
      </w:pPr>
    </w:p>
    <w:p w:rsidR="00820958" w:rsidRDefault="00820958" w:rsidP="00820958">
      <w:pPr>
        <w:jc w:val="center"/>
        <w:rPr>
          <w:bCs/>
        </w:rPr>
      </w:pPr>
    </w:p>
    <w:p w:rsidR="00820958" w:rsidRDefault="00820958" w:rsidP="00820958">
      <w:pPr>
        <w:jc w:val="center"/>
        <w:rPr>
          <w:bCs/>
        </w:rPr>
      </w:pPr>
    </w:p>
    <w:p w:rsidR="00820958" w:rsidRDefault="00820958" w:rsidP="00820958">
      <w:pPr>
        <w:jc w:val="center"/>
        <w:rPr>
          <w:bCs/>
        </w:rPr>
      </w:pPr>
    </w:p>
    <w:p w:rsidR="00820958" w:rsidRDefault="00820958" w:rsidP="00820958">
      <w:pPr>
        <w:jc w:val="center"/>
        <w:rPr>
          <w:bCs/>
        </w:rPr>
      </w:pPr>
    </w:p>
    <w:p w:rsidR="00820958" w:rsidRDefault="00820958" w:rsidP="00820958">
      <w:pPr>
        <w:jc w:val="center"/>
        <w:rPr>
          <w:bCs/>
        </w:rPr>
      </w:pPr>
    </w:p>
    <w:p w:rsidR="00820958" w:rsidRDefault="00820958" w:rsidP="00820958">
      <w:pPr>
        <w:jc w:val="center"/>
        <w:rPr>
          <w:bCs/>
        </w:rPr>
      </w:pPr>
    </w:p>
    <w:p w:rsidR="00820958" w:rsidRDefault="00820958" w:rsidP="00820958">
      <w:pPr>
        <w:jc w:val="center"/>
        <w:rPr>
          <w:bCs/>
        </w:rPr>
      </w:pPr>
    </w:p>
    <w:p w:rsidR="00820958" w:rsidRDefault="00820958" w:rsidP="00820958">
      <w:pPr>
        <w:jc w:val="center"/>
        <w:rPr>
          <w:bCs/>
        </w:rPr>
      </w:pPr>
    </w:p>
    <w:p w:rsidR="00820958" w:rsidRDefault="00820958" w:rsidP="00820958">
      <w:pPr>
        <w:jc w:val="center"/>
        <w:rPr>
          <w:bCs/>
        </w:rPr>
      </w:pPr>
    </w:p>
    <w:p w:rsidR="00820958" w:rsidRDefault="00820958" w:rsidP="00820958">
      <w:pPr>
        <w:jc w:val="center"/>
        <w:rPr>
          <w:bCs/>
        </w:rPr>
      </w:pPr>
    </w:p>
    <w:p w:rsidR="00820958" w:rsidRDefault="00820958" w:rsidP="00820958">
      <w:pPr>
        <w:jc w:val="center"/>
        <w:rPr>
          <w:bCs/>
        </w:rPr>
      </w:pPr>
    </w:p>
    <w:p w:rsidR="00820958" w:rsidRPr="00BE3383" w:rsidRDefault="00820958" w:rsidP="00820958">
      <w:pPr>
        <w:jc w:val="center"/>
        <w:rPr>
          <w:b/>
          <w:color w:val="000000"/>
        </w:rPr>
      </w:pPr>
      <w:r w:rsidRPr="00BE3383">
        <w:rPr>
          <w:b/>
          <w:bCs/>
        </w:rPr>
        <w:lastRenderedPageBreak/>
        <w:t xml:space="preserve">ПРОГРАММА </w:t>
      </w:r>
      <w:r w:rsidRPr="00BE3383">
        <w:rPr>
          <w:b/>
          <w:color w:val="000000"/>
        </w:rPr>
        <w:t>ПРАКТИКИ</w:t>
      </w:r>
    </w:p>
    <w:p w:rsidR="00820958" w:rsidRPr="00BE3383" w:rsidRDefault="00820958" w:rsidP="00820958">
      <w:pPr>
        <w:jc w:val="center"/>
        <w:rPr>
          <w:b/>
          <w:color w:val="000000"/>
        </w:rPr>
      </w:pPr>
      <w:r w:rsidRPr="00BE3383">
        <w:rPr>
          <w:b/>
          <w:color w:val="000000"/>
        </w:rPr>
        <w:t>по модулю</w:t>
      </w:r>
    </w:p>
    <w:p w:rsidR="00820958" w:rsidRPr="00BE3383" w:rsidRDefault="00820958" w:rsidP="00820958">
      <w:pPr>
        <w:keepNext/>
        <w:keepLines/>
        <w:spacing w:line="276" w:lineRule="auto"/>
        <w:jc w:val="center"/>
        <w:outlineLvl w:val="0"/>
        <w:rPr>
          <w:b/>
          <w:bCs/>
          <w:color w:val="000000"/>
          <w:lang w:eastAsia="x-none"/>
        </w:rPr>
      </w:pPr>
      <w:r w:rsidRPr="00BE3383">
        <w:rPr>
          <w:b/>
          <w:bCs/>
          <w:color w:val="000000"/>
          <w:lang w:eastAsia="x-none"/>
        </w:rPr>
        <w:t>«</w:t>
      </w:r>
      <w:r w:rsidRPr="00820958">
        <w:rPr>
          <w:b/>
          <w:bCs/>
          <w:color w:val="000000"/>
          <w:lang w:eastAsia="x-none"/>
        </w:rPr>
        <w:t>Организация научной работы учащихся по русскому языку и литературе</w:t>
      </w:r>
      <w:r w:rsidRPr="00BE3383">
        <w:rPr>
          <w:b/>
          <w:bCs/>
          <w:color w:val="000000"/>
          <w:lang w:eastAsia="x-none"/>
        </w:rPr>
        <w:t>»</w:t>
      </w:r>
    </w:p>
    <w:p w:rsidR="00820958" w:rsidRPr="00BE3383" w:rsidRDefault="00820958" w:rsidP="00820958">
      <w:pPr>
        <w:jc w:val="center"/>
        <w:rPr>
          <w:b/>
        </w:rPr>
      </w:pPr>
      <w:r w:rsidRPr="00BE3383">
        <w:rPr>
          <w:b/>
          <w:bCs/>
        </w:rPr>
        <w:t>по направлению подготовки</w:t>
      </w:r>
    </w:p>
    <w:p w:rsidR="00820958" w:rsidRPr="00BE3383" w:rsidRDefault="00820958" w:rsidP="00820958">
      <w:pPr>
        <w:jc w:val="center"/>
        <w:rPr>
          <w:bCs/>
        </w:rPr>
      </w:pPr>
      <w:r>
        <w:t>44.03.05</w:t>
      </w:r>
      <w:r w:rsidRPr="00BE3383">
        <w:t xml:space="preserve"> </w:t>
      </w:r>
      <w:r>
        <w:t>Педагогическое образование (с двумя профилями подготовки)</w:t>
      </w:r>
    </w:p>
    <w:p w:rsidR="00820958" w:rsidRPr="00BE3383" w:rsidRDefault="00820958" w:rsidP="00820958">
      <w:pPr>
        <w:jc w:val="center"/>
        <w:rPr>
          <w:b/>
          <w:bCs/>
        </w:rPr>
      </w:pPr>
      <w:r w:rsidRPr="00BE3383">
        <w:rPr>
          <w:b/>
          <w:bCs/>
        </w:rPr>
        <w:t>профилю подготовки</w:t>
      </w:r>
    </w:p>
    <w:p w:rsidR="00820958" w:rsidRPr="00BE3383" w:rsidRDefault="00820958" w:rsidP="00820958">
      <w:pPr>
        <w:jc w:val="center"/>
        <w:rPr>
          <w:b/>
          <w:bCs/>
        </w:rPr>
      </w:pPr>
      <w:r>
        <w:t>«Русский язык и Литература»</w:t>
      </w:r>
    </w:p>
    <w:p w:rsidR="00820958" w:rsidRPr="00BE3383" w:rsidRDefault="00820958" w:rsidP="00820958">
      <w:pPr>
        <w:jc w:val="center"/>
        <w:rPr>
          <w:b/>
          <w:bCs/>
        </w:rPr>
      </w:pPr>
      <w:r w:rsidRPr="00BE3383">
        <w:rPr>
          <w:b/>
          <w:bCs/>
        </w:rPr>
        <w:t>квалификация выпускника</w:t>
      </w:r>
    </w:p>
    <w:p w:rsidR="00820958" w:rsidRPr="00BE3383" w:rsidRDefault="00820958" w:rsidP="00820958">
      <w:pPr>
        <w:jc w:val="center"/>
        <w:rPr>
          <w:bCs/>
        </w:rPr>
      </w:pPr>
      <w:r w:rsidRPr="00BE3383">
        <w:rPr>
          <w:bCs/>
        </w:rPr>
        <w:t>бакалавр</w:t>
      </w:r>
    </w:p>
    <w:p w:rsidR="00820958" w:rsidRPr="00BE3383" w:rsidRDefault="00820958" w:rsidP="00820958">
      <w:pPr>
        <w:jc w:val="center"/>
        <w:rPr>
          <w:b/>
          <w:bCs/>
        </w:rPr>
      </w:pPr>
      <w:r w:rsidRPr="00BE3383">
        <w:rPr>
          <w:b/>
          <w:bCs/>
        </w:rPr>
        <w:t>форма обучения</w:t>
      </w:r>
    </w:p>
    <w:p w:rsidR="00820958" w:rsidRDefault="00820958" w:rsidP="00820958">
      <w:pPr>
        <w:jc w:val="center"/>
        <w:rPr>
          <w:bCs/>
        </w:rPr>
      </w:pPr>
      <w:r w:rsidRPr="00BE3383">
        <w:rPr>
          <w:bCs/>
        </w:rPr>
        <w:t>очная</w:t>
      </w:r>
    </w:p>
    <w:p w:rsidR="00820958" w:rsidRDefault="00820958" w:rsidP="00820958">
      <w:pPr>
        <w:jc w:val="center"/>
        <w:rPr>
          <w:bCs/>
        </w:rPr>
      </w:pPr>
    </w:p>
    <w:p w:rsidR="005021C0" w:rsidRPr="005021C0" w:rsidRDefault="005021C0" w:rsidP="005021C0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5021C0">
        <w:rPr>
          <w:bCs/>
        </w:rPr>
        <w:t>Вид практики:</w:t>
      </w:r>
      <w:r w:rsidRPr="005021C0">
        <w:rPr>
          <w:bCs/>
          <w:i/>
        </w:rPr>
        <w:t xml:space="preserve"> </w:t>
      </w:r>
      <w:proofErr w:type="gramStart"/>
      <w:r w:rsidRPr="005021C0">
        <w:rPr>
          <w:bCs/>
          <w:i/>
        </w:rPr>
        <w:t>производственная</w:t>
      </w:r>
      <w:proofErr w:type="gramEnd"/>
      <w:r w:rsidRPr="005021C0">
        <w:rPr>
          <w:bCs/>
          <w:i/>
        </w:rPr>
        <w:t xml:space="preserve"> </w:t>
      </w:r>
    </w:p>
    <w:p w:rsidR="005021C0" w:rsidRPr="005021C0" w:rsidRDefault="005021C0" w:rsidP="005021C0">
      <w:pPr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5021C0">
        <w:rPr>
          <w:bCs/>
        </w:rPr>
        <w:t>Тип практики: педагогическая, методическая практика. Педагогическая практика</w:t>
      </w:r>
      <w:proofErr w:type="gramStart"/>
      <w:r w:rsidRPr="005021C0">
        <w:rPr>
          <w:bCs/>
        </w:rPr>
        <w:t>2</w:t>
      </w:r>
      <w:proofErr w:type="gramEnd"/>
      <w:r w:rsidRPr="005021C0">
        <w:rPr>
          <w:bCs/>
        </w:rPr>
        <w:t xml:space="preserve">  </w:t>
      </w:r>
    </w:p>
    <w:p w:rsidR="005021C0" w:rsidRPr="005021C0" w:rsidRDefault="005021C0" w:rsidP="005021C0">
      <w:pPr>
        <w:suppressAutoHyphens/>
        <w:autoSpaceDE w:val="0"/>
        <w:autoSpaceDN w:val="0"/>
        <w:adjustRightInd w:val="0"/>
        <w:ind w:left="709"/>
        <w:jc w:val="both"/>
        <w:rPr>
          <w:b/>
          <w:bCs/>
        </w:rPr>
      </w:pPr>
    </w:p>
    <w:p w:rsidR="005021C0" w:rsidRPr="005021C0" w:rsidRDefault="005021C0" w:rsidP="005021C0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200" w:line="276" w:lineRule="auto"/>
        <w:contextualSpacing/>
        <w:jc w:val="both"/>
        <w:rPr>
          <w:b/>
          <w:bCs/>
        </w:rPr>
      </w:pPr>
      <w:r w:rsidRPr="005021C0">
        <w:rPr>
          <w:b/>
          <w:bCs/>
        </w:rPr>
        <w:t>Пояснительная записка</w:t>
      </w:r>
    </w:p>
    <w:p w:rsidR="005021C0" w:rsidRPr="005021C0" w:rsidRDefault="005021C0" w:rsidP="005021C0">
      <w:pPr>
        <w:ind w:firstLine="708"/>
        <w:jc w:val="both"/>
        <w:rPr>
          <w:rFonts w:eastAsia="Calibri"/>
          <w:lang w:eastAsia="en-US"/>
        </w:rPr>
      </w:pPr>
      <w:r w:rsidRPr="005021C0">
        <w:rPr>
          <w:rFonts w:eastAsia="Calibri"/>
          <w:lang w:eastAsia="en-US"/>
        </w:rPr>
        <w:t xml:space="preserve">Производственная (педагогическая, методическая) практика – неотъемлемая часть системы специальной и методической подготовки в системе </w:t>
      </w:r>
      <w:proofErr w:type="spellStart"/>
      <w:r w:rsidRPr="005021C0">
        <w:rPr>
          <w:rFonts w:eastAsia="Calibri"/>
          <w:lang w:eastAsia="en-US"/>
        </w:rPr>
        <w:t>бакалавриата</w:t>
      </w:r>
      <w:proofErr w:type="spellEnd"/>
      <w:r w:rsidRPr="005021C0">
        <w:rPr>
          <w:rFonts w:eastAsia="Calibri"/>
          <w:lang w:eastAsia="en-US"/>
        </w:rPr>
        <w:t xml:space="preserve">. Она направлена на </w:t>
      </w:r>
      <w:r w:rsidRPr="005021C0">
        <w:rPr>
          <w:bCs/>
        </w:rPr>
        <w:t>формирование профессиональных компетенций, связанных с педагогической деятельностью и предполагает соединение теории обучения русскому языку и литературе с опытом организации учебного процесса в школе.</w:t>
      </w:r>
    </w:p>
    <w:p w:rsidR="005021C0" w:rsidRPr="005021C0" w:rsidRDefault="005021C0" w:rsidP="005021C0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5021C0">
        <w:rPr>
          <w:rFonts w:eastAsia="Calibri"/>
          <w:lang w:eastAsia="en-US"/>
        </w:rPr>
        <w:t xml:space="preserve">Производственная (педагогическая, методическая) </w:t>
      </w:r>
      <w:r w:rsidRPr="005021C0">
        <w:rPr>
          <w:bCs/>
        </w:rPr>
        <w:t xml:space="preserve">практика включает три этапа. На первом этапе обучающиеся занимаются  изучением передового педагогического опыта, осуществляют анализ работы учителей. Основное содержание второго этапа – самостоятельная работа обучающихся на уроках, самоанализ проведенных уроков. Заключительный этап предполагает составление отчета по педагогической практике. </w:t>
      </w:r>
    </w:p>
    <w:p w:rsidR="005021C0" w:rsidRPr="005021C0" w:rsidRDefault="005021C0" w:rsidP="005021C0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5021C0">
        <w:rPr>
          <w:bCs/>
        </w:rPr>
        <w:t xml:space="preserve">Рубежный контроль проводится в форме зачета с оценкой. При этом используется </w:t>
      </w:r>
      <w:proofErr w:type="spellStart"/>
      <w:r w:rsidRPr="005021C0">
        <w:rPr>
          <w:bCs/>
        </w:rPr>
        <w:t>балльно</w:t>
      </w:r>
      <w:proofErr w:type="spellEnd"/>
      <w:r w:rsidRPr="005021C0">
        <w:rPr>
          <w:bCs/>
        </w:rPr>
        <w:t>-рейтинговая система оценки.</w:t>
      </w:r>
    </w:p>
    <w:p w:rsidR="005021C0" w:rsidRPr="005021C0" w:rsidRDefault="005021C0" w:rsidP="005021C0">
      <w:pPr>
        <w:suppressAutoHyphens/>
        <w:autoSpaceDE w:val="0"/>
        <w:autoSpaceDN w:val="0"/>
        <w:adjustRightInd w:val="0"/>
        <w:ind w:left="1069"/>
        <w:contextualSpacing/>
        <w:jc w:val="both"/>
        <w:rPr>
          <w:b/>
          <w:bCs/>
        </w:rPr>
      </w:pPr>
    </w:p>
    <w:p w:rsidR="005021C0" w:rsidRPr="005021C0" w:rsidRDefault="005021C0" w:rsidP="005021C0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200" w:line="276" w:lineRule="auto"/>
        <w:contextualSpacing/>
        <w:jc w:val="both"/>
        <w:rPr>
          <w:b/>
          <w:bCs/>
        </w:rPr>
      </w:pPr>
      <w:r w:rsidRPr="005021C0">
        <w:rPr>
          <w:b/>
          <w:bCs/>
        </w:rPr>
        <w:t>Место в структуре образовательного модуля</w:t>
      </w:r>
    </w:p>
    <w:p w:rsidR="005021C0" w:rsidRPr="005021C0" w:rsidRDefault="005021C0" w:rsidP="005021C0">
      <w:pPr>
        <w:suppressAutoHyphens/>
        <w:autoSpaceDE w:val="0"/>
        <w:autoSpaceDN w:val="0"/>
        <w:adjustRightInd w:val="0"/>
        <w:contextualSpacing/>
        <w:jc w:val="both"/>
        <w:rPr>
          <w:b/>
          <w:bCs/>
        </w:rPr>
      </w:pPr>
    </w:p>
    <w:p w:rsidR="005021C0" w:rsidRPr="005021C0" w:rsidRDefault="005021C0" w:rsidP="005021C0">
      <w:pPr>
        <w:suppressAutoHyphens/>
        <w:autoSpaceDE w:val="0"/>
        <w:autoSpaceDN w:val="0"/>
        <w:adjustRightInd w:val="0"/>
        <w:ind w:firstLine="708"/>
        <w:contextualSpacing/>
        <w:jc w:val="both"/>
        <w:rPr>
          <w:rFonts w:eastAsia="Calibri"/>
          <w:lang w:eastAsia="en-US"/>
        </w:rPr>
      </w:pPr>
      <w:r w:rsidRPr="005021C0">
        <w:rPr>
          <w:rFonts w:eastAsia="Calibri"/>
          <w:lang w:eastAsia="en-US"/>
        </w:rPr>
        <w:t>Практика является составной частью модуля К.М.15 «Организация научной работы учащихся по русскому языку и литературе» и базируется на следующих дисциплинах: «Методика обучения и воспитания (русский язык)», «Методика обучения и воспитания (литература)», «Современный русский  литературный язык», «Русский язык и литература в школе», «Педагогическая практика 1 (педагогический, проектный)».</w:t>
      </w:r>
    </w:p>
    <w:p w:rsidR="005021C0" w:rsidRPr="005021C0" w:rsidRDefault="005021C0" w:rsidP="005021C0">
      <w:pPr>
        <w:suppressAutoHyphens/>
        <w:autoSpaceDE w:val="0"/>
        <w:autoSpaceDN w:val="0"/>
        <w:adjustRightInd w:val="0"/>
        <w:ind w:firstLine="708"/>
        <w:contextualSpacing/>
        <w:jc w:val="both"/>
        <w:rPr>
          <w:rFonts w:eastAsia="Calibri"/>
          <w:lang w:eastAsia="en-US"/>
        </w:rPr>
      </w:pPr>
      <w:r w:rsidRPr="005021C0">
        <w:rPr>
          <w:rFonts w:eastAsia="Calibri"/>
          <w:lang w:eastAsia="en-US"/>
        </w:rPr>
        <w:t xml:space="preserve">Производственная (педагогическая, методическая) практика предполагает интеграцию всех полученных ранее знаний (лингвистических, психолого-педагогических, методических).  </w:t>
      </w:r>
    </w:p>
    <w:p w:rsidR="005021C0" w:rsidRPr="005021C0" w:rsidRDefault="005021C0" w:rsidP="005021C0">
      <w:pPr>
        <w:suppressAutoHyphens/>
        <w:autoSpaceDE w:val="0"/>
        <w:autoSpaceDN w:val="0"/>
        <w:adjustRightInd w:val="0"/>
        <w:ind w:firstLine="708"/>
        <w:contextualSpacing/>
        <w:jc w:val="both"/>
        <w:rPr>
          <w:rFonts w:eastAsia="Calibri"/>
          <w:lang w:eastAsia="en-US"/>
        </w:rPr>
      </w:pPr>
      <w:r w:rsidRPr="005021C0">
        <w:rPr>
          <w:rFonts w:eastAsia="Calibri"/>
          <w:lang w:eastAsia="en-US"/>
        </w:rPr>
        <w:t>Прохождение данной практики необходимо как предшествующее для следующих дисциплин: «Актуальные проблемы изучения современной массовой литературы»,</w:t>
      </w:r>
      <w:proofErr w:type="gramStart"/>
      <w:r w:rsidRPr="005021C0">
        <w:rPr>
          <w:rFonts w:eastAsia="Calibri"/>
          <w:lang w:eastAsia="en-US"/>
        </w:rPr>
        <w:t xml:space="preserve"> ,</w:t>
      </w:r>
      <w:proofErr w:type="gramEnd"/>
      <w:r w:rsidRPr="005021C0">
        <w:rPr>
          <w:rFonts w:eastAsia="Calibri"/>
          <w:lang w:eastAsia="en-US"/>
        </w:rPr>
        <w:t xml:space="preserve"> «Русский язык. Методология лингвистики». </w:t>
      </w:r>
    </w:p>
    <w:p w:rsidR="005021C0" w:rsidRPr="005021C0" w:rsidRDefault="005021C0" w:rsidP="005021C0">
      <w:pPr>
        <w:suppressAutoHyphens/>
        <w:autoSpaceDE w:val="0"/>
        <w:autoSpaceDN w:val="0"/>
        <w:adjustRightInd w:val="0"/>
        <w:ind w:firstLine="708"/>
        <w:contextualSpacing/>
        <w:jc w:val="both"/>
        <w:rPr>
          <w:b/>
          <w:bCs/>
        </w:rPr>
      </w:pPr>
    </w:p>
    <w:p w:rsidR="005021C0" w:rsidRPr="005021C0" w:rsidRDefault="005021C0" w:rsidP="005021C0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5021C0">
        <w:rPr>
          <w:b/>
          <w:bCs/>
        </w:rPr>
        <w:t xml:space="preserve">3. </w:t>
      </w:r>
      <w:proofErr w:type="gramStart"/>
      <w:r w:rsidRPr="005021C0">
        <w:rPr>
          <w:b/>
          <w:bCs/>
        </w:rPr>
        <w:t>Цели и задачи производственной (</w:t>
      </w:r>
      <w:r w:rsidRPr="005021C0">
        <w:rPr>
          <w:bCs/>
        </w:rPr>
        <w:t xml:space="preserve">педагогическая практика 2 (педагогический, проектный) </w:t>
      </w:r>
      <w:r w:rsidRPr="005021C0">
        <w:rPr>
          <w:b/>
          <w:bCs/>
        </w:rPr>
        <w:t>практики</w:t>
      </w:r>
      <w:proofErr w:type="gramEnd"/>
    </w:p>
    <w:p w:rsidR="005021C0" w:rsidRPr="005021C0" w:rsidRDefault="005021C0" w:rsidP="005021C0">
      <w:pPr>
        <w:suppressAutoHyphens/>
        <w:autoSpaceDE w:val="0"/>
        <w:autoSpaceDN w:val="0"/>
        <w:adjustRightInd w:val="0"/>
        <w:ind w:firstLine="709"/>
        <w:jc w:val="both"/>
      </w:pPr>
      <w:r w:rsidRPr="005021C0">
        <w:rPr>
          <w:iCs/>
        </w:rPr>
        <w:t xml:space="preserve">Цель </w:t>
      </w:r>
      <w:r w:rsidRPr="005021C0">
        <w:rPr>
          <w:bCs/>
          <w:iCs/>
        </w:rPr>
        <w:t xml:space="preserve">производственной </w:t>
      </w:r>
      <w:r w:rsidRPr="005021C0">
        <w:rPr>
          <w:rFonts w:eastAsia="Calibri"/>
          <w:lang w:eastAsia="en-US"/>
        </w:rPr>
        <w:t xml:space="preserve">(педагогической, методической) </w:t>
      </w:r>
      <w:r w:rsidRPr="005021C0">
        <w:rPr>
          <w:iCs/>
        </w:rPr>
        <w:t xml:space="preserve">практики – создать условия для </w:t>
      </w:r>
      <w:r w:rsidRPr="005021C0">
        <w:rPr>
          <w:iCs/>
          <w:lang w:eastAsia="en-US"/>
        </w:rPr>
        <w:t>приобретения обучающимися профессиональных умений и навыков.</w:t>
      </w:r>
    </w:p>
    <w:p w:rsidR="005021C0" w:rsidRPr="005021C0" w:rsidRDefault="005021C0" w:rsidP="005021C0">
      <w:pPr>
        <w:suppressAutoHyphens/>
        <w:autoSpaceDE w:val="0"/>
        <w:autoSpaceDN w:val="0"/>
        <w:adjustRightInd w:val="0"/>
        <w:ind w:firstLine="709"/>
        <w:jc w:val="both"/>
        <w:rPr>
          <w:iCs/>
        </w:rPr>
      </w:pPr>
      <w:r w:rsidRPr="005021C0">
        <w:rPr>
          <w:iCs/>
        </w:rPr>
        <w:t>Задачами производственной практики являются:</w:t>
      </w:r>
    </w:p>
    <w:p w:rsidR="005021C0" w:rsidRPr="005021C0" w:rsidRDefault="005021C0" w:rsidP="005021C0">
      <w:pPr>
        <w:ind w:firstLine="708"/>
        <w:jc w:val="both"/>
        <w:rPr>
          <w:rFonts w:eastAsia="Calibri"/>
          <w:lang w:eastAsia="en-US"/>
        </w:rPr>
      </w:pPr>
      <w:r w:rsidRPr="005021C0">
        <w:rPr>
          <w:rFonts w:eastAsia="Calibri"/>
          <w:b/>
          <w:lang w:eastAsia="en-US"/>
        </w:rPr>
        <w:t>-</w:t>
      </w:r>
      <w:r w:rsidRPr="005021C0">
        <w:rPr>
          <w:rFonts w:eastAsia="Calibri"/>
          <w:lang w:eastAsia="en-US"/>
        </w:rPr>
        <w:t xml:space="preserve"> создать условия для развития у обучающихся способности реализовывать учебные программы базовых и</w:t>
      </w:r>
      <w:r w:rsidRPr="005021C0">
        <w:rPr>
          <w:rFonts w:eastAsia="Calibri"/>
          <w:b/>
          <w:lang w:eastAsia="en-US"/>
        </w:rPr>
        <w:t xml:space="preserve"> </w:t>
      </w:r>
      <w:r w:rsidRPr="005021C0">
        <w:rPr>
          <w:rFonts w:eastAsia="Calibri"/>
          <w:lang w:eastAsia="en-US"/>
        </w:rPr>
        <w:t>элективных курсов в различных образовательных учреждениях;</w:t>
      </w:r>
    </w:p>
    <w:p w:rsidR="005021C0" w:rsidRPr="005021C0" w:rsidRDefault="005021C0" w:rsidP="005021C0">
      <w:pPr>
        <w:widowControl w:val="0"/>
        <w:jc w:val="both"/>
      </w:pPr>
      <w:r w:rsidRPr="005021C0">
        <w:rPr>
          <w:b/>
        </w:rPr>
        <w:tab/>
        <w:t xml:space="preserve">- </w:t>
      </w:r>
      <w:r w:rsidRPr="005021C0">
        <w:t xml:space="preserve">создать условия для развития у </w:t>
      </w:r>
      <w:proofErr w:type="gramStart"/>
      <w:r w:rsidRPr="005021C0">
        <w:t>обучающихся</w:t>
      </w:r>
      <w:proofErr w:type="gramEnd"/>
      <w:r w:rsidRPr="005021C0">
        <w:t xml:space="preserve"> готовности применять современные </w:t>
      </w:r>
      <w:r w:rsidRPr="005021C0">
        <w:lastRenderedPageBreak/>
        <w:t>методики и технологии, в том числе и информационные, для обеспечения качества учебно-воспитательного процесса;</w:t>
      </w:r>
    </w:p>
    <w:p w:rsidR="005021C0" w:rsidRPr="005021C0" w:rsidRDefault="005021C0" w:rsidP="005021C0">
      <w:pPr>
        <w:widowControl w:val="0"/>
        <w:jc w:val="both"/>
      </w:pPr>
      <w:r w:rsidRPr="005021C0">
        <w:tab/>
      </w:r>
      <w:r w:rsidRPr="005021C0">
        <w:rPr>
          <w:b/>
        </w:rPr>
        <w:t>-</w:t>
      </w:r>
      <w:r w:rsidRPr="005021C0">
        <w:t xml:space="preserve"> создать условия для развития у обучающихся способности применять современные методы диагностирования достижений обучающихся;</w:t>
      </w:r>
    </w:p>
    <w:p w:rsidR="005021C0" w:rsidRPr="005021C0" w:rsidRDefault="005021C0" w:rsidP="005021C0">
      <w:pPr>
        <w:widowControl w:val="0"/>
        <w:ind w:firstLine="708"/>
        <w:jc w:val="both"/>
      </w:pPr>
      <w:r w:rsidRPr="005021C0">
        <w:rPr>
          <w:b/>
        </w:rPr>
        <w:t>-</w:t>
      </w:r>
      <w:r w:rsidRPr="005021C0">
        <w:t xml:space="preserve"> создать условия для развития у обучающихся навыков анализа и коррекции учебно-воспитательного процесса.</w:t>
      </w:r>
    </w:p>
    <w:p w:rsidR="005021C0" w:rsidRPr="005021C0" w:rsidRDefault="005021C0" w:rsidP="005021C0">
      <w:pPr>
        <w:widowControl w:val="0"/>
        <w:jc w:val="both"/>
        <w:rPr>
          <w:b/>
          <w:bCs/>
        </w:rPr>
      </w:pPr>
      <w:r w:rsidRPr="005021C0">
        <w:tab/>
      </w:r>
      <w:r w:rsidRPr="005021C0">
        <w:rPr>
          <w:b/>
          <w:bCs/>
        </w:rPr>
        <w:t>4. Образовательные результаты</w:t>
      </w:r>
      <w:r w:rsidRPr="005021C0">
        <w:rPr>
          <w:b/>
          <w:bCs/>
          <w:lang w:eastAsia="ar-SA"/>
        </w:rPr>
        <w:t xml:space="preserve"> </w:t>
      </w:r>
    </w:p>
    <w:p w:rsidR="005021C0" w:rsidRPr="005021C0" w:rsidRDefault="005021C0" w:rsidP="005021C0">
      <w:pPr>
        <w:suppressAutoHyphens/>
        <w:autoSpaceDE w:val="0"/>
        <w:autoSpaceDN w:val="0"/>
        <w:adjustRightInd w:val="0"/>
        <w:contextualSpacing/>
        <w:jc w:val="both"/>
        <w:rPr>
          <w:bCs/>
          <w:i/>
        </w:rPr>
      </w:pPr>
      <w:r w:rsidRPr="005021C0">
        <w:rPr>
          <w:b/>
          <w:bCs/>
        </w:rPr>
        <w:tab/>
      </w:r>
      <w:r w:rsidRPr="005021C0">
        <w:rPr>
          <w:bCs/>
          <w:i/>
        </w:rPr>
        <w:t xml:space="preserve"> 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1072"/>
        <w:gridCol w:w="2133"/>
        <w:gridCol w:w="1176"/>
        <w:gridCol w:w="1964"/>
        <w:gridCol w:w="1985"/>
        <w:gridCol w:w="1241"/>
      </w:tblGrid>
      <w:tr w:rsidR="005021C0" w:rsidRPr="005021C0" w:rsidTr="00D02767">
        <w:trPr>
          <w:trHeight w:val="385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>Код ОР модуля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>Образовательные результаты модуля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>Код ОР практики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>Образовательные результаты практики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>Код компетенций ОПОП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5021C0">
              <w:t>Средства оценивания ОР</w:t>
            </w:r>
          </w:p>
        </w:tc>
      </w:tr>
      <w:tr w:rsidR="005021C0" w:rsidRPr="005021C0" w:rsidTr="00D02767">
        <w:trPr>
          <w:trHeight w:val="385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5021C0">
              <w:t>ОР</w:t>
            </w:r>
            <w:r w:rsidRPr="005021C0">
              <w:rPr>
                <w:lang w:val="en-US"/>
              </w:rPr>
              <w:t>-1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 xml:space="preserve">Демонстрирует </w:t>
            </w:r>
            <w:r w:rsidRPr="005021C0">
              <w:rPr>
                <w:rFonts w:eastAsia="Calibri"/>
                <w:lang w:eastAsia="en-US"/>
              </w:rPr>
              <w:t xml:space="preserve">умение организовывать сотрудничество обучающихся в рамках научно-исследовательской деятельности по русскому языку и литературе; </w:t>
            </w:r>
            <w:r w:rsidRPr="005021C0">
              <w:rPr>
                <w:rFonts w:eastAsia="Calibri"/>
                <w:sz w:val="22"/>
                <w:szCs w:val="22"/>
                <w:lang w:eastAsia="en-US"/>
              </w:rPr>
              <w:t xml:space="preserve">формировать культуру диалога, организуя устные и письменные дискуссии по проблемам, требующим принятия решений и разрешения конфликтных ситуаций; организовывать публичные выступления учащихся, поощряя их участие в дебатах на школьных конференциях и других форумах, включая </w:t>
            </w:r>
            <w:proofErr w:type="gramStart"/>
            <w:r w:rsidRPr="005021C0">
              <w:rPr>
                <w:rFonts w:eastAsia="Calibri"/>
                <w:sz w:val="22"/>
                <w:szCs w:val="22"/>
                <w:lang w:eastAsia="en-US"/>
              </w:rPr>
              <w:t>интернет-форумы</w:t>
            </w:r>
            <w:proofErr w:type="gramEnd"/>
            <w:r w:rsidRPr="005021C0">
              <w:rPr>
                <w:rFonts w:eastAsia="Calibri"/>
                <w:sz w:val="22"/>
                <w:szCs w:val="22"/>
                <w:lang w:eastAsia="en-US"/>
              </w:rPr>
              <w:t xml:space="preserve"> и конференции.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5021C0">
              <w:t>ОР</w:t>
            </w:r>
            <w:r w:rsidRPr="005021C0">
              <w:rPr>
                <w:lang w:val="en-US"/>
              </w:rPr>
              <w:t>.1-5-1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21C0" w:rsidRPr="005021C0" w:rsidRDefault="005021C0" w:rsidP="005021C0">
            <w:pPr>
              <w:rPr>
                <w:rFonts w:eastAsia="Calibri"/>
                <w:lang w:eastAsia="en-US"/>
              </w:rPr>
            </w:pPr>
            <w:r w:rsidRPr="005021C0">
              <w:rPr>
                <w:rFonts w:eastAsia="Calibri"/>
                <w:lang w:eastAsia="zh-CN"/>
              </w:rPr>
              <w:t>Демонстрирует</w:t>
            </w:r>
          </w:p>
          <w:p w:rsidR="005021C0" w:rsidRPr="005021C0" w:rsidRDefault="005021C0" w:rsidP="005021C0">
            <w:pPr>
              <w:rPr>
                <w:rFonts w:eastAsia="Calibri"/>
                <w:lang w:eastAsia="en-US"/>
              </w:rPr>
            </w:pPr>
            <w:r w:rsidRPr="005021C0">
              <w:rPr>
                <w:rFonts w:eastAsia="Calibri"/>
                <w:lang w:eastAsia="zh-CN"/>
              </w:rPr>
              <w:t>умение</w:t>
            </w:r>
          </w:p>
          <w:p w:rsidR="005021C0" w:rsidRPr="005021C0" w:rsidRDefault="005021C0" w:rsidP="005021C0">
            <w:pPr>
              <w:rPr>
                <w:rFonts w:eastAsia="Calibri"/>
                <w:lang w:eastAsia="en-US"/>
              </w:rPr>
            </w:pPr>
            <w:r w:rsidRPr="005021C0">
              <w:rPr>
                <w:rFonts w:eastAsia="Calibri"/>
                <w:lang w:eastAsia="zh-CN"/>
              </w:rPr>
              <w:t>организовывать</w:t>
            </w:r>
          </w:p>
          <w:p w:rsidR="005021C0" w:rsidRPr="005021C0" w:rsidRDefault="005021C0" w:rsidP="005021C0">
            <w:pPr>
              <w:rPr>
                <w:rFonts w:eastAsia="Calibri"/>
                <w:lang w:eastAsia="en-US"/>
              </w:rPr>
            </w:pPr>
            <w:r w:rsidRPr="005021C0">
              <w:rPr>
                <w:rFonts w:eastAsia="Calibri"/>
                <w:lang w:eastAsia="zh-CN"/>
              </w:rPr>
              <w:t>урочную</w:t>
            </w:r>
          </w:p>
          <w:p w:rsidR="005021C0" w:rsidRPr="005021C0" w:rsidRDefault="005021C0" w:rsidP="005021C0">
            <w:pPr>
              <w:rPr>
                <w:rFonts w:eastAsia="Calibri"/>
                <w:lang w:eastAsia="en-US"/>
              </w:rPr>
            </w:pPr>
            <w:r w:rsidRPr="005021C0">
              <w:rPr>
                <w:rFonts w:eastAsia="Calibri"/>
                <w:lang w:eastAsia="zh-CN"/>
              </w:rPr>
              <w:t>и</w:t>
            </w:r>
          </w:p>
          <w:p w:rsidR="005021C0" w:rsidRPr="005021C0" w:rsidRDefault="005021C0" w:rsidP="005021C0">
            <w:pPr>
              <w:rPr>
                <w:rFonts w:eastAsia="Calibri"/>
                <w:lang w:eastAsia="en-US"/>
              </w:rPr>
            </w:pPr>
            <w:r w:rsidRPr="005021C0">
              <w:rPr>
                <w:rFonts w:eastAsia="Calibri"/>
                <w:lang w:eastAsia="zh-CN"/>
              </w:rPr>
              <w:t>внеурочную</w:t>
            </w:r>
          </w:p>
          <w:p w:rsidR="005021C0" w:rsidRPr="005021C0" w:rsidRDefault="005021C0" w:rsidP="005021C0">
            <w:pPr>
              <w:rPr>
                <w:rFonts w:eastAsia="Calibri"/>
                <w:lang w:eastAsia="en-US"/>
              </w:rPr>
            </w:pPr>
            <w:r w:rsidRPr="005021C0">
              <w:rPr>
                <w:rFonts w:eastAsia="Calibri"/>
                <w:lang w:eastAsia="zh-CN"/>
              </w:rPr>
              <w:t>деятельность</w:t>
            </w:r>
          </w:p>
          <w:p w:rsidR="005021C0" w:rsidRPr="005021C0" w:rsidRDefault="005021C0" w:rsidP="005021C0">
            <w:pPr>
              <w:rPr>
                <w:rFonts w:eastAsia="Calibri"/>
                <w:lang w:eastAsia="en-US"/>
              </w:rPr>
            </w:pPr>
            <w:r w:rsidRPr="005021C0">
              <w:rPr>
                <w:rFonts w:eastAsia="Calibri"/>
                <w:lang w:eastAsia="zh-CN"/>
              </w:rPr>
              <w:t>учащихся</w:t>
            </w:r>
          </w:p>
          <w:p w:rsidR="005021C0" w:rsidRPr="005021C0" w:rsidRDefault="005021C0" w:rsidP="005021C0">
            <w:pPr>
              <w:rPr>
                <w:rFonts w:eastAsia="Calibri"/>
                <w:lang w:eastAsia="en-US"/>
              </w:rPr>
            </w:pPr>
            <w:r w:rsidRPr="005021C0">
              <w:rPr>
                <w:rFonts w:eastAsia="Calibri"/>
                <w:lang w:eastAsia="zh-CN"/>
              </w:rPr>
              <w:t>по</w:t>
            </w:r>
          </w:p>
          <w:p w:rsidR="005021C0" w:rsidRPr="005021C0" w:rsidRDefault="005021C0" w:rsidP="005021C0">
            <w:pPr>
              <w:rPr>
                <w:rFonts w:eastAsia="yandex-sans"/>
                <w:color w:val="000000"/>
                <w:sz w:val="22"/>
                <w:lang w:eastAsia="en-US"/>
              </w:rPr>
            </w:pPr>
            <w:r w:rsidRPr="005021C0">
              <w:rPr>
                <w:rFonts w:eastAsia="Calibri"/>
                <w:lang w:eastAsia="zh-CN"/>
              </w:rPr>
              <w:t>русскому язы</w:t>
            </w:r>
            <w:r w:rsidRPr="005021C0">
              <w:rPr>
                <w:rFonts w:eastAsia="yandex-sans"/>
                <w:color w:val="000000"/>
                <w:sz w:val="22"/>
                <w:shd w:val="clear" w:color="auto" w:fill="FFFFFF"/>
                <w:lang w:eastAsia="zh-CN" w:bidi="ar"/>
              </w:rPr>
              <w:t>ку и</w:t>
            </w:r>
          </w:p>
          <w:p w:rsidR="005021C0" w:rsidRPr="005021C0" w:rsidRDefault="005021C0" w:rsidP="005021C0">
            <w:pPr>
              <w:shd w:val="clear" w:color="auto" w:fill="FFFFFF"/>
              <w:jc w:val="both"/>
              <w:rPr>
                <w:rFonts w:eastAsia="yandex-sans"/>
                <w:color w:val="000000"/>
                <w:lang w:eastAsia="en-US"/>
              </w:rPr>
            </w:pPr>
            <w:r w:rsidRPr="005021C0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литературе</w:t>
            </w:r>
          </w:p>
          <w:p w:rsidR="005021C0" w:rsidRPr="005021C0" w:rsidRDefault="005021C0" w:rsidP="005021C0">
            <w:pPr>
              <w:shd w:val="clear" w:color="auto" w:fill="FFFFFF"/>
              <w:jc w:val="both"/>
              <w:rPr>
                <w:rFonts w:eastAsia="yandex-sans"/>
                <w:color w:val="000000"/>
                <w:lang w:eastAsia="en-US"/>
              </w:rPr>
            </w:pPr>
            <w:r w:rsidRPr="005021C0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на</w:t>
            </w:r>
          </w:p>
          <w:p w:rsidR="005021C0" w:rsidRPr="005021C0" w:rsidRDefault="005021C0" w:rsidP="005021C0">
            <w:pPr>
              <w:shd w:val="clear" w:color="auto" w:fill="FFFFFF"/>
              <w:jc w:val="both"/>
              <w:rPr>
                <w:rFonts w:eastAsia="yandex-sans"/>
                <w:color w:val="000000"/>
                <w:lang w:eastAsia="en-US"/>
              </w:rPr>
            </w:pPr>
            <w:r w:rsidRPr="005021C0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основе</w:t>
            </w:r>
          </w:p>
          <w:p w:rsidR="005021C0" w:rsidRPr="005021C0" w:rsidRDefault="005021C0" w:rsidP="005021C0">
            <w:pPr>
              <w:shd w:val="clear" w:color="auto" w:fill="FFFFFF"/>
              <w:jc w:val="both"/>
              <w:rPr>
                <w:rFonts w:eastAsia="yandex-sans"/>
                <w:color w:val="000000"/>
                <w:lang w:eastAsia="en-US"/>
              </w:rPr>
            </w:pPr>
            <w:r w:rsidRPr="005021C0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выявленных</w:t>
            </w:r>
          </w:p>
          <w:p w:rsidR="005021C0" w:rsidRPr="005021C0" w:rsidRDefault="005021C0" w:rsidP="005021C0">
            <w:pPr>
              <w:shd w:val="clear" w:color="auto" w:fill="FFFFFF"/>
              <w:jc w:val="both"/>
              <w:rPr>
                <w:rFonts w:eastAsia="yandex-sans"/>
                <w:color w:val="000000"/>
                <w:lang w:eastAsia="en-US"/>
              </w:rPr>
            </w:pPr>
            <w:r w:rsidRPr="005021C0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их</w:t>
            </w:r>
          </w:p>
          <w:p w:rsidR="005021C0" w:rsidRPr="005021C0" w:rsidRDefault="005021C0" w:rsidP="005021C0">
            <w:pPr>
              <w:shd w:val="clear" w:color="auto" w:fill="FFFFFF"/>
              <w:jc w:val="both"/>
              <w:rPr>
                <w:rFonts w:eastAsia="yandex-sans"/>
                <w:color w:val="000000"/>
                <w:lang w:eastAsia="en-US"/>
              </w:rPr>
            </w:pPr>
            <w:proofErr w:type="spellStart"/>
            <w:r w:rsidRPr="005021C0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ииндивидуальных</w:t>
            </w:r>
            <w:proofErr w:type="spellEnd"/>
          </w:p>
          <w:p w:rsidR="005021C0" w:rsidRPr="005021C0" w:rsidRDefault="005021C0" w:rsidP="005021C0">
            <w:pPr>
              <w:shd w:val="clear" w:color="auto" w:fill="FFFFFF"/>
              <w:jc w:val="both"/>
              <w:rPr>
                <w:rFonts w:eastAsia="yandex-sans"/>
                <w:color w:val="000000"/>
                <w:lang w:eastAsia="en-US"/>
              </w:rPr>
            </w:pPr>
            <w:proofErr w:type="spellStart"/>
            <w:r w:rsidRPr="005021C0">
              <w:rPr>
                <w:rFonts w:eastAsia="yandex-sans"/>
                <w:color w:val="000000"/>
                <w:shd w:val="clear" w:color="auto" w:fill="FFFFFF"/>
                <w:lang w:val="en-US" w:eastAsia="zh-CN" w:bidi="ar"/>
              </w:rPr>
              <w:t>особенностей</w:t>
            </w:r>
            <w:proofErr w:type="spellEnd"/>
          </w:p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21C0" w:rsidRPr="005021C0" w:rsidRDefault="005021C0" w:rsidP="005021C0">
            <w:pPr>
              <w:shd w:val="clear" w:color="auto" w:fill="FFFFFF"/>
              <w:jc w:val="both"/>
              <w:rPr>
                <w:rFonts w:eastAsia="yandex-sans"/>
                <w:color w:val="000000"/>
                <w:lang w:eastAsia="en-US"/>
              </w:rPr>
            </w:pPr>
            <w:r w:rsidRPr="005021C0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ОПК.3.1.</w:t>
            </w:r>
          </w:p>
          <w:p w:rsidR="005021C0" w:rsidRPr="005021C0" w:rsidRDefault="005021C0" w:rsidP="005021C0">
            <w:pPr>
              <w:shd w:val="clear" w:color="auto" w:fill="FFFFFF"/>
              <w:jc w:val="both"/>
              <w:rPr>
                <w:rFonts w:eastAsia="yandex-sans"/>
                <w:color w:val="000000"/>
                <w:lang w:eastAsia="en-US"/>
              </w:rPr>
            </w:pPr>
            <w:r w:rsidRPr="005021C0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ОПК.3.2.</w:t>
            </w:r>
          </w:p>
          <w:p w:rsidR="005021C0" w:rsidRPr="005021C0" w:rsidRDefault="005021C0" w:rsidP="005021C0">
            <w:pPr>
              <w:shd w:val="clear" w:color="auto" w:fill="FFFFFF"/>
              <w:jc w:val="both"/>
              <w:rPr>
                <w:rFonts w:eastAsia="yandex-sans"/>
                <w:color w:val="000000"/>
                <w:lang w:eastAsia="en-US"/>
              </w:rPr>
            </w:pPr>
            <w:r w:rsidRPr="005021C0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ОПК.3.3.</w:t>
            </w:r>
          </w:p>
          <w:p w:rsidR="005021C0" w:rsidRPr="005021C0" w:rsidRDefault="005021C0" w:rsidP="005021C0">
            <w:pPr>
              <w:shd w:val="clear" w:color="auto" w:fill="FFFFFF"/>
              <w:jc w:val="both"/>
              <w:rPr>
                <w:rFonts w:eastAsia="yandex-sans"/>
                <w:color w:val="000000"/>
                <w:lang w:eastAsia="en-US"/>
              </w:rPr>
            </w:pPr>
            <w:r w:rsidRPr="005021C0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ОПК.3.4.</w:t>
            </w:r>
          </w:p>
          <w:p w:rsidR="005021C0" w:rsidRPr="005021C0" w:rsidRDefault="005021C0" w:rsidP="005021C0">
            <w:pPr>
              <w:shd w:val="clear" w:color="auto" w:fill="FFFFFF"/>
              <w:jc w:val="both"/>
              <w:rPr>
                <w:rFonts w:eastAsia="yandex-sans"/>
                <w:color w:val="000000"/>
                <w:lang w:eastAsia="en-US"/>
              </w:rPr>
            </w:pPr>
            <w:r w:rsidRPr="005021C0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ОПК.3.5.</w:t>
            </w:r>
          </w:p>
          <w:p w:rsidR="005021C0" w:rsidRPr="005021C0" w:rsidRDefault="005021C0" w:rsidP="005021C0">
            <w:pPr>
              <w:shd w:val="clear" w:color="auto" w:fill="FFFFFF"/>
              <w:jc w:val="both"/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21C0" w:rsidRPr="005021C0" w:rsidRDefault="005021C0" w:rsidP="005021C0">
            <w:pPr>
              <w:textAlignment w:val="baseline"/>
            </w:pPr>
            <w:r w:rsidRPr="005021C0">
              <w:rPr>
                <w:rFonts w:eastAsia="Segoe UI"/>
                <w:lang w:val="ru"/>
              </w:rPr>
              <w:t>конспект посещенных уроков</w:t>
            </w:r>
            <w:r w:rsidRPr="005021C0">
              <w:rPr>
                <w:rFonts w:eastAsia="Segoe UI"/>
              </w:rPr>
              <w:t> </w:t>
            </w:r>
          </w:p>
          <w:p w:rsidR="005021C0" w:rsidRPr="005021C0" w:rsidRDefault="005021C0" w:rsidP="005021C0">
            <w:pPr>
              <w:textAlignment w:val="baseline"/>
            </w:pPr>
            <w:r w:rsidRPr="005021C0">
              <w:rPr>
                <w:rFonts w:eastAsia="Segoe UI"/>
              </w:rPr>
              <w:t> </w:t>
            </w:r>
          </w:p>
          <w:p w:rsidR="005021C0" w:rsidRPr="005021C0" w:rsidRDefault="005021C0" w:rsidP="005021C0">
            <w:pPr>
              <w:jc w:val="both"/>
              <w:textAlignment w:val="baseline"/>
            </w:pPr>
            <w:r w:rsidRPr="005021C0">
              <w:rPr>
                <w:rFonts w:eastAsia="Segoe UI"/>
                <w:lang w:val="ru"/>
              </w:rPr>
              <w:t>конспект</w:t>
            </w:r>
            <w:r w:rsidRPr="005021C0">
              <w:rPr>
                <w:rFonts w:eastAsia="Segoe UI"/>
              </w:rPr>
              <w:t> </w:t>
            </w:r>
          </w:p>
          <w:p w:rsidR="005021C0" w:rsidRPr="005021C0" w:rsidRDefault="005021C0" w:rsidP="005021C0">
            <w:pPr>
              <w:textAlignment w:val="baseline"/>
            </w:pPr>
            <w:r w:rsidRPr="005021C0">
              <w:rPr>
                <w:rFonts w:eastAsia="Segoe UI"/>
                <w:lang w:val="ru"/>
              </w:rPr>
              <w:t>проведенных уроков</w:t>
            </w:r>
            <w:r w:rsidRPr="005021C0">
              <w:rPr>
                <w:rFonts w:eastAsia="Segoe UI"/>
              </w:rPr>
              <w:t> </w:t>
            </w:r>
          </w:p>
          <w:p w:rsidR="005021C0" w:rsidRPr="005021C0" w:rsidRDefault="005021C0" w:rsidP="005021C0">
            <w:pPr>
              <w:textAlignment w:val="baseline"/>
            </w:pPr>
            <w:r w:rsidRPr="005021C0">
              <w:rPr>
                <w:rFonts w:eastAsia="Segoe UI"/>
              </w:rPr>
              <w:t> </w:t>
            </w:r>
          </w:p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5021C0" w:rsidRPr="005021C0" w:rsidTr="00D02767">
        <w:trPr>
          <w:trHeight w:val="331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5021C0">
              <w:t>ОР-2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5021C0">
              <w:t xml:space="preserve">Демонстрирует </w:t>
            </w:r>
            <w:r w:rsidRPr="005021C0">
              <w:rPr>
                <w:rFonts w:eastAsia="Calibri"/>
                <w:lang w:eastAsia="en-US"/>
              </w:rPr>
              <w:t xml:space="preserve">умение использовать возможности образовательной среды для решения задач воспитания и духовно-нравственного </w:t>
            </w:r>
            <w:proofErr w:type="gramStart"/>
            <w:r w:rsidRPr="005021C0">
              <w:rPr>
                <w:rFonts w:eastAsia="Calibri"/>
                <w:lang w:eastAsia="en-US"/>
              </w:rPr>
              <w:lastRenderedPageBreak/>
              <w:t>развития</w:t>
            </w:r>
            <w:proofErr w:type="gramEnd"/>
            <w:r w:rsidRPr="005021C0">
              <w:rPr>
                <w:rFonts w:eastAsia="Calibri"/>
                <w:lang w:eastAsia="en-US"/>
              </w:rPr>
              <w:t xml:space="preserve"> обучающихся в учебной и </w:t>
            </w:r>
            <w:proofErr w:type="spellStart"/>
            <w:r w:rsidRPr="005021C0">
              <w:rPr>
                <w:rFonts w:eastAsia="Calibri"/>
                <w:lang w:eastAsia="en-US"/>
              </w:rPr>
              <w:t>внеучебной</w:t>
            </w:r>
            <w:proofErr w:type="spellEnd"/>
            <w:r w:rsidRPr="005021C0">
              <w:rPr>
                <w:rFonts w:eastAsia="Calibri"/>
                <w:lang w:eastAsia="en-US"/>
              </w:rPr>
              <w:t xml:space="preserve"> деятельности и обеспечения качества учебно-воспитательного процесса средствами преподавания русского языка и литературы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5021C0">
              <w:lastRenderedPageBreak/>
              <w:t>ОР.2-</w:t>
            </w:r>
            <w:r w:rsidRPr="005021C0">
              <w:rPr>
                <w:lang w:val="en-US"/>
              </w:rPr>
              <w:t>5</w:t>
            </w:r>
            <w:r w:rsidRPr="005021C0">
              <w:t>-1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21C0" w:rsidRPr="005021C0" w:rsidRDefault="005021C0" w:rsidP="005021C0">
            <w:pPr>
              <w:jc w:val="both"/>
              <w:rPr>
                <w:rFonts w:eastAsia="Calibri"/>
                <w:lang w:eastAsia="en-US"/>
              </w:rPr>
            </w:pPr>
            <w:r w:rsidRPr="005021C0">
              <w:rPr>
                <w:rFonts w:eastAsia="Calibri"/>
                <w:color w:val="000000"/>
                <w:shd w:val="clear" w:color="auto" w:fill="FFFFFF"/>
                <w:lang w:eastAsia="en-US"/>
              </w:rPr>
              <w:t>Демонстрирует умение применять современные методики и технологии обучения русскому языку и литературе</w:t>
            </w:r>
            <w:r w:rsidRPr="005021C0">
              <w:rPr>
                <w:rFonts w:eastAsia="Calibri"/>
                <w:lang w:eastAsia="en-US"/>
              </w:rPr>
              <w:t xml:space="preserve">, а также навыки </w:t>
            </w:r>
            <w:r w:rsidRPr="005021C0">
              <w:rPr>
                <w:rFonts w:eastAsia="Calibri"/>
                <w:lang w:eastAsia="en-US"/>
              </w:rPr>
              <w:lastRenderedPageBreak/>
              <w:t>разработки и реализации базовых и элективных курсов в различных образовательных учреждениях.</w:t>
            </w:r>
          </w:p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21C0" w:rsidRPr="005021C0" w:rsidRDefault="005021C0" w:rsidP="005021C0">
            <w:pPr>
              <w:shd w:val="clear" w:color="auto" w:fill="FFFFFF"/>
              <w:jc w:val="both"/>
              <w:rPr>
                <w:rFonts w:eastAsia="yandex-sans"/>
                <w:color w:val="000000"/>
                <w:lang w:eastAsia="en-US"/>
              </w:rPr>
            </w:pPr>
            <w:r w:rsidRPr="005021C0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lastRenderedPageBreak/>
              <w:t>УК.6.2.</w:t>
            </w:r>
          </w:p>
          <w:p w:rsidR="005021C0" w:rsidRPr="005021C0" w:rsidRDefault="005021C0" w:rsidP="005021C0">
            <w:pPr>
              <w:shd w:val="clear" w:color="auto" w:fill="FFFFFF"/>
              <w:jc w:val="both"/>
              <w:rPr>
                <w:rFonts w:eastAsia="yandex-sans"/>
                <w:color w:val="000000"/>
                <w:lang w:eastAsia="en-US"/>
              </w:rPr>
            </w:pPr>
            <w:r w:rsidRPr="005021C0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УК.6.3.</w:t>
            </w:r>
          </w:p>
          <w:p w:rsidR="005021C0" w:rsidRPr="005021C0" w:rsidRDefault="005021C0" w:rsidP="005021C0">
            <w:pPr>
              <w:shd w:val="clear" w:color="auto" w:fill="FFFFFF"/>
              <w:jc w:val="both"/>
              <w:rPr>
                <w:rFonts w:eastAsia="yandex-sans"/>
                <w:color w:val="000000"/>
                <w:lang w:eastAsia="en-US"/>
              </w:rPr>
            </w:pPr>
            <w:r w:rsidRPr="005021C0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 xml:space="preserve">УК.6.4. </w:t>
            </w:r>
          </w:p>
          <w:p w:rsidR="005021C0" w:rsidRPr="005021C0" w:rsidRDefault="005021C0" w:rsidP="005021C0">
            <w:pPr>
              <w:shd w:val="clear" w:color="auto" w:fill="FFFFFF"/>
              <w:jc w:val="both"/>
              <w:rPr>
                <w:rFonts w:eastAsia="yandex-sans"/>
                <w:color w:val="000000"/>
                <w:lang w:eastAsia="en-US"/>
              </w:rPr>
            </w:pPr>
            <w:r w:rsidRPr="005021C0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ОПК.2.1.</w:t>
            </w:r>
          </w:p>
          <w:p w:rsidR="005021C0" w:rsidRPr="005021C0" w:rsidRDefault="005021C0" w:rsidP="005021C0">
            <w:pPr>
              <w:shd w:val="clear" w:color="auto" w:fill="FFFFFF"/>
              <w:jc w:val="both"/>
              <w:rPr>
                <w:rFonts w:eastAsia="yandex-sans"/>
                <w:color w:val="000000"/>
                <w:lang w:eastAsia="en-US"/>
              </w:rPr>
            </w:pPr>
            <w:r w:rsidRPr="005021C0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ОПК.2.5.</w:t>
            </w:r>
          </w:p>
          <w:p w:rsidR="005021C0" w:rsidRPr="005021C0" w:rsidRDefault="005021C0" w:rsidP="005021C0">
            <w:pPr>
              <w:shd w:val="clear" w:color="auto" w:fill="FFFFFF"/>
              <w:rPr>
                <w:rFonts w:eastAsia="yandex-sans"/>
                <w:color w:val="000000"/>
                <w:lang w:eastAsia="en-US"/>
              </w:rPr>
            </w:pPr>
            <w:r w:rsidRPr="005021C0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ПК.1.2.</w:t>
            </w:r>
          </w:p>
          <w:p w:rsidR="005021C0" w:rsidRPr="005021C0" w:rsidRDefault="005021C0" w:rsidP="005021C0">
            <w:pPr>
              <w:shd w:val="clear" w:color="auto" w:fill="FFFFFF"/>
              <w:rPr>
                <w:rFonts w:eastAsia="yandex-sans"/>
                <w:color w:val="000000"/>
                <w:lang w:eastAsia="en-US"/>
              </w:rPr>
            </w:pPr>
            <w:r w:rsidRPr="005021C0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ПК.1.3.</w:t>
            </w:r>
          </w:p>
          <w:p w:rsidR="005021C0" w:rsidRPr="005021C0" w:rsidRDefault="005021C0" w:rsidP="005021C0">
            <w:pPr>
              <w:shd w:val="clear" w:color="auto" w:fill="FFFFFF"/>
              <w:rPr>
                <w:rFonts w:eastAsia="yandex-sans"/>
                <w:color w:val="000000"/>
                <w:lang w:eastAsia="en-US"/>
              </w:rPr>
            </w:pPr>
            <w:r w:rsidRPr="005021C0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ПК.2.1.</w:t>
            </w:r>
          </w:p>
          <w:p w:rsidR="005021C0" w:rsidRPr="005021C0" w:rsidRDefault="005021C0" w:rsidP="005021C0">
            <w:pPr>
              <w:shd w:val="clear" w:color="auto" w:fill="FFFFFF"/>
              <w:rPr>
                <w:rFonts w:eastAsia="yandex-sans"/>
                <w:color w:val="000000"/>
                <w:lang w:eastAsia="en-US"/>
              </w:rPr>
            </w:pPr>
            <w:r w:rsidRPr="005021C0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ПК.2.2.</w:t>
            </w:r>
          </w:p>
          <w:p w:rsidR="005021C0" w:rsidRPr="005021C0" w:rsidRDefault="005021C0" w:rsidP="005021C0">
            <w:pPr>
              <w:shd w:val="clear" w:color="auto" w:fill="FFFFFF"/>
              <w:rPr>
                <w:rFonts w:eastAsia="yandex-sans"/>
                <w:color w:val="000000"/>
                <w:lang w:eastAsia="en-US"/>
              </w:rPr>
            </w:pPr>
            <w:r w:rsidRPr="005021C0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ПК.2.3.</w:t>
            </w:r>
          </w:p>
          <w:p w:rsidR="005021C0" w:rsidRPr="005021C0" w:rsidRDefault="005021C0" w:rsidP="005021C0">
            <w:pPr>
              <w:shd w:val="clear" w:color="auto" w:fill="FFFFFF"/>
              <w:rPr>
                <w:highlight w:val="yellow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21C0" w:rsidRPr="005021C0" w:rsidRDefault="005021C0" w:rsidP="005021C0">
            <w:pPr>
              <w:textAlignment w:val="baseline"/>
            </w:pPr>
            <w:r w:rsidRPr="005021C0">
              <w:rPr>
                <w:rFonts w:eastAsia="Segoe UI"/>
                <w:lang w:val="ru"/>
              </w:rPr>
              <w:lastRenderedPageBreak/>
              <w:t>конспект посещенных уроков</w:t>
            </w:r>
            <w:r w:rsidRPr="005021C0">
              <w:rPr>
                <w:rFonts w:eastAsia="Segoe UI"/>
              </w:rPr>
              <w:t> </w:t>
            </w:r>
          </w:p>
          <w:p w:rsidR="005021C0" w:rsidRPr="005021C0" w:rsidRDefault="005021C0" w:rsidP="005021C0">
            <w:pPr>
              <w:textAlignment w:val="baseline"/>
            </w:pPr>
            <w:r w:rsidRPr="005021C0">
              <w:rPr>
                <w:rFonts w:eastAsia="Segoe UI"/>
              </w:rPr>
              <w:t> </w:t>
            </w:r>
          </w:p>
          <w:p w:rsidR="005021C0" w:rsidRPr="005021C0" w:rsidRDefault="005021C0" w:rsidP="005021C0">
            <w:pPr>
              <w:jc w:val="both"/>
              <w:textAlignment w:val="baseline"/>
            </w:pPr>
            <w:r w:rsidRPr="005021C0">
              <w:rPr>
                <w:rFonts w:eastAsia="Segoe UI"/>
                <w:lang w:val="ru"/>
              </w:rPr>
              <w:t>конспект</w:t>
            </w:r>
            <w:r w:rsidRPr="005021C0">
              <w:rPr>
                <w:rFonts w:eastAsia="Segoe UI"/>
              </w:rPr>
              <w:t> </w:t>
            </w:r>
          </w:p>
          <w:p w:rsidR="005021C0" w:rsidRPr="005021C0" w:rsidRDefault="005021C0" w:rsidP="005021C0">
            <w:pPr>
              <w:textAlignment w:val="baseline"/>
            </w:pPr>
            <w:r w:rsidRPr="005021C0">
              <w:rPr>
                <w:rFonts w:eastAsia="Segoe UI"/>
                <w:lang w:val="ru"/>
              </w:rPr>
              <w:t>проведенных уроков</w:t>
            </w:r>
            <w:r w:rsidRPr="005021C0">
              <w:rPr>
                <w:rFonts w:eastAsia="Segoe UI"/>
              </w:rPr>
              <w:t> </w:t>
            </w:r>
          </w:p>
          <w:p w:rsidR="005021C0" w:rsidRPr="005021C0" w:rsidRDefault="005021C0" w:rsidP="005021C0">
            <w:pPr>
              <w:textAlignment w:val="baseline"/>
            </w:pPr>
            <w:r w:rsidRPr="005021C0">
              <w:rPr>
                <w:rFonts w:eastAsia="Segoe UI"/>
              </w:rPr>
              <w:t> </w:t>
            </w:r>
          </w:p>
          <w:p w:rsidR="005021C0" w:rsidRPr="005021C0" w:rsidRDefault="005021C0" w:rsidP="005021C0">
            <w:pPr>
              <w:textAlignment w:val="baseline"/>
            </w:pPr>
            <w:r w:rsidRPr="005021C0">
              <w:rPr>
                <w:rFonts w:eastAsia="Segoe UI"/>
              </w:rPr>
              <w:lastRenderedPageBreak/>
              <w:t> </w:t>
            </w:r>
          </w:p>
          <w:p w:rsidR="005021C0" w:rsidRPr="005021C0" w:rsidRDefault="005021C0" w:rsidP="005021C0">
            <w:pPr>
              <w:textAlignment w:val="baseline"/>
            </w:pPr>
            <w:r w:rsidRPr="005021C0">
              <w:rPr>
                <w:rFonts w:eastAsia="Segoe UI"/>
              </w:rPr>
              <w:t> </w:t>
            </w:r>
          </w:p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5021C0" w:rsidRPr="005021C0" w:rsidTr="00D02767">
        <w:trPr>
          <w:trHeight w:val="331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5021C0">
              <w:lastRenderedPageBreak/>
              <w:t>ОР-3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rPr>
                <w:highlight w:val="yellow"/>
              </w:rPr>
            </w:pPr>
            <w:r w:rsidRPr="005021C0">
              <w:t>Демонстрирует умения о</w:t>
            </w:r>
            <w:r w:rsidRPr="005021C0">
              <w:rPr>
                <w:rFonts w:eastAsia="Calibri"/>
                <w:color w:val="2D2D2D"/>
                <w:spacing w:val="2"/>
                <w:shd w:val="clear" w:color="auto" w:fill="FFFFFF"/>
                <w:lang w:eastAsia="en-US"/>
              </w:rPr>
              <w:t xml:space="preserve">ценивать образовательные результаты с использованием </w:t>
            </w:r>
            <w:r w:rsidRPr="005021C0">
              <w:rPr>
                <w:rFonts w:eastAsia="Calibri"/>
                <w:lang w:eastAsia="en-US"/>
              </w:rPr>
              <w:t xml:space="preserve">современных методов и технологий обучения и диагностики: </w:t>
            </w:r>
            <w:r w:rsidRPr="005021C0">
              <w:rPr>
                <w:rFonts w:eastAsia="Calibri"/>
                <w:color w:val="2D2D2D"/>
                <w:spacing w:val="2"/>
                <w:shd w:val="clear" w:color="auto" w:fill="FFFFFF"/>
                <w:lang w:eastAsia="en-US"/>
              </w:rPr>
              <w:t xml:space="preserve">предметные и </w:t>
            </w:r>
            <w:proofErr w:type="spellStart"/>
            <w:r w:rsidRPr="005021C0">
              <w:rPr>
                <w:rFonts w:eastAsia="Calibri"/>
                <w:color w:val="2D2D2D"/>
                <w:spacing w:val="2"/>
                <w:shd w:val="clear" w:color="auto" w:fill="FFFFFF"/>
                <w:lang w:eastAsia="en-US"/>
              </w:rPr>
              <w:t>метапредметные</w:t>
            </w:r>
            <w:proofErr w:type="spellEnd"/>
            <w:r w:rsidRPr="005021C0">
              <w:rPr>
                <w:rFonts w:eastAsia="Calibri"/>
                <w:color w:val="2D2D2D"/>
                <w:spacing w:val="2"/>
                <w:shd w:val="clear" w:color="auto" w:fill="FFFFFF"/>
                <w:lang w:eastAsia="en-US"/>
              </w:rPr>
              <w:t xml:space="preserve"> компетенции, а также осуществлять (совместно с психологом) мониторинг личностных характеристик.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5021C0">
              <w:t>ОР.3-</w:t>
            </w:r>
            <w:r w:rsidRPr="005021C0">
              <w:rPr>
                <w:lang w:val="en-US"/>
              </w:rPr>
              <w:t>5</w:t>
            </w:r>
            <w:r w:rsidRPr="005021C0">
              <w:t>-1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5021C0">
              <w:rPr>
                <w:rFonts w:eastAsia="Calibri"/>
                <w:lang w:eastAsia="en-US"/>
              </w:rPr>
              <w:t>Демонстрирует умения проводить диагностику достижений обучающихся для обеспечения качества учебно-воспитательного процесса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21C0" w:rsidRPr="005021C0" w:rsidRDefault="005021C0" w:rsidP="005021C0">
            <w:pPr>
              <w:shd w:val="clear" w:color="auto" w:fill="FFFFFF"/>
              <w:rPr>
                <w:rFonts w:eastAsia="yandex-sans"/>
                <w:color w:val="000000"/>
                <w:lang w:eastAsia="en-US"/>
              </w:rPr>
            </w:pPr>
            <w:r w:rsidRPr="005021C0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ОПК.5.1.</w:t>
            </w:r>
          </w:p>
          <w:p w:rsidR="005021C0" w:rsidRPr="005021C0" w:rsidRDefault="005021C0" w:rsidP="005021C0">
            <w:pPr>
              <w:shd w:val="clear" w:color="auto" w:fill="FFFFFF"/>
              <w:rPr>
                <w:rFonts w:eastAsia="yandex-sans"/>
                <w:color w:val="000000"/>
                <w:lang w:eastAsia="en-US"/>
              </w:rPr>
            </w:pPr>
            <w:r w:rsidRPr="005021C0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ОПК.5.2.</w:t>
            </w:r>
          </w:p>
          <w:p w:rsidR="005021C0" w:rsidRPr="005021C0" w:rsidRDefault="005021C0" w:rsidP="005021C0">
            <w:pPr>
              <w:shd w:val="clear" w:color="auto" w:fill="FFFFFF"/>
              <w:rPr>
                <w:rFonts w:eastAsia="yandex-sans"/>
                <w:color w:val="000000"/>
                <w:lang w:eastAsia="en-US"/>
              </w:rPr>
            </w:pPr>
            <w:r w:rsidRPr="005021C0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ОПК.5.3.</w:t>
            </w:r>
          </w:p>
          <w:p w:rsidR="005021C0" w:rsidRPr="005021C0" w:rsidRDefault="005021C0" w:rsidP="005021C0">
            <w:pPr>
              <w:shd w:val="clear" w:color="auto" w:fill="FFFFFF"/>
              <w:rPr>
                <w:rFonts w:eastAsia="yandex-sans"/>
                <w:color w:val="000000"/>
                <w:lang w:eastAsia="en-US"/>
              </w:rPr>
            </w:pPr>
            <w:r w:rsidRPr="005021C0">
              <w:rPr>
                <w:rFonts w:eastAsia="yandex-sans"/>
                <w:color w:val="000000"/>
                <w:shd w:val="clear" w:color="auto" w:fill="FFFFFF"/>
                <w:lang w:eastAsia="zh-CN" w:bidi="ar"/>
              </w:rPr>
              <w:t>ОПК.5.4.</w:t>
            </w:r>
          </w:p>
          <w:p w:rsidR="005021C0" w:rsidRPr="005021C0" w:rsidRDefault="005021C0" w:rsidP="005021C0">
            <w:pPr>
              <w:shd w:val="clear" w:color="auto" w:fill="FFFFFF"/>
              <w:rPr>
                <w:highlight w:val="yellow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21C0" w:rsidRPr="005021C0" w:rsidRDefault="005021C0" w:rsidP="005021C0">
            <w:pPr>
              <w:jc w:val="both"/>
              <w:textAlignment w:val="baseline"/>
            </w:pPr>
            <w:r w:rsidRPr="005021C0">
              <w:rPr>
                <w:rFonts w:eastAsia="Segoe UI"/>
                <w:shd w:val="clear" w:color="auto" w:fill="FFFFFF"/>
                <w:lang w:val="ru"/>
              </w:rPr>
              <w:t>Конспект</w:t>
            </w:r>
            <w:r w:rsidRPr="005021C0">
              <w:rPr>
                <w:rFonts w:eastAsia="Segoe UI"/>
                <w:shd w:val="clear" w:color="auto" w:fill="FFFFFF"/>
              </w:rPr>
              <w:t> </w:t>
            </w:r>
          </w:p>
          <w:p w:rsidR="005021C0" w:rsidRPr="005021C0" w:rsidRDefault="005021C0" w:rsidP="005021C0">
            <w:pPr>
              <w:jc w:val="both"/>
              <w:textAlignment w:val="baseline"/>
            </w:pPr>
            <w:r w:rsidRPr="005021C0">
              <w:rPr>
                <w:rFonts w:eastAsia="Segoe UI"/>
                <w:shd w:val="clear" w:color="auto" w:fill="FFFFFF"/>
                <w:lang w:val="ru"/>
              </w:rPr>
              <w:t>проведенных уроков</w:t>
            </w:r>
            <w:r w:rsidRPr="005021C0">
              <w:rPr>
                <w:rFonts w:eastAsia="Segoe UI"/>
                <w:shd w:val="clear" w:color="auto" w:fill="FFFFFF"/>
              </w:rPr>
              <w:t> </w:t>
            </w:r>
          </w:p>
          <w:p w:rsidR="005021C0" w:rsidRPr="005021C0" w:rsidRDefault="005021C0" w:rsidP="005021C0">
            <w:pPr>
              <w:jc w:val="both"/>
              <w:textAlignment w:val="baseline"/>
            </w:pPr>
            <w:r w:rsidRPr="005021C0">
              <w:rPr>
                <w:rFonts w:eastAsia="Segoe UI"/>
                <w:shd w:val="clear" w:color="auto" w:fill="FFFFFF"/>
              </w:rPr>
              <w:t> </w:t>
            </w:r>
          </w:p>
          <w:p w:rsidR="005021C0" w:rsidRPr="005021C0" w:rsidRDefault="005021C0" w:rsidP="005021C0">
            <w:pPr>
              <w:jc w:val="both"/>
              <w:textAlignment w:val="baseline"/>
            </w:pPr>
            <w:r w:rsidRPr="005021C0">
              <w:rPr>
                <w:rFonts w:eastAsia="Segoe UI"/>
                <w:shd w:val="clear" w:color="auto" w:fill="FFFFFF"/>
                <w:lang w:val="ru"/>
              </w:rPr>
              <w:t>отчет о проверке письменных работ обучающихся</w:t>
            </w:r>
            <w:r w:rsidRPr="005021C0">
              <w:rPr>
                <w:rFonts w:eastAsia="Segoe UI"/>
                <w:shd w:val="clear" w:color="auto" w:fill="FFFFFF"/>
              </w:rPr>
              <w:t> </w:t>
            </w:r>
          </w:p>
          <w:p w:rsidR="005021C0" w:rsidRPr="005021C0" w:rsidRDefault="005021C0" w:rsidP="005021C0">
            <w:pPr>
              <w:jc w:val="both"/>
              <w:textAlignment w:val="baseline"/>
            </w:pPr>
            <w:r w:rsidRPr="005021C0">
              <w:rPr>
                <w:rFonts w:eastAsia="Segoe UI"/>
                <w:shd w:val="clear" w:color="auto" w:fill="FFFFFF"/>
              </w:rPr>
              <w:t> </w:t>
            </w:r>
          </w:p>
          <w:p w:rsidR="005021C0" w:rsidRPr="005021C0" w:rsidRDefault="005021C0" w:rsidP="005021C0">
            <w:pPr>
              <w:jc w:val="both"/>
              <w:textAlignment w:val="baseline"/>
            </w:pPr>
            <w:r w:rsidRPr="005021C0">
              <w:rPr>
                <w:rFonts w:eastAsia="Segoe UI"/>
                <w:shd w:val="clear" w:color="auto" w:fill="FFFFFF"/>
                <w:lang w:val="ru"/>
              </w:rPr>
              <w:t>заполненный дневник </w:t>
            </w:r>
            <w:r w:rsidRPr="005021C0">
              <w:rPr>
                <w:rFonts w:eastAsia="Segoe UI"/>
                <w:shd w:val="clear" w:color="auto" w:fill="FFFFFF"/>
              </w:rPr>
              <w:t> </w:t>
            </w:r>
          </w:p>
          <w:p w:rsidR="005021C0" w:rsidRPr="005021C0" w:rsidRDefault="005021C0" w:rsidP="005021C0">
            <w:pPr>
              <w:jc w:val="both"/>
              <w:textAlignment w:val="baseline"/>
            </w:pPr>
            <w:r w:rsidRPr="005021C0">
              <w:rPr>
                <w:rFonts w:eastAsia="Segoe UI"/>
                <w:shd w:val="clear" w:color="auto" w:fill="FFFFFF"/>
              </w:rPr>
              <w:t> </w:t>
            </w:r>
          </w:p>
          <w:p w:rsidR="005021C0" w:rsidRPr="005021C0" w:rsidRDefault="005021C0" w:rsidP="005021C0">
            <w:pPr>
              <w:jc w:val="both"/>
              <w:textAlignment w:val="baseline"/>
            </w:pPr>
            <w:r w:rsidRPr="005021C0">
              <w:rPr>
                <w:rFonts w:eastAsia="Segoe UI"/>
                <w:shd w:val="clear" w:color="auto" w:fill="FFFFFF"/>
                <w:lang w:val="ru"/>
              </w:rPr>
              <w:t>оформленный аттестационный лист</w:t>
            </w:r>
            <w:r w:rsidRPr="005021C0">
              <w:rPr>
                <w:rFonts w:eastAsia="Segoe UI"/>
                <w:shd w:val="clear" w:color="auto" w:fill="FFFFFF"/>
              </w:rPr>
              <w:t> </w:t>
            </w:r>
          </w:p>
          <w:p w:rsidR="005021C0" w:rsidRPr="005021C0" w:rsidRDefault="005021C0" w:rsidP="005021C0">
            <w:pPr>
              <w:jc w:val="both"/>
              <w:textAlignment w:val="baseline"/>
            </w:pPr>
            <w:r w:rsidRPr="005021C0">
              <w:rPr>
                <w:rFonts w:eastAsia="Segoe UI"/>
                <w:shd w:val="clear" w:color="auto" w:fill="FFFFFF"/>
              </w:rPr>
              <w:t> </w:t>
            </w:r>
          </w:p>
          <w:p w:rsidR="005021C0" w:rsidRPr="005021C0" w:rsidRDefault="005021C0" w:rsidP="005021C0">
            <w:pPr>
              <w:jc w:val="both"/>
              <w:textAlignment w:val="baseline"/>
            </w:pPr>
            <w:r w:rsidRPr="005021C0">
              <w:rPr>
                <w:rFonts w:eastAsia="Segoe UI"/>
                <w:shd w:val="clear" w:color="auto" w:fill="FFFFFF"/>
                <w:lang w:val="ru"/>
              </w:rPr>
              <w:t>отчет о педагогической практике</w:t>
            </w:r>
          </w:p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</w:tbl>
    <w:p w:rsidR="005021C0" w:rsidRPr="005021C0" w:rsidRDefault="005021C0" w:rsidP="005021C0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5021C0" w:rsidRPr="005021C0" w:rsidRDefault="005021C0" w:rsidP="005021C0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5021C0">
        <w:rPr>
          <w:b/>
          <w:bCs/>
        </w:rPr>
        <w:t xml:space="preserve">5. Форма и способы проведения </w:t>
      </w:r>
      <w:r w:rsidRPr="005021C0">
        <w:rPr>
          <w:b/>
          <w:bCs/>
          <w:iCs/>
        </w:rPr>
        <w:t xml:space="preserve">производственной </w:t>
      </w:r>
      <w:r w:rsidRPr="005021C0">
        <w:rPr>
          <w:rFonts w:eastAsia="Calibri"/>
          <w:b/>
          <w:bCs/>
          <w:lang w:eastAsia="en-US"/>
        </w:rPr>
        <w:t xml:space="preserve">(педагогической, методической) </w:t>
      </w:r>
      <w:r w:rsidRPr="005021C0">
        <w:rPr>
          <w:b/>
          <w:bCs/>
        </w:rPr>
        <w:t xml:space="preserve">практики </w:t>
      </w:r>
    </w:p>
    <w:p w:rsidR="005021C0" w:rsidRPr="005021C0" w:rsidRDefault="005021C0" w:rsidP="005021C0">
      <w:pPr>
        <w:tabs>
          <w:tab w:val="left" w:pos="709"/>
        </w:tabs>
        <w:ind w:right="100"/>
        <w:jc w:val="both"/>
        <w:rPr>
          <w:b/>
          <w:bCs/>
          <w:lang w:eastAsia="en-US"/>
        </w:rPr>
      </w:pPr>
      <w:r w:rsidRPr="005021C0">
        <w:rPr>
          <w:rFonts w:eastAsia="Calibri"/>
          <w:i/>
          <w:lang w:eastAsia="en-US"/>
        </w:rPr>
        <w:tab/>
      </w:r>
      <w:r w:rsidRPr="005021C0">
        <w:rPr>
          <w:bCs/>
          <w:lang w:eastAsia="en-US"/>
        </w:rPr>
        <w:t>Практика</w:t>
      </w:r>
      <w:r w:rsidRPr="005021C0">
        <w:rPr>
          <w:b/>
          <w:bCs/>
          <w:lang w:eastAsia="en-US"/>
        </w:rPr>
        <w:t xml:space="preserve"> </w:t>
      </w:r>
      <w:r w:rsidRPr="005021C0">
        <w:rPr>
          <w:bCs/>
          <w:lang w:eastAsia="en-US"/>
        </w:rPr>
        <w:t xml:space="preserve">осуществляется дискретно  по  видам  практик – путем  выделения  в  календарном  учебном  графике  непрерывного периода учебного  времени  для  проведения  отдельно  каждого  вида    практики, предусмотренного ОП </w:t>
      </w:r>
      <w:proofErr w:type="gramStart"/>
      <w:r w:rsidRPr="005021C0">
        <w:rPr>
          <w:bCs/>
          <w:lang w:eastAsia="en-US"/>
        </w:rPr>
        <w:t>ВО</w:t>
      </w:r>
      <w:proofErr w:type="gramEnd"/>
      <w:r w:rsidRPr="005021C0">
        <w:rPr>
          <w:bCs/>
          <w:lang w:eastAsia="en-US"/>
        </w:rPr>
        <w:t>.</w:t>
      </w:r>
    </w:p>
    <w:p w:rsidR="005021C0" w:rsidRPr="005021C0" w:rsidRDefault="005021C0" w:rsidP="005021C0">
      <w:pPr>
        <w:tabs>
          <w:tab w:val="left" w:pos="709"/>
        </w:tabs>
        <w:spacing w:after="200"/>
        <w:ind w:right="100"/>
        <w:jc w:val="both"/>
        <w:rPr>
          <w:bCs/>
          <w:lang w:eastAsia="en-US"/>
        </w:rPr>
      </w:pPr>
      <w:r w:rsidRPr="005021C0">
        <w:rPr>
          <w:bCs/>
          <w:lang w:eastAsia="en-US"/>
        </w:rPr>
        <w:tab/>
        <w:t>По способу организации производственная (педагогическая) практика является стационарной, проводится на базе образовательных организаций г. Нижнего Новгорода и Нижегородской области.</w:t>
      </w:r>
    </w:p>
    <w:p w:rsidR="005021C0" w:rsidRPr="005021C0" w:rsidRDefault="005021C0" w:rsidP="00502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5021C0">
        <w:rPr>
          <w:b/>
          <w:bCs/>
        </w:rPr>
        <w:t xml:space="preserve">6. Место и время проведения производственной (педагогической, </w:t>
      </w:r>
      <w:r w:rsidRPr="005021C0">
        <w:rPr>
          <w:rFonts w:eastAsia="Calibri"/>
          <w:b/>
          <w:bCs/>
          <w:lang w:eastAsia="en-US"/>
        </w:rPr>
        <w:t>методической)</w:t>
      </w:r>
      <w:r w:rsidRPr="005021C0">
        <w:rPr>
          <w:b/>
          <w:bCs/>
        </w:rPr>
        <w:t xml:space="preserve"> практики</w:t>
      </w:r>
    </w:p>
    <w:p w:rsidR="005021C0" w:rsidRPr="005021C0" w:rsidRDefault="005021C0" w:rsidP="00502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5021C0">
        <w:rPr>
          <w:rFonts w:eastAsia="Calibri"/>
          <w:lang w:eastAsia="en-US"/>
        </w:rPr>
        <w:lastRenderedPageBreak/>
        <w:t xml:space="preserve">Производственная (педагогическая) практика проводится в образовательных организациях г. Нижнего Новгорода и Нижегородской области. </w:t>
      </w:r>
    </w:p>
    <w:p w:rsidR="005021C0" w:rsidRPr="005021C0" w:rsidRDefault="005021C0" w:rsidP="00502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5021C0">
        <w:rPr>
          <w:rFonts w:eastAsia="Calibri"/>
          <w:lang w:eastAsia="en-US"/>
        </w:rPr>
        <w:t>Время проведения - 9 семестр.</w:t>
      </w:r>
    </w:p>
    <w:p w:rsidR="005021C0" w:rsidRPr="005021C0" w:rsidRDefault="005021C0" w:rsidP="005021C0">
      <w:pPr>
        <w:shd w:val="clear" w:color="auto" w:fill="FFFFFF"/>
        <w:suppressAutoHyphens/>
        <w:autoSpaceDE w:val="0"/>
        <w:ind w:firstLine="708"/>
        <w:jc w:val="both"/>
        <w:rPr>
          <w:lang w:eastAsia="ar-SA"/>
        </w:rPr>
      </w:pPr>
      <w:r w:rsidRPr="005021C0">
        <w:rPr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5021C0">
        <w:rPr>
          <w:lang w:eastAsia="ar-SA"/>
        </w:rPr>
        <w:t>медико-социальной</w:t>
      </w:r>
      <w:proofErr w:type="gramEnd"/>
      <w:r w:rsidRPr="005021C0">
        <w:rPr>
          <w:lang w:eastAsia="ar-SA"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5021C0" w:rsidRPr="005021C0" w:rsidRDefault="005021C0" w:rsidP="005021C0">
      <w:pPr>
        <w:shd w:val="clear" w:color="auto" w:fill="FFFFFF"/>
        <w:suppressAutoHyphens/>
        <w:autoSpaceDE w:val="0"/>
        <w:ind w:firstLine="708"/>
        <w:jc w:val="both"/>
        <w:rPr>
          <w:lang w:eastAsia="ar-SA"/>
        </w:rPr>
      </w:pPr>
    </w:p>
    <w:p w:rsidR="005021C0" w:rsidRPr="005021C0" w:rsidRDefault="005021C0" w:rsidP="005021C0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5021C0">
        <w:rPr>
          <w:b/>
          <w:bCs/>
        </w:rPr>
        <w:t>7. Структура и содержание производственной (педагогической) практики</w:t>
      </w:r>
    </w:p>
    <w:p w:rsidR="005021C0" w:rsidRPr="005021C0" w:rsidRDefault="005021C0" w:rsidP="00502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5021C0">
        <w:rPr>
          <w:bCs/>
          <w:i/>
        </w:rPr>
        <w:t>7.1. Общая трудоемкость производственной (педагогической) практики</w:t>
      </w:r>
    </w:p>
    <w:p w:rsidR="005021C0" w:rsidRPr="005021C0" w:rsidRDefault="005021C0" w:rsidP="00502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5021C0">
        <w:rPr>
          <w:bCs/>
        </w:rPr>
        <w:t>Общая трудоемкость производственной практики составляет 6з.е./4недели</w:t>
      </w:r>
    </w:p>
    <w:p w:rsidR="005021C0" w:rsidRPr="005021C0" w:rsidRDefault="005021C0" w:rsidP="00502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5021C0" w:rsidRPr="005021C0" w:rsidRDefault="005021C0" w:rsidP="00502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5021C0">
        <w:rPr>
          <w:bCs/>
          <w:i/>
        </w:rPr>
        <w:t>7.2. Структура и содержание производственной (педагогической</w:t>
      </w:r>
      <w:proofErr w:type="gramStart"/>
      <w:r w:rsidRPr="005021C0">
        <w:rPr>
          <w:bCs/>
          <w:i/>
        </w:rPr>
        <w:t>)п</w:t>
      </w:r>
      <w:proofErr w:type="gramEnd"/>
      <w:r w:rsidRPr="005021C0">
        <w:rPr>
          <w:bCs/>
          <w:i/>
        </w:rPr>
        <w:t>рактики</w:t>
      </w:r>
    </w:p>
    <w:tbl>
      <w:tblPr>
        <w:tblW w:w="957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456"/>
        <w:gridCol w:w="1111"/>
        <w:gridCol w:w="1249"/>
        <w:gridCol w:w="973"/>
        <w:gridCol w:w="836"/>
        <w:gridCol w:w="1386"/>
      </w:tblGrid>
      <w:tr w:rsidR="005021C0" w:rsidRPr="005021C0" w:rsidTr="00D02767">
        <w:trPr>
          <w:trHeight w:val="942"/>
        </w:trPr>
        <w:tc>
          <w:tcPr>
            <w:tcW w:w="560" w:type="dxa"/>
            <w:vMerge w:val="restart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t>№</w:t>
            </w:r>
          </w:p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</w:pPr>
            <w:proofErr w:type="gramStart"/>
            <w:r w:rsidRPr="005021C0">
              <w:t>п</w:t>
            </w:r>
            <w:proofErr w:type="gramEnd"/>
            <w:r w:rsidRPr="005021C0">
              <w:t>/п</w:t>
            </w:r>
          </w:p>
        </w:tc>
        <w:tc>
          <w:tcPr>
            <w:tcW w:w="3456" w:type="dxa"/>
            <w:vMerge w:val="restart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t>Разделы (этапы) практики</w:t>
            </w:r>
          </w:p>
        </w:tc>
        <w:tc>
          <w:tcPr>
            <w:tcW w:w="4169" w:type="dxa"/>
            <w:gridSpan w:val="4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firstLine="440"/>
              <w:jc w:val="center"/>
            </w:pPr>
            <w:proofErr w:type="gramStart"/>
            <w:r w:rsidRPr="005021C0"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386" w:type="dxa"/>
            <w:vMerge w:val="restart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t xml:space="preserve">Формы </w:t>
            </w:r>
            <w:proofErr w:type="gramStart"/>
            <w:r w:rsidRPr="005021C0">
              <w:t>текущего</w:t>
            </w:r>
            <w:proofErr w:type="gramEnd"/>
          </w:p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t>контроля</w:t>
            </w:r>
          </w:p>
        </w:tc>
      </w:tr>
      <w:tr w:rsidR="005021C0" w:rsidRPr="005021C0" w:rsidTr="00D02767">
        <w:trPr>
          <w:trHeight w:val="1213"/>
        </w:trPr>
        <w:tc>
          <w:tcPr>
            <w:tcW w:w="560" w:type="dxa"/>
            <w:vMerge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/>
        </w:tc>
        <w:tc>
          <w:tcPr>
            <w:tcW w:w="3456" w:type="dxa"/>
            <w:vMerge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/>
        </w:tc>
        <w:tc>
          <w:tcPr>
            <w:tcW w:w="1111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5021C0">
              <w:t>В организации (база практик)</w:t>
            </w:r>
          </w:p>
        </w:tc>
        <w:tc>
          <w:tcPr>
            <w:tcW w:w="1249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5021C0"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73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5021C0">
              <w:t>Самостоятельная работа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5021C0">
              <w:t>Общая трудоемкость в часах</w:t>
            </w:r>
          </w:p>
        </w:tc>
        <w:tc>
          <w:tcPr>
            <w:tcW w:w="1386" w:type="dxa"/>
            <w:vMerge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/>
        </w:tc>
      </w:tr>
      <w:tr w:rsidR="005021C0" w:rsidRPr="005021C0" w:rsidTr="00D02767">
        <w:trPr>
          <w:trHeight w:val="23"/>
        </w:trPr>
        <w:tc>
          <w:tcPr>
            <w:tcW w:w="9571" w:type="dxa"/>
            <w:gridSpan w:val="7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5021C0">
              <w:rPr>
                <w:bCs/>
                <w:iCs/>
              </w:rPr>
              <w:t>Раздел 1. Ознакомление с образовательным учреждением и методической системой работы учителя-словесника</w:t>
            </w:r>
          </w:p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both"/>
            </w:pPr>
            <w:r w:rsidRPr="005021C0">
              <w:rPr>
                <w:bCs/>
                <w:i/>
              </w:rPr>
              <w:t xml:space="preserve">                                          Подготовительно-организационный этап</w:t>
            </w:r>
          </w:p>
        </w:tc>
      </w:tr>
      <w:tr w:rsidR="005021C0" w:rsidRPr="005021C0" w:rsidTr="00D0276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5021C0">
              <w:t>1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ind w:firstLine="7"/>
              <w:jc w:val="both"/>
              <w:rPr>
                <w:rFonts w:eastAsia="Calibri"/>
                <w:lang w:eastAsia="en-US"/>
              </w:rPr>
            </w:pPr>
            <w:r w:rsidRPr="005021C0">
              <w:rPr>
                <w:rFonts w:eastAsia="Calibri"/>
                <w:lang w:eastAsia="en-US"/>
              </w:rPr>
              <w:t xml:space="preserve">Предварительное распределение </w:t>
            </w:r>
            <w:proofErr w:type="gramStart"/>
            <w:r w:rsidRPr="005021C0">
              <w:rPr>
                <w:rFonts w:eastAsia="Calibri"/>
                <w:lang w:eastAsia="en-US"/>
              </w:rPr>
              <w:t>обучающихся</w:t>
            </w:r>
            <w:proofErr w:type="gramEnd"/>
            <w:r w:rsidRPr="005021C0">
              <w:rPr>
                <w:rFonts w:eastAsia="Calibri"/>
                <w:lang w:eastAsia="en-US"/>
              </w:rPr>
              <w:t xml:space="preserve"> в организации – базы практики.</w:t>
            </w:r>
          </w:p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  <w:r w:rsidRPr="005021C0">
              <w:t>1</w:t>
            </w: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5021C0">
              <w:t>1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</w:pPr>
          </w:p>
        </w:tc>
      </w:tr>
      <w:tr w:rsidR="005021C0" w:rsidRPr="005021C0" w:rsidTr="00D0276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5021C0">
              <w:t>2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ind w:firstLine="7"/>
              <w:jc w:val="both"/>
              <w:rPr>
                <w:rFonts w:eastAsia="Calibri"/>
                <w:lang w:eastAsia="en-US"/>
              </w:rPr>
            </w:pPr>
            <w:r w:rsidRPr="005021C0">
              <w:rPr>
                <w:rFonts w:eastAsia="Calibri"/>
                <w:lang w:eastAsia="en-US"/>
              </w:rPr>
              <w:t xml:space="preserve">Оформление приказа о направлении </w:t>
            </w:r>
            <w:proofErr w:type="gramStart"/>
            <w:r w:rsidRPr="005021C0">
              <w:rPr>
                <w:rFonts w:eastAsia="Calibri"/>
                <w:lang w:eastAsia="en-US"/>
              </w:rPr>
              <w:t>обучающихся</w:t>
            </w:r>
            <w:proofErr w:type="gramEnd"/>
            <w:r w:rsidRPr="005021C0">
              <w:rPr>
                <w:rFonts w:eastAsia="Calibri"/>
                <w:lang w:eastAsia="en-US"/>
              </w:rPr>
              <w:t xml:space="preserve"> на практику.</w:t>
            </w:r>
          </w:p>
          <w:p w:rsidR="005021C0" w:rsidRPr="005021C0" w:rsidRDefault="005021C0" w:rsidP="005021C0">
            <w:pPr>
              <w:ind w:firstLine="708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  <w:r w:rsidRPr="005021C0">
              <w:t>1</w:t>
            </w: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5021C0">
              <w:t>1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</w:pPr>
          </w:p>
        </w:tc>
      </w:tr>
      <w:tr w:rsidR="005021C0" w:rsidRPr="005021C0" w:rsidTr="00D0276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5021C0">
              <w:t>3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ind w:firstLine="7"/>
              <w:jc w:val="both"/>
              <w:rPr>
                <w:rFonts w:eastAsia="Calibri"/>
                <w:lang w:eastAsia="en-US"/>
              </w:rPr>
            </w:pPr>
            <w:r w:rsidRPr="005021C0">
              <w:rPr>
                <w:rFonts w:eastAsia="Calibri"/>
                <w:lang w:eastAsia="en-US"/>
              </w:rPr>
              <w:t>Установочная конференция.</w:t>
            </w:r>
          </w:p>
          <w:p w:rsidR="005021C0" w:rsidRPr="005021C0" w:rsidRDefault="005021C0" w:rsidP="005021C0">
            <w:pPr>
              <w:ind w:firstLine="708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  <w:r w:rsidRPr="005021C0">
              <w:t>1</w:t>
            </w: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5021C0">
              <w:t>1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</w:pPr>
          </w:p>
        </w:tc>
      </w:tr>
      <w:tr w:rsidR="005021C0" w:rsidRPr="005021C0" w:rsidTr="00D0276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5021C0">
              <w:t>4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ind w:firstLine="7"/>
              <w:jc w:val="both"/>
              <w:rPr>
                <w:rFonts w:eastAsia="Calibri"/>
                <w:lang w:eastAsia="en-US"/>
              </w:rPr>
            </w:pPr>
            <w:r w:rsidRPr="005021C0">
              <w:rPr>
                <w:rFonts w:eastAsia="Calibri"/>
                <w:lang w:eastAsia="en-US"/>
              </w:rPr>
              <w:t>Ознакомление с организационно-методической документацией и порядком прохождения практики.</w:t>
            </w:r>
          </w:p>
          <w:p w:rsidR="005021C0" w:rsidRPr="005021C0" w:rsidRDefault="005021C0" w:rsidP="005021C0">
            <w:pPr>
              <w:ind w:firstLine="708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 w:rsidRPr="005021C0">
              <w:rPr>
                <w:lang w:val="en-US"/>
              </w:rPr>
              <w:t>2</w:t>
            </w:r>
            <w:r w:rsidRPr="005021C0">
              <w:t>4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5021C0">
              <w:rPr>
                <w:lang w:val="en-US"/>
              </w:rPr>
              <w:t>2</w:t>
            </w:r>
            <w:r w:rsidRPr="005021C0">
              <w:t>4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</w:pPr>
          </w:p>
        </w:tc>
      </w:tr>
      <w:tr w:rsidR="005021C0" w:rsidRPr="005021C0" w:rsidTr="00D0276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5021C0">
              <w:t>5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ind w:firstLine="7"/>
              <w:jc w:val="both"/>
              <w:rPr>
                <w:rFonts w:eastAsia="Calibri"/>
                <w:lang w:eastAsia="en-US"/>
              </w:rPr>
            </w:pPr>
            <w:r w:rsidRPr="005021C0">
              <w:rPr>
                <w:rFonts w:eastAsia="Calibri"/>
                <w:lang w:eastAsia="en-US"/>
              </w:rPr>
              <w:t>Изучение программы педагогической практики.</w:t>
            </w:r>
          </w:p>
          <w:p w:rsidR="005021C0" w:rsidRPr="005021C0" w:rsidRDefault="005021C0" w:rsidP="005021C0">
            <w:pPr>
              <w:ind w:firstLine="708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 w:rsidRPr="005021C0">
              <w:rPr>
                <w:lang w:val="en-US"/>
              </w:rPr>
              <w:t>2</w:t>
            </w:r>
            <w:r w:rsidRPr="005021C0">
              <w:t>4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5021C0">
              <w:rPr>
                <w:lang w:val="en-US"/>
              </w:rPr>
              <w:t>2</w:t>
            </w:r>
            <w:r w:rsidRPr="005021C0">
              <w:t>4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</w:pPr>
          </w:p>
        </w:tc>
      </w:tr>
      <w:tr w:rsidR="005021C0" w:rsidRPr="005021C0" w:rsidTr="00D0276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5021C0">
              <w:t>6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ind w:firstLine="7"/>
              <w:jc w:val="both"/>
              <w:rPr>
                <w:rFonts w:eastAsia="Calibri"/>
                <w:lang w:eastAsia="en-US"/>
              </w:rPr>
            </w:pPr>
            <w:r w:rsidRPr="005021C0">
              <w:rPr>
                <w:rFonts w:eastAsia="Calibri"/>
                <w:lang w:eastAsia="en-US"/>
              </w:rPr>
              <w:t>Изучение инструкций к выполнению заданий в ЭОС.</w:t>
            </w:r>
          </w:p>
          <w:p w:rsidR="005021C0" w:rsidRPr="005021C0" w:rsidRDefault="005021C0" w:rsidP="005021C0">
            <w:pPr>
              <w:ind w:firstLine="708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 w:rsidRPr="005021C0">
              <w:rPr>
                <w:lang w:val="en-US"/>
              </w:rPr>
              <w:t>2</w:t>
            </w:r>
            <w:r w:rsidRPr="005021C0">
              <w:t>4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5021C0">
              <w:rPr>
                <w:lang w:val="en-US"/>
              </w:rPr>
              <w:t>2</w:t>
            </w:r>
            <w:r w:rsidRPr="005021C0">
              <w:t>4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</w:pPr>
            <w:r w:rsidRPr="005021C0">
              <w:t>Собеседование</w:t>
            </w:r>
          </w:p>
        </w:tc>
      </w:tr>
      <w:tr w:rsidR="005021C0" w:rsidRPr="005021C0" w:rsidTr="00D02767">
        <w:trPr>
          <w:trHeight w:val="23"/>
        </w:trPr>
        <w:tc>
          <w:tcPr>
            <w:tcW w:w="9571" w:type="dxa"/>
            <w:gridSpan w:val="7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jc w:val="center"/>
              <w:rPr>
                <w:i/>
              </w:rPr>
            </w:pPr>
            <w:r w:rsidRPr="005021C0">
              <w:lastRenderedPageBreak/>
              <w:br w:type="page"/>
            </w:r>
            <w:r w:rsidRPr="005021C0">
              <w:rPr>
                <w:bCs/>
                <w:i/>
              </w:rPr>
              <w:t>Производственный этап прохождения практики</w:t>
            </w:r>
          </w:p>
        </w:tc>
      </w:tr>
      <w:tr w:rsidR="005021C0" w:rsidRPr="005021C0" w:rsidTr="00D0276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5021C0">
              <w:t>7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5021C0">
              <w:t>Ознакомление с учебным заведением, администрацией, кабинетами, оборудованием учебного заведения</w:t>
            </w: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  <w:rPr>
                <w:lang w:val="en-US"/>
              </w:rPr>
            </w:pPr>
            <w:r w:rsidRPr="005021C0">
              <w:rPr>
                <w:lang w:val="en-US"/>
              </w:rPr>
              <w:t>30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  <w:rPr>
                <w:lang w:val="en-US"/>
              </w:rPr>
            </w:pPr>
            <w:r w:rsidRPr="005021C0">
              <w:rPr>
                <w:lang w:val="en-US"/>
              </w:rPr>
              <w:t>30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</w:tc>
      </w:tr>
      <w:tr w:rsidR="005021C0" w:rsidRPr="005021C0" w:rsidTr="00D0276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5021C0">
              <w:t>8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ind w:firstLine="7"/>
              <w:jc w:val="both"/>
              <w:rPr>
                <w:rFonts w:eastAsia="Calibri"/>
                <w:lang w:eastAsia="en-US"/>
              </w:rPr>
            </w:pPr>
            <w:r w:rsidRPr="005021C0">
              <w:rPr>
                <w:rFonts w:eastAsia="Calibri"/>
                <w:lang w:eastAsia="en-US"/>
              </w:rPr>
              <w:t>Ознакомление с методической системой работы учителя-словесника: программой, тематическим и поурочным планированием.</w:t>
            </w:r>
          </w:p>
          <w:p w:rsidR="005021C0" w:rsidRPr="005021C0" w:rsidRDefault="005021C0" w:rsidP="00502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  <w:rPr>
                <w:lang w:val="en-US"/>
              </w:rPr>
            </w:pPr>
            <w:r w:rsidRPr="005021C0">
              <w:rPr>
                <w:lang w:val="en-US"/>
              </w:rPr>
              <w:t>42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  <w:rPr>
                <w:lang w:val="en-US"/>
              </w:rPr>
            </w:pPr>
            <w:r w:rsidRPr="005021C0">
              <w:rPr>
                <w:lang w:val="en-US"/>
              </w:rPr>
              <w:t>42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</w:tc>
      </w:tr>
      <w:tr w:rsidR="005021C0" w:rsidRPr="005021C0" w:rsidTr="00D0276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5021C0">
              <w:t>9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ind w:firstLine="7"/>
              <w:jc w:val="both"/>
              <w:rPr>
                <w:rFonts w:eastAsia="Calibri"/>
                <w:lang w:eastAsia="en-US"/>
              </w:rPr>
            </w:pPr>
            <w:r w:rsidRPr="005021C0">
              <w:rPr>
                <w:rFonts w:eastAsia="Calibri"/>
                <w:lang w:eastAsia="en-US"/>
              </w:rPr>
              <w:t>Ознакомление с классным журналом, изучение личных дел учащихся.</w:t>
            </w:r>
          </w:p>
          <w:p w:rsidR="005021C0" w:rsidRPr="005021C0" w:rsidRDefault="005021C0" w:rsidP="00502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 w:rsidRPr="005021C0">
              <w:rPr>
                <w:lang w:val="en-US"/>
              </w:rPr>
              <w:t>3</w:t>
            </w:r>
            <w:r w:rsidRPr="005021C0">
              <w:t>6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5021C0">
              <w:rPr>
                <w:lang w:val="en-US"/>
              </w:rPr>
              <w:t>3</w:t>
            </w:r>
            <w:r w:rsidRPr="005021C0">
              <w:t>6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</w:tc>
      </w:tr>
      <w:tr w:rsidR="005021C0" w:rsidRPr="005021C0" w:rsidTr="00D0276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5021C0">
              <w:t>10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ind w:firstLine="7"/>
              <w:jc w:val="both"/>
              <w:rPr>
                <w:rFonts w:eastAsia="Calibri"/>
                <w:lang w:eastAsia="en-US"/>
              </w:rPr>
            </w:pPr>
            <w:r w:rsidRPr="005021C0">
              <w:rPr>
                <w:rFonts w:eastAsia="Calibri"/>
                <w:lang w:eastAsia="en-US"/>
              </w:rPr>
              <w:t>Изучение используемого учителем-словесником учебно-методического комплекса.</w:t>
            </w:r>
          </w:p>
          <w:p w:rsidR="005021C0" w:rsidRPr="005021C0" w:rsidRDefault="005021C0" w:rsidP="00502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  <w:rPr>
                <w:lang w:val="en-US"/>
              </w:rPr>
            </w:pPr>
            <w:r w:rsidRPr="005021C0">
              <w:rPr>
                <w:lang w:val="en-US"/>
              </w:rPr>
              <w:t>45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  <w:rPr>
                <w:lang w:val="en-US"/>
              </w:rPr>
            </w:pPr>
            <w:r w:rsidRPr="005021C0">
              <w:rPr>
                <w:lang w:val="en-US"/>
              </w:rPr>
              <w:t>45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5021C0">
              <w:t>Собеседование</w:t>
            </w:r>
          </w:p>
        </w:tc>
      </w:tr>
      <w:tr w:rsidR="005021C0" w:rsidRPr="005021C0" w:rsidTr="00D02767">
        <w:trPr>
          <w:trHeight w:val="23"/>
        </w:trPr>
        <w:tc>
          <w:tcPr>
            <w:tcW w:w="9571" w:type="dxa"/>
            <w:gridSpan w:val="7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jc w:val="center"/>
              <w:rPr>
                <w:i/>
              </w:rPr>
            </w:pPr>
            <w:r w:rsidRPr="005021C0">
              <w:rPr>
                <w:bCs/>
                <w:i/>
              </w:rPr>
              <w:t>Заключительный этап</w:t>
            </w:r>
          </w:p>
        </w:tc>
      </w:tr>
      <w:tr w:rsidR="005021C0" w:rsidRPr="005021C0" w:rsidTr="00D0276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5021C0">
              <w:t>11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ind w:firstLine="7"/>
              <w:jc w:val="both"/>
              <w:rPr>
                <w:rFonts w:eastAsia="Calibri"/>
                <w:lang w:eastAsia="en-US"/>
              </w:rPr>
            </w:pPr>
            <w:r w:rsidRPr="005021C0">
              <w:rPr>
                <w:rFonts w:eastAsia="Calibri"/>
                <w:lang w:eastAsia="en-US"/>
              </w:rPr>
              <w:t>Посещение уроков русского языка и литературы. Фиксирование содержания и структуры посещенных уроков.</w:t>
            </w:r>
          </w:p>
          <w:p w:rsidR="005021C0" w:rsidRPr="005021C0" w:rsidRDefault="005021C0" w:rsidP="005021C0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111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</w:p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 w:rsidRPr="005021C0">
              <w:rPr>
                <w:lang w:val="en-US"/>
              </w:rPr>
              <w:t>5</w:t>
            </w:r>
            <w:r w:rsidRPr="005021C0">
              <w:t>0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</w:p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5021C0">
              <w:rPr>
                <w:lang w:val="en-US"/>
              </w:rPr>
              <w:t>5</w:t>
            </w:r>
            <w:r w:rsidRPr="005021C0">
              <w:t>0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jc w:val="center"/>
            </w:pPr>
            <w:r w:rsidRPr="005021C0">
              <w:t>Конспекты посещенных уроков</w:t>
            </w:r>
          </w:p>
        </w:tc>
      </w:tr>
      <w:tr w:rsidR="005021C0" w:rsidRPr="005021C0" w:rsidTr="00D0276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45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5021C0">
              <w:rPr>
                <w:i/>
              </w:rPr>
              <w:t>Итого по разделу</w:t>
            </w:r>
          </w:p>
        </w:tc>
        <w:tc>
          <w:tcPr>
            <w:tcW w:w="1111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  <w:rPr>
                <w:i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  <w:rPr>
                <w:i/>
              </w:rPr>
            </w:pPr>
            <w:r w:rsidRPr="005021C0">
              <w:rPr>
                <w:i/>
              </w:rPr>
              <w:t>3</w:t>
            </w:r>
          </w:p>
        </w:tc>
        <w:tc>
          <w:tcPr>
            <w:tcW w:w="973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  <w:rPr>
                <w:i/>
                <w:lang w:val="en-US"/>
              </w:rPr>
            </w:pPr>
            <w:r w:rsidRPr="005021C0">
              <w:rPr>
                <w:i/>
                <w:lang w:val="en-US"/>
              </w:rPr>
              <w:t>275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  <w:rPr>
                <w:i/>
                <w:lang w:val="en-US"/>
              </w:rPr>
            </w:pPr>
            <w:r w:rsidRPr="005021C0">
              <w:rPr>
                <w:i/>
                <w:lang w:val="en-US"/>
              </w:rPr>
              <w:t>278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</w:pPr>
          </w:p>
        </w:tc>
      </w:tr>
      <w:tr w:rsidR="005021C0" w:rsidRPr="005021C0" w:rsidTr="00D02767">
        <w:trPr>
          <w:trHeight w:val="23"/>
        </w:trPr>
        <w:tc>
          <w:tcPr>
            <w:tcW w:w="9571" w:type="dxa"/>
            <w:gridSpan w:val="7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firstLine="68"/>
              <w:jc w:val="center"/>
              <w:rPr>
                <w:bCs/>
                <w:iCs/>
              </w:rPr>
            </w:pPr>
            <w:r w:rsidRPr="005021C0">
              <w:rPr>
                <w:bCs/>
                <w:iCs/>
              </w:rPr>
              <w:t xml:space="preserve">Раздел 2. Учебно-воспитательная деятельность </w:t>
            </w:r>
            <w:proofErr w:type="gramStart"/>
            <w:r w:rsidRPr="005021C0">
              <w:rPr>
                <w:bCs/>
                <w:iCs/>
              </w:rPr>
              <w:t>обучающихся</w:t>
            </w:r>
            <w:proofErr w:type="gramEnd"/>
            <w:r w:rsidRPr="005021C0">
              <w:rPr>
                <w:bCs/>
                <w:iCs/>
              </w:rPr>
              <w:t xml:space="preserve"> в образовательном учреждении</w:t>
            </w:r>
          </w:p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firstLine="68"/>
              <w:jc w:val="center"/>
              <w:rPr>
                <w:i/>
              </w:rPr>
            </w:pPr>
            <w:r w:rsidRPr="005021C0">
              <w:rPr>
                <w:bCs/>
                <w:i/>
              </w:rPr>
              <w:t>Подготовительно-организационный этап</w:t>
            </w:r>
          </w:p>
        </w:tc>
      </w:tr>
      <w:tr w:rsidR="005021C0" w:rsidRPr="005021C0" w:rsidTr="00D0276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5021C0">
              <w:t>12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ind w:firstLine="7"/>
              <w:jc w:val="both"/>
            </w:pPr>
            <w:r w:rsidRPr="005021C0">
              <w:rPr>
                <w:rFonts w:eastAsia="Calibri"/>
                <w:lang w:eastAsia="en-US"/>
              </w:rPr>
              <w:t xml:space="preserve">Подготовка к урокам русского языка и литературы </w:t>
            </w: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 w:rsidRPr="005021C0">
              <w:rPr>
                <w:lang w:val="en-US"/>
              </w:rPr>
              <w:t>8</w:t>
            </w:r>
            <w:r w:rsidRPr="005021C0">
              <w:t>0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5021C0">
              <w:rPr>
                <w:lang w:val="en-US"/>
              </w:rPr>
              <w:t>8</w:t>
            </w:r>
            <w:r w:rsidRPr="005021C0">
              <w:t>0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</w:pPr>
          </w:p>
        </w:tc>
      </w:tr>
      <w:tr w:rsidR="005021C0" w:rsidRPr="005021C0" w:rsidTr="00D0276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5021C0">
              <w:t>13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ind w:firstLine="7"/>
              <w:jc w:val="both"/>
              <w:rPr>
                <w:rFonts w:eastAsia="Calibri"/>
                <w:lang w:eastAsia="en-US"/>
              </w:rPr>
            </w:pPr>
            <w:r w:rsidRPr="005021C0">
              <w:rPr>
                <w:rFonts w:eastAsia="Calibri"/>
                <w:lang w:eastAsia="en-US"/>
              </w:rPr>
              <w:t>Обсуждение с учителем-словесником  темы, содержания, структуры и методического обеспечения уроков, подготовленных самостоятельно.</w:t>
            </w:r>
          </w:p>
          <w:p w:rsidR="005021C0" w:rsidRPr="005021C0" w:rsidRDefault="005021C0" w:rsidP="005021C0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 w:rsidRPr="005021C0">
              <w:t>10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5021C0">
              <w:t>10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</w:pPr>
          </w:p>
        </w:tc>
      </w:tr>
      <w:tr w:rsidR="005021C0" w:rsidRPr="005021C0" w:rsidTr="00D0276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5021C0">
              <w:t>14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ind w:firstLine="7"/>
              <w:jc w:val="both"/>
              <w:rPr>
                <w:rFonts w:eastAsia="Calibri"/>
                <w:lang w:eastAsia="en-US"/>
              </w:rPr>
            </w:pPr>
            <w:r w:rsidRPr="005021C0">
              <w:rPr>
                <w:rFonts w:eastAsia="Calibri"/>
                <w:lang w:eastAsia="en-US"/>
              </w:rPr>
              <w:t>Составление технологической карты интегративного урока</w:t>
            </w:r>
          </w:p>
          <w:p w:rsidR="005021C0" w:rsidRPr="005021C0" w:rsidRDefault="005021C0" w:rsidP="005021C0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 w:rsidRPr="005021C0">
              <w:t>6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5021C0">
              <w:t>6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</w:pPr>
            <w:r w:rsidRPr="005021C0">
              <w:t>Технологическая карта интегративного урока</w:t>
            </w:r>
          </w:p>
        </w:tc>
      </w:tr>
      <w:tr w:rsidR="005021C0" w:rsidRPr="005021C0" w:rsidTr="00D02767">
        <w:trPr>
          <w:trHeight w:val="23"/>
        </w:trPr>
        <w:tc>
          <w:tcPr>
            <w:tcW w:w="9571" w:type="dxa"/>
            <w:gridSpan w:val="7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rPr>
                <w:bCs/>
                <w:i/>
              </w:rPr>
              <w:t>Производственный этап прохождения практики</w:t>
            </w:r>
          </w:p>
        </w:tc>
      </w:tr>
      <w:tr w:rsidR="005021C0" w:rsidRPr="005021C0" w:rsidTr="00D0276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5021C0">
              <w:t>15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ind w:firstLine="7"/>
              <w:jc w:val="both"/>
              <w:rPr>
                <w:rFonts w:eastAsia="Calibri"/>
                <w:lang w:eastAsia="en-US"/>
              </w:rPr>
            </w:pPr>
            <w:r w:rsidRPr="005021C0">
              <w:rPr>
                <w:rFonts w:eastAsia="Calibri"/>
                <w:lang w:eastAsia="en-US"/>
              </w:rPr>
              <w:t>Проведение уроков русского языка и литературы</w:t>
            </w: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 w:rsidRPr="005021C0">
              <w:t>10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5021C0">
              <w:t>10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</w:pPr>
            <w:r w:rsidRPr="005021C0">
              <w:t>Конспекты проведенных уроков</w:t>
            </w:r>
          </w:p>
        </w:tc>
      </w:tr>
      <w:tr w:rsidR="005021C0" w:rsidRPr="005021C0" w:rsidTr="00D0276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5021C0">
              <w:t>16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ind w:firstLine="7"/>
              <w:jc w:val="both"/>
              <w:rPr>
                <w:rFonts w:eastAsia="Calibri"/>
                <w:lang w:eastAsia="en-US"/>
              </w:rPr>
            </w:pPr>
            <w:r w:rsidRPr="005021C0">
              <w:rPr>
                <w:rFonts w:eastAsia="Calibri"/>
                <w:lang w:eastAsia="en-US"/>
              </w:rPr>
              <w:t>Проверка письменных работ учащихся (диктант, изложение, сочинение)</w:t>
            </w:r>
          </w:p>
          <w:p w:rsidR="005021C0" w:rsidRPr="005021C0" w:rsidRDefault="005021C0" w:rsidP="005021C0">
            <w:pPr>
              <w:ind w:firstLine="7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 w:rsidRPr="005021C0">
              <w:t>25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5021C0">
              <w:t>25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</w:pPr>
            <w:r w:rsidRPr="005021C0">
              <w:t>Анализ проверенных письменны</w:t>
            </w:r>
            <w:r w:rsidRPr="005021C0">
              <w:lastRenderedPageBreak/>
              <w:t xml:space="preserve">х работ </w:t>
            </w:r>
          </w:p>
        </w:tc>
      </w:tr>
      <w:tr w:rsidR="005021C0" w:rsidRPr="005021C0" w:rsidTr="00D02767">
        <w:trPr>
          <w:trHeight w:val="23"/>
        </w:trPr>
        <w:tc>
          <w:tcPr>
            <w:tcW w:w="9571" w:type="dxa"/>
            <w:gridSpan w:val="7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rPr>
                <w:bCs/>
                <w:i/>
              </w:rPr>
              <w:lastRenderedPageBreak/>
              <w:t>Заключительный этап</w:t>
            </w:r>
          </w:p>
        </w:tc>
      </w:tr>
      <w:tr w:rsidR="005021C0" w:rsidRPr="005021C0" w:rsidTr="00D0276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5021C0">
              <w:t>17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ind w:firstLine="7"/>
              <w:jc w:val="both"/>
              <w:rPr>
                <w:rFonts w:eastAsia="Calibri"/>
                <w:lang w:eastAsia="en-US"/>
              </w:rPr>
            </w:pPr>
            <w:r w:rsidRPr="005021C0">
              <w:rPr>
                <w:rFonts w:eastAsia="Calibri"/>
                <w:lang w:eastAsia="en-US"/>
              </w:rPr>
              <w:t>Заполнение аттестационного листа и оформление заключения о прохождении педагогической практики</w:t>
            </w:r>
          </w:p>
          <w:p w:rsidR="005021C0" w:rsidRPr="005021C0" w:rsidRDefault="005021C0" w:rsidP="005021C0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  <w:r w:rsidRPr="005021C0">
              <w:t>1</w:t>
            </w:r>
          </w:p>
        </w:tc>
        <w:tc>
          <w:tcPr>
            <w:tcW w:w="973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 w:rsidRPr="005021C0">
              <w:t>2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5021C0">
              <w:t>3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>Заполненный аттестационный лист и оформленное заключение о прохождении педагогической практики</w:t>
            </w:r>
          </w:p>
        </w:tc>
      </w:tr>
      <w:tr w:rsidR="005021C0" w:rsidRPr="005021C0" w:rsidTr="00D0276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5021C0">
              <w:t>18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ind w:firstLine="7"/>
              <w:jc w:val="both"/>
              <w:rPr>
                <w:i/>
              </w:rPr>
            </w:pPr>
            <w:r w:rsidRPr="005021C0">
              <w:rPr>
                <w:rFonts w:eastAsia="Calibri"/>
                <w:lang w:eastAsia="en-US"/>
              </w:rPr>
              <w:t>Заполнение дневника педагогической практики</w:t>
            </w:r>
          </w:p>
        </w:tc>
        <w:tc>
          <w:tcPr>
            <w:tcW w:w="1111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 w:rsidRPr="005021C0">
              <w:t>4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5021C0">
              <w:t>4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>Заполненный дневник педагогической практики</w:t>
            </w:r>
          </w:p>
        </w:tc>
      </w:tr>
      <w:tr w:rsidR="005021C0" w:rsidRPr="005021C0" w:rsidTr="00D0276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5021C0">
              <w:t>19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ind w:firstLine="7"/>
              <w:jc w:val="both"/>
              <w:rPr>
                <w:rFonts w:eastAsia="Calibri"/>
                <w:lang w:eastAsia="en-US"/>
              </w:rPr>
            </w:pPr>
            <w:r w:rsidRPr="005021C0">
              <w:rPr>
                <w:rFonts w:eastAsia="Calibri"/>
                <w:lang w:eastAsia="en-US"/>
              </w:rPr>
              <w:t>Подготовка отчета о прохождении практики</w:t>
            </w:r>
          </w:p>
          <w:p w:rsidR="005021C0" w:rsidRPr="005021C0" w:rsidRDefault="005021C0" w:rsidP="005021C0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</w:p>
        </w:tc>
        <w:tc>
          <w:tcPr>
            <w:tcW w:w="973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 w:rsidRPr="005021C0">
              <w:t>12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5021C0">
              <w:t>12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>Отчет о педагогической практике</w:t>
            </w:r>
          </w:p>
        </w:tc>
      </w:tr>
      <w:tr w:rsidR="005021C0" w:rsidRPr="005021C0" w:rsidTr="00D0276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5021C0">
              <w:t>20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ind w:firstLine="7"/>
              <w:jc w:val="both"/>
              <w:rPr>
                <w:rFonts w:eastAsia="Calibri"/>
                <w:lang w:eastAsia="en-US"/>
              </w:rPr>
            </w:pPr>
            <w:r w:rsidRPr="005021C0">
              <w:rPr>
                <w:rFonts w:eastAsia="Calibri"/>
                <w:lang w:eastAsia="en-US"/>
              </w:rPr>
              <w:t>Защита отчета о прохождении педагогической практики</w:t>
            </w:r>
          </w:p>
        </w:tc>
        <w:tc>
          <w:tcPr>
            <w:tcW w:w="1111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  <w:r w:rsidRPr="005021C0">
              <w:t>1</w:t>
            </w:r>
          </w:p>
        </w:tc>
        <w:tc>
          <w:tcPr>
            <w:tcW w:w="973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 w:rsidRPr="005021C0">
              <w:t>1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5021C0">
              <w:t>2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>Защита отчета</w:t>
            </w:r>
          </w:p>
        </w:tc>
      </w:tr>
      <w:tr w:rsidR="005021C0" w:rsidRPr="005021C0" w:rsidTr="00D0276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5021C0">
              <w:t>21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5021C0">
              <w:rPr>
                <w:rFonts w:eastAsia="Calibri"/>
                <w:lang w:eastAsia="en-US"/>
              </w:rPr>
              <w:t>Зачет по педагогической практике</w:t>
            </w:r>
          </w:p>
        </w:tc>
        <w:tc>
          <w:tcPr>
            <w:tcW w:w="1111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  <w:r w:rsidRPr="005021C0">
              <w:t>1</w:t>
            </w:r>
          </w:p>
        </w:tc>
        <w:tc>
          <w:tcPr>
            <w:tcW w:w="973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 w:rsidRPr="005021C0">
              <w:t>1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5021C0">
              <w:t>2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>Зачет</w:t>
            </w:r>
          </w:p>
        </w:tc>
      </w:tr>
      <w:tr w:rsidR="005021C0" w:rsidRPr="005021C0" w:rsidTr="00D02767">
        <w:trPr>
          <w:trHeight w:val="294"/>
        </w:trPr>
        <w:tc>
          <w:tcPr>
            <w:tcW w:w="560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45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5021C0">
              <w:rPr>
                <w:i/>
              </w:rPr>
              <w:t>Итого по разделу</w:t>
            </w:r>
          </w:p>
        </w:tc>
        <w:tc>
          <w:tcPr>
            <w:tcW w:w="1111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  <w:rPr>
                <w:i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  <w:rPr>
                <w:i/>
              </w:rPr>
            </w:pPr>
            <w:r w:rsidRPr="005021C0">
              <w:rPr>
                <w:i/>
              </w:rPr>
              <w:t>3</w:t>
            </w:r>
          </w:p>
        </w:tc>
        <w:tc>
          <w:tcPr>
            <w:tcW w:w="973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  <w:rPr>
                <w:i/>
              </w:rPr>
            </w:pPr>
            <w:r w:rsidRPr="005021C0">
              <w:rPr>
                <w:i/>
              </w:rPr>
              <w:t>1</w:t>
            </w:r>
            <w:r w:rsidRPr="005021C0">
              <w:rPr>
                <w:i/>
                <w:lang w:val="en-US"/>
              </w:rPr>
              <w:t>5</w:t>
            </w:r>
            <w:r w:rsidRPr="005021C0">
              <w:rPr>
                <w:i/>
              </w:rPr>
              <w:t>1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  <w:rPr>
                <w:i/>
              </w:rPr>
            </w:pPr>
            <w:r w:rsidRPr="005021C0">
              <w:rPr>
                <w:i/>
              </w:rPr>
              <w:t>1</w:t>
            </w:r>
            <w:r w:rsidRPr="005021C0">
              <w:rPr>
                <w:i/>
                <w:lang w:val="en-US"/>
              </w:rPr>
              <w:t>5</w:t>
            </w:r>
            <w:r w:rsidRPr="005021C0">
              <w:rPr>
                <w:i/>
              </w:rPr>
              <w:t>4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5021C0" w:rsidRPr="005021C0" w:rsidTr="00D0276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45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firstLine="68"/>
              <w:jc w:val="center"/>
            </w:pPr>
            <w:r w:rsidRPr="005021C0">
              <w:t>Итого:</w:t>
            </w:r>
          </w:p>
        </w:tc>
        <w:tc>
          <w:tcPr>
            <w:tcW w:w="1111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  <w:rPr>
                <w:color w:val="FF0000"/>
              </w:rPr>
            </w:pPr>
            <w:r w:rsidRPr="005021C0">
              <w:t>6</w:t>
            </w:r>
          </w:p>
        </w:tc>
        <w:tc>
          <w:tcPr>
            <w:tcW w:w="973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  <w:rPr>
                <w:color w:val="FF0000"/>
                <w:lang w:val="en-US"/>
              </w:rPr>
            </w:pPr>
            <w:r w:rsidRPr="005021C0">
              <w:rPr>
                <w:lang w:val="en-US"/>
              </w:rPr>
              <w:t>426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  <w:rPr>
                <w:lang w:val="en-US"/>
              </w:rPr>
            </w:pPr>
            <w:r w:rsidRPr="005021C0">
              <w:rPr>
                <w:lang w:val="en-US"/>
              </w:rPr>
              <w:t>432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</w:pPr>
          </w:p>
        </w:tc>
      </w:tr>
    </w:tbl>
    <w:p w:rsidR="005021C0" w:rsidRPr="005021C0" w:rsidRDefault="005021C0" w:rsidP="005021C0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5021C0" w:rsidRPr="005021C0" w:rsidRDefault="005021C0" w:rsidP="005021C0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5021C0">
        <w:rPr>
          <w:b/>
          <w:bCs/>
        </w:rPr>
        <w:t xml:space="preserve">8. Методы и технологии, используемые на производственной </w:t>
      </w:r>
      <w:r w:rsidRPr="005021C0">
        <w:rPr>
          <w:b/>
          <w:bCs/>
          <w:i/>
        </w:rPr>
        <w:t>(педагогической)</w:t>
      </w:r>
      <w:r w:rsidRPr="005021C0">
        <w:rPr>
          <w:b/>
          <w:bCs/>
        </w:rPr>
        <w:t xml:space="preserve"> практике  </w:t>
      </w:r>
    </w:p>
    <w:p w:rsidR="005021C0" w:rsidRPr="005021C0" w:rsidRDefault="005021C0" w:rsidP="005021C0">
      <w:pPr>
        <w:widowControl w:val="0"/>
        <w:shd w:val="clear" w:color="auto" w:fill="FFFFFF"/>
        <w:spacing w:before="100" w:beforeAutospacing="1" w:after="100" w:afterAutospacing="1"/>
        <w:ind w:firstLine="605"/>
        <w:contextualSpacing/>
        <w:jc w:val="both"/>
        <w:rPr>
          <w:b/>
          <w:bCs/>
        </w:rPr>
      </w:pPr>
      <w:r w:rsidRPr="005021C0">
        <w:t xml:space="preserve">На производственной практике при проведении </w:t>
      </w:r>
      <w:proofErr w:type="gramStart"/>
      <w:r w:rsidRPr="005021C0">
        <w:t>обучающимися</w:t>
      </w:r>
      <w:proofErr w:type="gramEnd"/>
      <w:r w:rsidRPr="005021C0">
        <w:t xml:space="preserve"> уроков русского языка и литературы используются следующие технологии: игровые (дидактические игры), диалоговые технологии, технологии обучения в сотрудничестве, технологии развития критического мышления, аудиовизуальные технологии. </w:t>
      </w:r>
    </w:p>
    <w:p w:rsidR="005021C0" w:rsidRPr="005021C0" w:rsidRDefault="005021C0" w:rsidP="005021C0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5021C0">
        <w:rPr>
          <w:b/>
          <w:bCs/>
        </w:rPr>
        <w:t xml:space="preserve">9. </w:t>
      </w:r>
      <w:r w:rsidRPr="005021C0">
        <w:rPr>
          <w:rFonts w:ascii="Times New Roman CYR" w:hAnsi="Times New Roman CYR" w:cs="Times New Roman CYR"/>
          <w:b/>
          <w:bCs/>
        </w:rPr>
        <w:t xml:space="preserve">Рейтинг-план </w:t>
      </w:r>
    </w:p>
    <w:p w:rsidR="005021C0" w:rsidRPr="005021C0" w:rsidRDefault="005021C0" w:rsidP="005021C0">
      <w:pPr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</w:p>
    <w:tbl>
      <w:tblPr>
        <w:tblW w:w="957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1283"/>
        <w:gridCol w:w="1786"/>
        <w:gridCol w:w="1649"/>
        <w:gridCol w:w="1649"/>
        <w:gridCol w:w="1102"/>
        <w:gridCol w:w="829"/>
        <w:gridCol w:w="793"/>
      </w:tblGrid>
      <w:tr w:rsidR="005021C0" w:rsidRPr="005021C0" w:rsidTr="00D02767">
        <w:trPr>
          <w:trHeight w:val="600"/>
        </w:trPr>
        <w:tc>
          <w:tcPr>
            <w:tcW w:w="480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rPr>
                <w:color w:val="000000"/>
              </w:rPr>
              <w:t xml:space="preserve">№ </w:t>
            </w:r>
            <w:proofErr w:type="gramStart"/>
            <w:r w:rsidRPr="005021C0">
              <w:rPr>
                <w:color w:val="000000"/>
              </w:rPr>
              <w:t>п</w:t>
            </w:r>
            <w:proofErr w:type="gramEnd"/>
            <w:r w:rsidRPr="005021C0">
              <w:rPr>
                <w:color w:val="000000"/>
              </w:rPr>
              <w:t>/п</w:t>
            </w:r>
          </w:p>
        </w:tc>
        <w:tc>
          <w:tcPr>
            <w:tcW w:w="1283" w:type="dxa"/>
            <w:vMerge w:val="restart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021C0">
              <w:rPr>
                <w:color w:val="000000"/>
              </w:rPr>
              <w:t>Код ОР практики</w:t>
            </w:r>
          </w:p>
        </w:tc>
        <w:tc>
          <w:tcPr>
            <w:tcW w:w="1786" w:type="dxa"/>
            <w:vMerge w:val="restart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021C0">
              <w:rPr>
                <w:color w:val="000000"/>
              </w:rPr>
              <w:t>Виды учебной деятельности</w:t>
            </w:r>
          </w:p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rPr>
                <w:color w:val="000000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021C0">
              <w:rPr>
                <w:color w:val="000000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021C0">
              <w:rPr>
                <w:color w:val="000000"/>
              </w:rPr>
              <w:t>Балл за конкретное задание</w:t>
            </w:r>
          </w:p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rPr>
                <w:color w:val="000000"/>
              </w:rPr>
              <w:t>(</w:t>
            </w:r>
            <w:r w:rsidRPr="005021C0">
              <w:rPr>
                <w:color w:val="000000"/>
                <w:lang w:val="en-US"/>
              </w:rPr>
              <w:t>min</w:t>
            </w:r>
            <w:r w:rsidRPr="005021C0">
              <w:rPr>
                <w:color w:val="000000"/>
              </w:rPr>
              <w:t>-</w:t>
            </w:r>
            <w:r w:rsidRPr="005021C0">
              <w:rPr>
                <w:color w:val="000000"/>
                <w:lang w:val="en-US"/>
              </w:rPr>
              <w:t>max</w:t>
            </w:r>
            <w:r w:rsidRPr="005021C0">
              <w:rPr>
                <w:color w:val="000000"/>
              </w:rPr>
              <w:t>)</w:t>
            </w:r>
          </w:p>
        </w:tc>
        <w:tc>
          <w:tcPr>
            <w:tcW w:w="1102" w:type="dxa"/>
            <w:vMerge w:val="restart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rPr>
                <w:color w:val="000000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rPr>
                <w:color w:val="000000"/>
              </w:rPr>
              <w:t>Баллы</w:t>
            </w:r>
          </w:p>
        </w:tc>
      </w:tr>
      <w:tr w:rsidR="005021C0" w:rsidRPr="005021C0" w:rsidTr="00D02767">
        <w:trPr>
          <w:trHeight w:val="300"/>
        </w:trPr>
        <w:tc>
          <w:tcPr>
            <w:tcW w:w="480" w:type="dxa"/>
            <w:vMerge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/>
        </w:tc>
        <w:tc>
          <w:tcPr>
            <w:tcW w:w="1283" w:type="dxa"/>
            <w:vMerge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rPr>
                <w:color w:val="000000"/>
              </w:rPr>
            </w:pPr>
          </w:p>
        </w:tc>
        <w:tc>
          <w:tcPr>
            <w:tcW w:w="1786" w:type="dxa"/>
            <w:vMerge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/>
        </w:tc>
        <w:tc>
          <w:tcPr>
            <w:tcW w:w="1649" w:type="dxa"/>
            <w:vMerge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rPr>
                <w:color w:val="000000"/>
              </w:rPr>
            </w:pPr>
          </w:p>
        </w:tc>
        <w:tc>
          <w:tcPr>
            <w:tcW w:w="1649" w:type="dxa"/>
            <w:vMerge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/>
        </w:tc>
        <w:tc>
          <w:tcPr>
            <w:tcW w:w="1102" w:type="dxa"/>
            <w:vMerge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/>
        </w:tc>
        <w:tc>
          <w:tcPr>
            <w:tcW w:w="829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rPr>
                <w:color w:val="000000"/>
              </w:rPr>
              <w:t>Минимальный</w:t>
            </w:r>
          </w:p>
        </w:tc>
        <w:tc>
          <w:tcPr>
            <w:tcW w:w="793" w:type="dxa"/>
            <w:tcBorders>
              <w:tl2br w:val="nil"/>
              <w:tr2bl w:val="nil"/>
            </w:tcBorders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rPr>
                <w:color w:val="000000"/>
              </w:rPr>
              <w:t>Максимальный</w:t>
            </w:r>
          </w:p>
        </w:tc>
      </w:tr>
      <w:tr w:rsidR="005021C0" w:rsidRPr="005021C0" w:rsidTr="00D02767">
        <w:trPr>
          <w:trHeight w:val="300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FFFFFF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>1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shd w:val="clear" w:color="auto" w:fill="FFFFFF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5021C0">
              <w:t>ОР</w:t>
            </w:r>
            <w:r w:rsidRPr="005021C0">
              <w:rPr>
                <w:lang w:val="en-US"/>
              </w:rPr>
              <w:t>.1-5-1</w:t>
            </w:r>
          </w:p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>ОР.2-</w:t>
            </w:r>
            <w:r w:rsidRPr="005021C0">
              <w:rPr>
                <w:lang w:val="en-US"/>
              </w:rPr>
              <w:t>5</w:t>
            </w:r>
            <w:r w:rsidRPr="005021C0">
              <w:t>-1</w:t>
            </w:r>
          </w:p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>ОР.3-</w:t>
            </w:r>
            <w:r w:rsidRPr="005021C0">
              <w:rPr>
                <w:lang w:val="en-US"/>
              </w:rPr>
              <w:t>5</w:t>
            </w:r>
            <w:r w:rsidRPr="005021C0">
              <w:t>-2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>Конспектирование посещенных уроков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>Конспект посещенных уроков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</w:p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</w:p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t>1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t>10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t>5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t>10</w:t>
            </w:r>
          </w:p>
        </w:tc>
      </w:tr>
      <w:tr w:rsidR="005021C0" w:rsidRPr="005021C0" w:rsidTr="00D02767">
        <w:trPr>
          <w:trHeight w:val="300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FFFFFF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>2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shd w:val="clear" w:color="auto" w:fill="FFFFFF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5021C0">
              <w:t>ОР</w:t>
            </w:r>
            <w:r w:rsidRPr="005021C0">
              <w:rPr>
                <w:lang w:val="en-US"/>
              </w:rPr>
              <w:t>.1-5-1</w:t>
            </w:r>
          </w:p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>ОР.2-</w:t>
            </w:r>
            <w:r w:rsidRPr="005021C0">
              <w:rPr>
                <w:lang w:val="en-US"/>
              </w:rPr>
              <w:t>5</w:t>
            </w:r>
            <w:r w:rsidRPr="005021C0">
              <w:t>-1</w:t>
            </w:r>
          </w:p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lastRenderedPageBreak/>
              <w:t>ОР.3-</w:t>
            </w:r>
            <w:r w:rsidRPr="005021C0">
              <w:rPr>
                <w:lang w:val="en-US"/>
              </w:rPr>
              <w:t>5</w:t>
            </w:r>
            <w:r w:rsidRPr="005021C0">
              <w:t>-2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lastRenderedPageBreak/>
              <w:t xml:space="preserve">Составление конспекта </w:t>
            </w:r>
            <w:r w:rsidRPr="005021C0">
              <w:lastRenderedPageBreak/>
              <w:t>собственных уроков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lastRenderedPageBreak/>
              <w:t>Конспект</w:t>
            </w:r>
          </w:p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 xml:space="preserve">проведенных </w:t>
            </w:r>
            <w:r w:rsidRPr="005021C0">
              <w:lastRenderedPageBreak/>
              <w:t>уроков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</w:p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</w:p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lastRenderedPageBreak/>
              <w:t>2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lastRenderedPageBreak/>
              <w:t>30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t>30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t>60</w:t>
            </w:r>
          </w:p>
        </w:tc>
      </w:tr>
      <w:tr w:rsidR="005021C0" w:rsidRPr="005021C0" w:rsidTr="00D02767">
        <w:trPr>
          <w:trHeight w:val="300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FFFFFF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lastRenderedPageBreak/>
              <w:t>4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shd w:val="clear" w:color="auto" w:fill="FFFFFF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>ОР.</w:t>
            </w:r>
            <w:r w:rsidRPr="005021C0">
              <w:rPr>
                <w:lang w:val="en-US"/>
              </w:rPr>
              <w:t>3</w:t>
            </w:r>
            <w:r w:rsidRPr="005021C0">
              <w:t>-</w:t>
            </w:r>
            <w:r w:rsidRPr="005021C0">
              <w:rPr>
                <w:lang w:val="en-US"/>
              </w:rPr>
              <w:t>5</w:t>
            </w:r>
            <w:r w:rsidRPr="005021C0">
              <w:t>-1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>Проверка письменных работ обучающихся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>Отчет о проверке письменных работ обучающихся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</w:p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</w:p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t>2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t>3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t>4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t>6</w:t>
            </w:r>
          </w:p>
        </w:tc>
      </w:tr>
      <w:tr w:rsidR="005021C0" w:rsidRPr="005021C0" w:rsidTr="00D02767">
        <w:trPr>
          <w:trHeight w:val="300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FFFFFF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>6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shd w:val="clear" w:color="auto" w:fill="FFFFFF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>ОР.</w:t>
            </w:r>
            <w:r w:rsidRPr="005021C0">
              <w:rPr>
                <w:lang w:val="en-US"/>
              </w:rPr>
              <w:t>2</w:t>
            </w:r>
            <w:r w:rsidRPr="005021C0">
              <w:t>-</w:t>
            </w:r>
            <w:r w:rsidRPr="005021C0">
              <w:rPr>
                <w:lang w:val="en-US"/>
              </w:rPr>
              <w:t>5</w:t>
            </w:r>
            <w:r w:rsidRPr="005021C0">
              <w:t>-1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5021C0" w:rsidRPr="005021C0" w:rsidRDefault="005021C0" w:rsidP="005021C0">
            <w:pPr>
              <w:ind w:firstLine="7"/>
              <w:jc w:val="both"/>
              <w:rPr>
                <w:rFonts w:eastAsia="Calibri"/>
                <w:lang w:eastAsia="en-US"/>
              </w:rPr>
            </w:pPr>
            <w:r w:rsidRPr="005021C0">
              <w:rPr>
                <w:rFonts w:eastAsia="Calibri"/>
                <w:lang w:eastAsia="en-US"/>
              </w:rPr>
              <w:t>Составление технологической карты интегративного урока</w:t>
            </w:r>
          </w:p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>Конспект интегративного урока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</w:p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t>8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t>1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t>5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t>8</w:t>
            </w:r>
          </w:p>
        </w:tc>
      </w:tr>
      <w:tr w:rsidR="005021C0" w:rsidRPr="005021C0" w:rsidTr="00D02767">
        <w:trPr>
          <w:trHeight w:val="300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FFFFFF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>8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shd w:val="clear" w:color="auto" w:fill="FFFFFF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>ОР.3-</w:t>
            </w:r>
            <w:r w:rsidRPr="005021C0">
              <w:rPr>
                <w:lang w:val="en-US"/>
              </w:rPr>
              <w:t>5</w:t>
            </w:r>
            <w:r w:rsidRPr="005021C0">
              <w:t>-2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>Оформление документов по итогам педагогической практики (дневник, аттестационный лист)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>Заполненный дневник, оформленный аттестационный лист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</w:p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</w:p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</w:p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t>4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t>1</w:t>
            </w:r>
          </w:p>
          <w:p w:rsidR="005021C0" w:rsidRPr="005021C0" w:rsidRDefault="005021C0" w:rsidP="005021C0">
            <w:pPr>
              <w:spacing w:after="200" w:line="276" w:lineRule="auto"/>
            </w:pPr>
          </w:p>
          <w:p w:rsidR="005021C0" w:rsidRPr="005021C0" w:rsidRDefault="005021C0" w:rsidP="005021C0">
            <w:pPr>
              <w:spacing w:after="200" w:line="276" w:lineRule="auto"/>
            </w:pPr>
          </w:p>
          <w:p w:rsidR="005021C0" w:rsidRPr="005021C0" w:rsidRDefault="005021C0" w:rsidP="005021C0">
            <w:pPr>
              <w:spacing w:after="200" w:line="276" w:lineRule="auto"/>
            </w:pP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t>3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t>4</w:t>
            </w:r>
          </w:p>
        </w:tc>
      </w:tr>
      <w:tr w:rsidR="005021C0" w:rsidRPr="005021C0" w:rsidTr="00D02767">
        <w:trPr>
          <w:trHeight w:val="300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FFFFFF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>9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shd w:val="clear" w:color="auto" w:fill="FFFFFF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>ОР.3-</w:t>
            </w:r>
            <w:r w:rsidRPr="005021C0">
              <w:rPr>
                <w:lang w:val="en-US"/>
              </w:rPr>
              <w:t>5</w:t>
            </w:r>
            <w:r w:rsidRPr="005021C0">
              <w:t>-2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>Составление отчета о педагогической практике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  <w:r w:rsidRPr="005021C0">
              <w:t>Отчет о педагогической практике и его защита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</w:p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</w:p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t>12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t>1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t>8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t>12</w:t>
            </w:r>
          </w:p>
        </w:tc>
      </w:tr>
      <w:tr w:rsidR="005021C0" w:rsidRPr="005021C0" w:rsidTr="00D02767">
        <w:trPr>
          <w:trHeight w:val="300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FFFFFF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283" w:type="dxa"/>
            <w:tcBorders>
              <w:tl2br w:val="nil"/>
              <w:tr2bl w:val="nil"/>
            </w:tcBorders>
            <w:shd w:val="clear" w:color="auto" w:fill="FFFFFF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rPr>
                <w:color w:val="000000"/>
              </w:rPr>
              <w:t>Итого: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t>55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jc w:val="center"/>
            </w:pPr>
            <w:r w:rsidRPr="005021C0">
              <w:t>100</w:t>
            </w:r>
          </w:p>
        </w:tc>
      </w:tr>
    </w:tbl>
    <w:p w:rsidR="005021C0" w:rsidRPr="005021C0" w:rsidRDefault="005021C0" w:rsidP="005021C0">
      <w:pPr>
        <w:suppressAutoHyphens/>
        <w:autoSpaceDE w:val="0"/>
        <w:autoSpaceDN w:val="0"/>
        <w:adjustRightInd w:val="0"/>
        <w:jc w:val="both"/>
        <w:rPr>
          <w:b/>
          <w:bCs/>
          <w:highlight w:val="yellow"/>
        </w:rPr>
      </w:pPr>
    </w:p>
    <w:p w:rsidR="005021C0" w:rsidRPr="005021C0" w:rsidRDefault="005021C0" w:rsidP="005021C0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5021C0">
        <w:rPr>
          <w:b/>
          <w:bCs/>
        </w:rPr>
        <w:t xml:space="preserve">10. Формы отчётности по итогам производственной (педагогической) практики </w:t>
      </w:r>
    </w:p>
    <w:p w:rsidR="005021C0" w:rsidRPr="005021C0" w:rsidRDefault="005021C0" w:rsidP="005021C0">
      <w:pPr>
        <w:widowControl w:val="0"/>
        <w:shd w:val="clear" w:color="auto" w:fill="FFFFFF"/>
        <w:spacing w:before="100" w:beforeAutospacing="1" w:after="100" w:afterAutospacing="1"/>
        <w:ind w:firstLine="605"/>
        <w:contextualSpacing/>
        <w:jc w:val="both"/>
      </w:pPr>
      <w:r w:rsidRPr="005021C0">
        <w:t>Формы отчетности по итогам педагогической практики: составление и защита отчета, дневник по практике, аттестационный лист.</w:t>
      </w:r>
    </w:p>
    <w:p w:rsidR="005021C0" w:rsidRPr="005021C0" w:rsidRDefault="005021C0" w:rsidP="005021C0">
      <w:pPr>
        <w:widowControl w:val="0"/>
        <w:shd w:val="clear" w:color="auto" w:fill="FFFFFF"/>
        <w:spacing w:before="100" w:beforeAutospacing="1" w:after="100" w:afterAutospacing="1"/>
        <w:ind w:firstLine="605"/>
        <w:contextualSpacing/>
        <w:jc w:val="both"/>
      </w:pPr>
      <w:r w:rsidRPr="005021C0">
        <w:t xml:space="preserve">При возвращении с производственной практики в вуз студент вместе с руководителем от кафедры обсуждает итоги практики и собранные материалы. </w:t>
      </w:r>
    </w:p>
    <w:p w:rsidR="005021C0" w:rsidRPr="005021C0" w:rsidRDefault="005021C0" w:rsidP="005021C0">
      <w:pPr>
        <w:widowControl w:val="0"/>
        <w:shd w:val="clear" w:color="auto" w:fill="FFFFFF"/>
        <w:spacing w:before="100" w:beforeAutospacing="1" w:after="100" w:afterAutospacing="1"/>
        <w:ind w:firstLine="605"/>
        <w:contextualSpacing/>
        <w:jc w:val="both"/>
      </w:pPr>
      <w:r w:rsidRPr="005021C0">
        <w:t>Требования к отчету:</w:t>
      </w:r>
    </w:p>
    <w:p w:rsidR="005021C0" w:rsidRPr="005021C0" w:rsidRDefault="005021C0" w:rsidP="005021C0">
      <w:pPr>
        <w:widowControl w:val="0"/>
        <w:shd w:val="clear" w:color="auto" w:fill="FFFFFF"/>
        <w:spacing w:before="100" w:beforeAutospacing="1" w:after="100" w:afterAutospacing="1"/>
        <w:ind w:firstLine="605"/>
        <w:contextualSpacing/>
        <w:jc w:val="both"/>
      </w:pPr>
      <w:r w:rsidRPr="005021C0">
        <w:t xml:space="preserve">в отчете о практике </w:t>
      </w:r>
      <w:proofErr w:type="gramStart"/>
      <w:r w:rsidRPr="005021C0">
        <w:t>обучающийся</w:t>
      </w:r>
      <w:proofErr w:type="gramEnd"/>
      <w:r w:rsidRPr="005021C0">
        <w:t xml:space="preserve"> отражает информацию:</w:t>
      </w:r>
    </w:p>
    <w:p w:rsidR="005021C0" w:rsidRPr="005021C0" w:rsidRDefault="005021C0" w:rsidP="005021C0">
      <w:pPr>
        <w:widowControl w:val="0"/>
        <w:shd w:val="clear" w:color="auto" w:fill="FFFFFF"/>
        <w:spacing w:before="100" w:beforeAutospacing="1" w:after="100" w:afterAutospacing="1"/>
        <w:ind w:firstLine="605"/>
        <w:contextualSpacing/>
        <w:jc w:val="both"/>
      </w:pPr>
      <w:r w:rsidRPr="005021C0">
        <w:t>- время и место прохождения практики;</w:t>
      </w:r>
    </w:p>
    <w:p w:rsidR="005021C0" w:rsidRPr="005021C0" w:rsidRDefault="005021C0" w:rsidP="005021C0">
      <w:pPr>
        <w:widowControl w:val="0"/>
        <w:shd w:val="clear" w:color="auto" w:fill="FFFFFF"/>
        <w:spacing w:before="100" w:beforeAutospacing="1" w:after="100" w:afterAutospacing="1"/>
        <w:ind w:firstLine="605"/>
        <w:contextualSpacing/>
        <w:jc w:val="both"/>
      </w:pPr>
      <w:r w:rsidRPr="005021C0">
        <w:t>- описание выполненной работы;</w:t>
      </w:r>
    </w:p>
    <w:p w:rsidR="005021C0" w:rsidRPr="005021C0" w:rsidRDefault="005021C0" w:rsidP="005021C0">
      <w:pPr>
        <w:widowControl w:val="0"/>
        <w:shd w:val="clear" w:color="auto" w:fill="FFFFFF"/>
        <w:spacing w:before="100" w:beforeAutospacing="1" w:after="100" w:afterAutospacing="1"/>
        <w:ind w:firstLine="605"/>
        <w:contextualSpacing/>
        <w:jc w:val="both"/>
      </w:pPr>
      <w:r w:rsidRPr="005021C0">
        <w:t>- выполнение заданий во время прохождения практики;</w:t>
      </w:r>
    </w:p>
    <w:p w:rsidR="005021C0" w:rsidRPr="005021C0" w:rsidRDefault="005021C0" w:rsidP="005021C0">
      <w:pPr>
        <w:widowControl w:val="0"/>
        <w:shd w:val="clear" w:color="auto" w:fill="FFFFFF"/>
        <w:spacing w:before="100" w:beforeAutospacing="1" w:after="100" w:afterAutospacing="1"/>
        <w:ind w:firstLine="605"/>
        <w:contextualSpacing/>
        <w:jc w:val="both"/>
      </w:pPr>
      <w:r w:rsidRPr="005021C0">
        <w:t>- сведения о способах деятельности во время практики;</w:t>
      </w:r>
    </w:p>
    <w:p w:rsidR="005021C0" w:rsidRPr="005021C0" w:rsidRDefault="005021C0" w:rsidP="005021C0">
      <w:pPr>
        <w:widowControl w:val="0"/>
        <w:shd w:val="clear" w:color="auto" w:fill="FFFFFF"/>
        <w:spacing w:before="100" w:beforeAutospacing="1" w:after="100" w:afterAutospacing="1"/>
        <w:ind w:firstLine="605"/>
        <w:contextualSpacing/>
        <w:jc w:val="both"/>
      </w:pPr>
      <w:r w:rsidRPr="005021C0">
        <w:t>- умения и навыки, продемонстрированные на практике.</w:t>
      </w:r>
    </w:p>
    <w:p w:rsidR="005021C0" w:rsidRPr="005021C0" w:rsidRDefault="005021C0" w:rsidP="005021C0">
      <w:pPr>
        <w:widowControl w:val="0"/>
        <w:shd w:val="clear" w:color="auto" w:fill="FFFFFF"/>
        <w:spacing w:before="100" w:beforeAutospacing="1" w:after="100" w:afterAutospacing="1"/>
        <w:ind w:firstLine="605"/>
        <w:contextualSpacing/>
        <w:jc w:val="both"/>
      </w:pPr>
      <w:r w:rsidRPr="005021C0">
        <w:t xml:space="preserve">Заверенную в организации отчетную документацию </w:t>
      </w:r>
      <w:proofErr w:type="gramStart"/>
      <w:r w:rsidRPr="005021C0">
        <w:t>обучающийся</w:t>
      </w:r>
      <w:proofErr w:type="gramEnd"/>
      <w:r w:rsidRPr="005021C0">
        <w:t xml:space="preserve"> сдает групповому руководителю практикой от университета. </w:t>
      </w:r>
    </w:p>
    <w:p w:rsidR="005021C0" w:rsidRPr="005021C0" w:rsidRDefault="005021C0" w:rsidP="005021C0">
      <w:pPr>
        <w:widowControl w:val="0"/>
        <w:shd w:val="clear" w:color="auto" w:fill="FFFFFF"/>
        <w:spacing w:before="100" w:beforeAutospacing="1" w:after="100" w:afterAutospacing="1"/>
        <w:ind w:firstLine="605"/>
        <w:contextualSpacing/>
        <w:jc w:val="both"/>
      </w:pPr>
      <w:r w:rsidRPr="005021C0">
        <w:t xml:space="preserve">Аттестация    проводится через неделю после окончания практики.                       </w:t>
      </w:r>
    </w:p>
    <w:p w:rsidR="005021C0" w:rsidRPr="005021C0" w:rsidRDefault="005021C0" w:rsidP="005021C0">
      <w:pPr>
        <w:widowControl w:val="0"/>
        <w:shd w:val="clear" w:color="auto" w:fill="FFFFFF"/>
        <w:spacing w:before="100" w:beforeAutospacing="1" w:after="100" w:afterAutospacing="1"/>
        <w:ind w:firstLine="605"/>
        <w:contextualSpacing/>
        <w:jc w:val="both"/>
      </w:pPr>
      <w:r w:rsidRPr="005021C0">
        <w:t>В дневнике руководитель практики дает отзыв о работе обучающегося, ориентируясь на отзыв руководителя от производственной организации и отчет, составленный студентом.</w:t>
      </w:r>
    </w:p>
    <w:p w:rsidR="005021C0" w:rsidRPr="005021C0" w:rsidRDefault="005021C0" w:rsidP="005021C0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5021C0">
        <w:rPr>
          <w:b/>
          <w:bCs/>
        </w:rPr>
        <w:t xml:space="preserve">11. Формы текущего контроля успеваемости и промежуточной </w:t>
      </w:r>
      <w:proofErr w:type="gramStart"/>
      <w:r w:rsidRPr="005021C0">
        <w:rPr>
          <w:b/>
          <w:bCs/>
        </w:rPr>
        <w:t>аттестации</w:t>
      </w:r>
      <w:proofErr w:type="gramEnd"/>
      <w:r w:rsidRPr="005021C0">
        <w:rPr>
          <w:b/>
          <w:bCs/>
        </w:rPr>
        <w:t xml:space="preserve"> обучающихся по итогам производственной (педагогической) практики  </w:t>
      </w:r>
    </w:p>
    <w:p w:rsidR="005021C0" w:rsidRPr="005021C0" w:rsidRDefault="005021C0" w:rsidP="005021C0">
      <w:pPr>
        <w:spacing w:line="276" w:lineRule="auto"/>
        <w:ind w:firstLine="600"/>
        <w:jc w:val="both"/>
        <w:rPr>
          <w:bCs/>
          <w:lang w:eastAsia="en-US"/>
        </w:rPr>
      </w:pPr>
      <w:r w:rsidRPr="005021C0">
        <w:rPr>
          <w:bCs/>
          <w:lang w:eastAsia="en-US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5021C0">
        <w:rPr>
          <w:bCs/>
          <w:lang w:eastAsia="en-US"/>
        </w:rPr>
        <w:t>обучающихся</w:t>
      </w:r>
      <w:proofErr w:type="gramEnd"/>
      <w:r w:rsidRPr="005021C0">
        <w:rPr>
          <w:bCs/>
          <w:lang w:eastAsia="en-US"/>
        </w:rPr>
        <w:t>.</w:t>
      </w:r>
    </w:p>
    <w:p w:rsidR="005021C0" w:rsidRPr="005021C0" w:rsidRDefault="005021C0" w:rsidP="005021C0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2"/>
          <w:szCs w:val="22"/>
        </w:rPr>
      </w:pPr>
      <w:r w:rsidRPr="005021C0">
        <w:rPr>
          <w:b/>
          <w:iCs/>
          <w:sz w:val="22"/>
          <w:szCs w:val="22"/>
        </w:rPr>
        <w:lastRenderedPageBreak/>
        <w:t>Текущий контроль</w:t>
      </w:r>
      <w:r w:rsidRPr="005021C0">
        <w:rPr>
          <w:iCs/>
          <w:sz w:val="22"/>
          <w:szCs w:val="22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:rsidR="005021C0" w:rsidRPr="005021C0" w:rsidRDefault="005021C0" w:rsidP="005021C0">
      <w:pPr>
        <w:spacing w:line="276" w:lineRule="auto"/>
        <w:ind w:left="40" w:firstLine="560"/>
        <w:jc w:val="both"/>
        <w:rPr>
          <w:bCs/>
          <w:lang w:eastAsia="en-US"/>
        </w:rPr>
      </w:pPr>
      <w:r w:rsidRPr="005021C0">
        <w:rPr>
          <w:bCs/>
          <w:lang w:eastAsia="en-US"/>
        </w:rPr>
        <w:t>Текущий контроль прохождения практики производится в дискретные временные интервалы руководителем практики в форме проверки выполнения индивидуальных заданий.</w:t>
      </w:r>
    </w:p>
    <w:p w:rsidR="005021C0" w:rsidRPr="005021C0" w:rsidRDefault="005021C0" w:rsidP="005021C0">
      <w:pPr>
        <w:tabs>
          <w:tab w:val="left" w:pos="142"/>
          <w:tab w:val="left" w:pos="284"/>
        </w:tabs>
        <w:suppressAutoHyphens/>
        <w:spacing w:line="276" w:lineRule="auto"/>
        <w:ind w:firstLine="709"/>
        <w:jc w:val="both"/>
        <w:rPr>
          <w:lang w:eastAsia="ar-SA"/>
        </w:rPr>
      </w:pPr>
      <w:r w:rsidRPr="005021C0">
        <w:rPr>
          <w:lang w:eastAsia="ar-SA"/>
        </w:rPr>
        <w:t>Промежуточная аттестация обучающихся обеспечивает оценивание результатов прохождения практики.</w:t>
      </w:r>
    </w:p>
    <w:p w:rsidR="005021C0" w:rsidRPr="005021C0" w:rsidRDefault="005021C0" w:rsidP="005021C0">
      <w:pPr>
        <w:spacing w:after="200" w:line="276" w:lineRule="auto"/>
        <w:ind w:left="40" w:firstLine="560"/>
        <w:jc w:val="both"/>
        <w:rPr>
          <w:rFonts w:eastAsia="Calibri"/>
          <w:lang w:eastAsia="en-US"/>
        </w:rPr>
      </w:pPr>
      <w:r w:rsidRPr="005021C0">
        <w:rPr>
          <w:rFonts w:eastAsia="Calibri"/>
          <w:lang w:eastAsia="en-US"/>
        </w:rPr>
        <w:t xml:space="preserve">Форма промежуточной аттестации – зачет с оценкой (устанавливается учебным планом)  и </w:t>
      </w:r>
      <w:r w:rsidRPr="005021C0">
        <w:rPr>
          <w:bCs/>
          <w:lang w:eastAsia="en-US"/>
        </w:rPr>
        <w:t>проводится руководителем практики в форме защиты</w:t>
      </w:r>
      <w:r w:rsidRPr="005021C0">
        <w:rPr>
          <w:rFonts w:eastAsia="Calibri"/>
          <w:lang w:eastAsia="en-US"/>
        </w:rPr>
        <w:t xml:space="preserve">. </w:t>
      </w:r>
    </w:p>
    <w:p w:rsidR="005021C0" w:rsidRPr="005021C0" w:rsidRDefault="005021C0" w:rsidP="005021C0">
      <w:pPr>
        <w:ind w:firstLine="564"/>
        <w:jc w:val="both"/>
        <w:textAlignment w:val="baseline"/>
      </w:pPr>
      <w:r w:rsidRPr="005021C0">
        <w:rPr>
          <w:rFonts w:eastAsia="Segoe UI"/>
          <w:b/>
          <w:shd w:val="clear" w:color="auto" w:fill="FFFFFF"/>
          <w:lang w:val="ru"/>
        </w:rPr>
        <w:t>12. Перечень учебной литературы и ресурсов сети «Интернет», необходимых для проведения производственной (педагогической</w:t>
      </w:r>
      <w:r w:rsidRPr="005021C0">
        <w:rPr>
          <w:rFonts w:eastAsia="Segoe UI"/>
          <w:b/>
          <w:shd w:val="clear" w:color="auto" w:fill="FFFFFF"/>
        </w:rPr>
        <w:t>,</w:t>
      </w:r>
      <w:r w:rsidRPr="005021C0">
        <w:rPr>
          <w:rFonts w:eastAsia="Segoe UI"/>
          <w:b/>
          <w:shd w:val="clear" w:color="auto" w:fill="FFFFFF"/>
          <w:lang w:val="en-US"/>
        </w:rPr>
        <w:t> </w:t>
      </w:r>
      <w:r w:rsidRPr="005021C0">
        <w:rPr>
          <w:rFonts w:eastAsia="Segoe UI"/>
          <w:b/>
          <w:shd w:val="clear" w:color="auto" w:fill="FFFFFF"/>
        </w:rPr>
        <w:t>методической</w:t>
      </w:r>
      <w:r w:rsidRPr="005021C0">
        <w:rPr>
          <w:rFonts w:eastAsia="Segoe UI"/>
          <w:b/>
          <w:shd w:val="clear" w:color="auto" w:fill="FFFFFF"/>
          <w:lang w:val="ru"/>
        </w:rPr>
        <w:t>) практики  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ind w:firstLine="564"/>
        <w:jc w:val="both"/>
        <w:textAlignment w:val="baseline"/>
      </w:pPr>
      <w:r w:rsidRPr="005021C0">
        <w:rPr>
          <w:rFonts w:eastAsia="Segoe UI"/>
          <w:i/>
          <w:shd w:val="clear" w:color="auto" w:fill="FFFFFF"/>
          <w:lang w:val="ru"/>
        </w:rPr>
        <w:t>12.1. Основная литература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jc w:val="both"/>
        <w:textAlignment w:val="baseline"/>
      </w:pPr>
      <w:r w:rsidRPr="005021C0">
        <w:rPr>
          <w:rFonts w:eastAsia="Segoe UI"/>
          <w:shd w:val="clear" w:color="auto" w:fill="FFFFFF"/>
          <w:lang w:val="en-US"/>
        </w:rPr>
        <w:t>  </w:t>
      </w:r>
      <w:r w:rsidRPr="005021C0">
        <w:rPr>
          <w:rFonts w:eastAsia="Segoe UI"/>
          <w:shd w:val="clear" w:color="auto" w:fill="FFFFFF"/>
          <w:lang w:val="ru"/>
        </w:rPr>
        <w:t>1. </w:t>
      </w:r>
      <w:r w:rsidRPr="005021C0">
        <w:rPr>
          <w:rFonts w:eastAsia="Segoe UI"/>
          <w:color w:val="000000"/>
          <w:shd w:val="clear" w:color="auto" w:fill="FFFFFF"/>
          <w:lang w:val="ru"/>
        </w:rPr>
        <w:t>Новикова, Л.И. Язык и культура на уроках русского языка в 5–9-х классах : учебное пособие / Л.И. Новикова. - Москва : Издательство «Флинта», 2015. - 492 с. - </w:t>
      </w:r>
      <w:proofErr w:type="spellStart"/>
      <w:r w:rsidRPr="005021C0">
        <w:rPr>
          <w:rFonts w:eastAsia="Segoe UI"/>
          <w:color w:val="000000"/>
          <w:shd w:val="clear" w:color="auto" w:fill="FFFFFF"/>
          <w:lang w:val="ru"/>
        </w:rPr>
        <w:t>Библиогр</w:t>
      </w:r>
      <w:proofErr w:type="spellEnd"/>
      <w:r w:rsidRPr="005021C0">
        <w:rPr>
          <w:rFonts w:eastAsia="Segoe UI"/>
          <w:color w:val="000000"/>
          <w:shd w:val="clear" w:color="auto" w:fill="FFFFFF"/>
          <w:lang w:val="ru"/>
        </w:rPr>
        <w:t>. в кн. - ISBN 978-5-9765-2297-8 ; То же [Электронный ресурс]. - URL: http://biblioclub.ru/index.php?page=book&amp;id=482638.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ind w:firstLine="96"/>
        <w:jc w:val="both"/>
        <w:textAlignment w:val="baseline"/>
      </w:pPr>
      <w:r w:rsidRPr="005021C0">
        <w:rPr>
          <w:rFonts w:eastAsia="Segoe UI"/>
          <w:color w:val="000000"/>
          <w:shd w:val="clear" w:color="auto" w:fill="FFFFFF"/>
          <w:lang w:val="ru"/>
        </w:rPr>
        <w:t>2. Основы обучения русскому языку : учебное пособие / Л.А. </w:t>
      </w:r>
      <w:proofErr w:type="spellStart"/>
      <w:r w:rsidRPr="005021C0">
        <w:rPr>
          <w:rFonts w:eastAsia="Segoe UI"/>
          <w:color w:val="000000"/>
          <w:shd w:val="clear" w:color="auto" w:fill="FFFFFF"/>
          <w:lang w:val="ru"/>
        </w:rPr>
        <w:t>Араева</w:t>
      </w:r>
      <w:proofErr w:type="spellEnd"/>
      <w:r w:rsidRPr="005021C0">
        <w:rPr>
          <w:rFonts w:eastAsia="Segoe UI"/>
          <w:color w:val="000000"/>
          <w:shd w:val="clear" w:color="auto" w:fill="FFFFFF"/>
          <w:lang w:val="ru"/>
        </w:rPr>
        <w:t>, О.А. Булгакова, Э.С. Денисова и др.</w:t>
      </w:r>
      <w:proofErr w:type="gramStart"/>
      <w:r w:rsidRPr="005021C0">
        <w:rPr>
          <w:rFonts w:eastAsia="Segoe UI"/>
          <w:color w:val="000000"/>
          <w:shd w:val="clear" w:color="auto" w:fill="FFFFFF"/>
          <w:lang w:val="ru"/>
        </w:rPr>
        <w:t xml:space="preserve"> ;</w:t>
      </w:r>
      <w:proofErr w:type="gramEnd"/>
      <w:r w:rsidRPr="005021C0">
        <w:rPr>
          <w:rFonts w:eastAsia="Segoe UI"/>
          <w:color w:val="000000"/>
          <w:shd w:val="clear" w:color="auto" w:fill="FFFFFF"/>
          <w:lang w:val="ru"/>
        </w:rPr>
        <w:t xml:space="preserve">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университет». - Кемерово : Кемеровский государственный университет, 2018. - 390 с. - </w:t>
      </w:r>
      <w:proofErr w:type="spellStart"/>
      <w:r w:rsidRPr="005021C0">
        <w:rPr>
          <w:rFonts w:eastAsia="Segoe UI"/>
          <w:color w:val="000000"/>
          <w:shd w:val="clear" w:color="auto" w:fill="FFFFFF"/>
          <w:lang w:val="ru"/>
        </w:rPr>
        <w:t>Библиогр</w:t>
      </w:r>
      <w:proofErr w:type="spellEnd"/>
      <w:r w:rsidRPr="005021C0">
        <w:rPr>
          <w:rFonts w:eastAsia="Segoe UI"/>
          <w:color w:val="000000"/>
          <w:shd w:val="clear" w:color="auto" w:fill="FFFFFF"/>
          <w:lang w:val="ru"/>
        </w:rPr>
        <w:t>.: с. 345 - 359 - ISBN 978-5-8353-2290-9 ; То же [Электронный ресурс]. - URL: </w:t>
      </w:r>
      <w:r w:rsidRPr="005021C0">
        <w:rPr>
          <w:rFonts w:eastAsia="Segoe UI"/>
          <w:color w:val="000000"/>
          <w:u w:val="single"/>
          <w:shd w:val="clear" w:color="auto" w:fill="FFFFFF"/>
          <w:lang w:val="ru"/>
        </w:rPr>
        <w:t>http://biblioclub.ru/index.php?page=book&amp;id=495219</w:t>
      </w:r>
      <w:r w:rsidRPr="005021C0">
        <w:rPr>
          <w:rFonts w:eastAsia="Segoe UI"/>
          <w:color w:val="000000"/>
          <w:shd w:val="clear" w:color="auto" w:fill="FFFFFF"/>
          <w:lang w:val="ru"/>
        </w:rPr>
        <w:t>.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jc w:val="both"/>
        <w:textAlignment w:val="baseline"/>
      </w:pPr>
      <w:r w:rsidRPr="005021C0">
        <w:rPr>
          <w:rFonts w:ascii="Calibri" w:eastAsia="Segoe UI" w:hAnsi="Calibri" w:cs="Calibri"/>
          <w:color w:val="000000"/>
          <w:sz w:val="22"/>
          <w:szCs w:val="22"/>
          <w:shd w:val="clear" w:color="auto" w:fill="FFFFFF"/>
          <w:lang w:val="ru"/>
        </w:rPr>
        <w:t>3. </w:t>
      </w:r>
      <w:proofErr w:type="spellStart"/>
      <w:r w:rsidRPr="005021C0">
        <w:rPr>
          <w:rFonts w:eastAsia="Segoe UI"/>
          <w:shd w:val="clear" w:color="auto" w:fill="FFFFFF"/>
          <w:lang w:val="ru"/>
        </w:rPr>
        <w:t>Романичева</w:t>
      </w:r>
      <w:proofErr w:type="spellEnd"/>
      <w:r w:rsidRPr="005021C0">
        <w:rPr>
          <w:rFonts w:eastAsia="Segoe UI"/>
          <w:shd w:val="clear" w:color="auto" w:fill="FFFFFF"/>
          <w:lang w:val="ru"/>
        </w:rPr>
        <w:t>, Е.С. Введение в методику обучения литературе: учебное пособие / Е.С. </w:t>
      </w:r>
      <w:proofErr w:type="spellStart"/>
      <w:r w:rsidRPr="005021C0">
        <w:rPr>
          <w:rFonts w:eastAsia="Segoe UI"/>
          <w:shd w:val="clear" w:color="auto" w:fill="FFFFFF"/>
          <w:lang w:val="ru"/>
        </w:rPr>
        <w:t>Романичева</w:t>
      </w:r>
      <w:proofErr w:type="spellEnd"/>
      <w:r w:rsidRPr="005021C0">
        <w:rPr>
          <w:rFonts w:eastAsia="Segoe UI"/>
          <w:shd w:val="clear" w:color="auto" w:fill="FFFFFF"/>
          <w:lang w:val="ru"/>
        </w:rPr>
        <w:t>, И.В. Сосновская. - 2-е изд., стер. - Москва : Издательство «Флинта», 2017. - 205 с. - ISBN 978-5-9765-1034-0. [Электронный ресурс]. - URL: http://biblioclub.ru/index.php?page=book&amp;id=115123.</w:t>
      </w:r>
      <w:r w:rsidRPr="005021C0">
        <w:rPr>
          <w:rFonts w:eastAsia="Segoe UI"/>
          <w:shd w:val="clear" w:color="auto" w:fill="FFFFFF"/>
        </w:rPr>
        <w:t>  </w:t>
      </w:r>
    </w:p>
    <w:p w:rsidR="005021C0" w:rsidRPr="005021C0" w:rsidRDefault="005021C0" w:rsidP="005021C0">
      <w:pPr>
        <w:jc w:val="both"/>
        <w:textAlignment w:val="baseline"/>
      </w:pPr>
      <w:r w:rsidRPr="005021C0">
        <w:rPr>
          <w:rFonts w:eastAsia="Segoe UI"/>
          <w:shd w:val="clear" w:color="auto" w:fill="FFFFFF"/>
          <w:lang w:val="ru"/>
        </w:rPr>
        <w:t>4. Технологии и методики обучения литературе: учебное пособие для бакалавров / В.А. Коханова, М.П. Жигалова, Е.Ю. </w:t>
      </w:r>
      <w:proofErr w:type="spellStart"/>
      <w:r w:rsidRPr="005021C0">
        <w:rPr>
          <w:rFonts w:eastAsia="Segoe UI"/>
          <w:shd w:val="clear" w:color="auto" w:fill="FFFFFF"/>
          <w:lang w:val="ru"/>
        </w:rPr>
        <w:t>Колышева</w:t>
      </w:r>
      <w:proofErr w:type="spellEnd"/>
      <w:r w:rsidRPr="005021C0">
        <w:rPr>
          <w:rFonts w:eastAsia="Segoe UI"/>
          <w:shd w:val="clear" w:color="auto" w:fill="FFFFFF"/>
          <w:lang w:val="ru"/>
        </w:rPr>
        <w:t>, Н.С. Михайлова</w:t>
      </w:r>
      <w:proofErr w:type="gramStart"/>
      <w:r w:rsidRPr="005021C0">
        <w:rPr>
          <w:rFonts w:eastAsia="Segoe UI"/>
          <w:shd w:val="clear" w:color="auto" w:fill="FFFFFF"/>
          <w:lang w:val="ru"/>
        </w:rPr>
        <w:t xml:space="preserve"> ;</w:t>
      </w:r>
      <w:proofErr w:type="gramEnd"/>
      <w:r w:rsidRPr="005021C0">
        <w:rPr>
          <w:rFonts w:eastAsia="Segoe UI"/>
          <w:shd w:val="clear" w:color="auto" w:fill="FFFFFF"/>
          <w:lang w:val="ru"/>
        </w:rPr>
        <w:t xml:space="preserve"> ред. В.А. Коханова. - 2-е изд., стер. - Москва : Издательство «Флинта», 2016. - 250 с. : табл. - </w:t>
      </w:r>
      <w:proofErr w:type="spellStart"/>
      <w:r w:rsidRPr="005021C0">
        <w:rPr>
          <w:rFonts w:eastAsia="Segoe UI"/>
          <w:shd w:val="clear" w:color="auto" w:fill="FFFFFF"/>
          <w:lang w:val="ru"/>
        </w:rPr>
        <w:t>Библиогр</w:t>
      </w:r>
      <w:proofErr w:type="spellEnd"/>
      <w:r w:rsidRPr="005021C0">
        <w:rPr>
          <w:rFonts w:eastAsia="Segoe UI"/>
          <w:shd w:val="clear" w:color="auto" w:fill="FFFFFF"/>
          <w:lang w:val="ru"/>
        </w:rPr>
        <w:t>. в кн. - ISBN 978-5-9765-0917-7. [Электронный ресурс]. - URL: </w:t>
      </w:r>
      <w:r w:rsidRPr="005021C0">
        <w:rPr>
          <w:rFonts w:eastAsia="Segoe UI"/>
          <w:color w:val="000000"/>
          <w:u w:val="single"/>
          <w:shd w:val="clear" w:color="auto" w:fill="FFFFFF"/>
          <w:lang w:val="ru"/>
        </w:rPr>
        <w:t>http://biblioclub.ru/index.php?page=book&amp;id=482644.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ind w:firstLine="564"/>
        <w:jc w:val="both"/>
        <w:textAlignment w:val="baseline"/>
      </w:pPr>
      <w:r w:rsidRPr="005021C0">
        <w:rPr>
          <w:rFonts w:eastAsia="Segoe UI"/>
          <w:i/>
          <w:shd w:val="clear" w:color="auto" w:fill="FFFFFF"/>
        </w:rPr>
        <w:t>1</w:t>
      </w:r>
      <w:r w:rsidRPr="005021C0">
        <w:rPr>
          <w:rFonts w:eastAsia="Segoe UI"/>
          <w:i/>
          <w:shd w:val="clear" w:color="auto" w:fill="FFFFFF"/>
          <w:lang w:val="ru"/>
        </w:rPr>
        <w:t>2.2. Дополнительная литература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ind w:firstLine="564"/>
        <w:jc w:val="both"/>
        <w:textAlignment w:val="baseline"/>
      </w:pPr>
      <w:r w:rsidRPr="005021C0">
        <w:rPr>
          <w:rFonts w:eastAsia="Segoe UI"/>
          <w:shd w:val="clear" w:color="auto" w:fill="FFFFFF"/>
          <w:lang w:val="ru"/>
        </w:rPr>
        <w:t>1. </w:t>
      </w:r>
      <w:proofErr w:type="spellStart"/>
      <w:r w:rsidRPr="005021C0">
        <w:rPr>
          <w:rFonts w:eastAsia="Segoe UI"/>
          <w:color w:val="000000"/>
          <w:shd w:val="clear" w:color="auto" w:fill="FFFFFF"/>
          <w:lang w:val="ru"/>
        </w:rPr>
        <w:t>Гольцова</w:t>
      </w:r>
      <w:proofErr w:type="spellEnd"/>
      <w:r w:rsidRPr="005021C0">
        <w:rPr>
          <w:rFonts w:eastAsia="Segoe UI"/>
          <w:color w:val="000000"/>
          <w:shd w:val="clear" w:color="auto" w:fill="FFFFFF"/>
          <w:lang w:val="ru"/>
        </w:rPr>
        <w:t>, Н.Г. Методическое пособие. Тематическое планирование: 10 - 11 класс : учебное пособие / Н.Г. </w:t>
      </w:r>
      <w:proofErr w:type="spellStart"/>
      <w:r w:rsidRPr="005021C0">
        <w:rPr>
          <w:rFonts w:eastAsia="Segoe UI"/>
          <w:color w:val="000000"/>
          <w:shd w:val="clear" w:color="auto" w:fill="FFFFFF"/>
          <w:lang w:val="ru"/>
        </w:rPr>
        <w:t>Гольцова</w:t>
      </w:r>
      <w:proofErr w:type="spellEnd"/>
      <w:r w:rsidRPr="005021C0">
        <w:rPr>
          <w:rFonts w:eastAsia="Segoe UI"/>
          <w:color w:val="000000"/>
          <w:shd w:val="clear" w:color="auto" w:fill="FFFFFF"/>
          <w:lang w:val="ru"/>
        </w:rPr>
        <w:t>, М.А. </w:t>
      </w:r>
      <w:proofErr w:type="spellStart"/>
      <w:r w:rsidRPr="005021C0">
        <w:rPr>
          <w:rFonts w:eastAsia="Segoe UI"/>
          <w:color w:val="000000"/>
          <w:shd w:val="clear" w:color="auto" w:fill="FFFFFF"/>
          <w:lang w:val="ru"/>
        </w:rPr>
        <w:t>Мищерина</w:t>
      </w:r>
      <w:proofErr w:type="spellEnd"/>
      <w:r w:rsidRPr="005021C0">
        <w:rPr>
          <w:rFonts w:eastAsia="Segoe UI"/>
          <w:color w:val="000000"/>
          <w:shd w:val="clear" w:color="auto" w:fill="FFFFFF"/>
          <w:lang w:val="ru"/>
        </w:rPr>
        <w:t>. - 2(е изд. - Москва</w:t>
      </w:r>
      <w:proofErr w:type="gramStart"/>
      <w:r w:rsidRPr="005021C0">
        <w:rPr>
          <w:rFonts w:eastAsia="Segoe UI"/>
          <w:color w:val="000000"/>
          <w:shd w:val="clear" w:color="auto" w:fill="FFFFFF"/>
          <w:lang w:val="ru"/>
        </w:rPr>
        <w:t xml:space="preserve"> :</w:t>
      </w:r>
      <w:proofErr w:type="gramEnd"/>
      <w:r w:rsidRPr="005021C0">
        <w:rPr>
          <w:rFonts w:eastAsia="Segoe UI"/>
          <w:color w:val="000000"/>
          <w:shd w:val="clear" w:color="auto" w:fill="FFFFFF"/>
          <w:lang w:val="ru"/>
        </w:rPr>
        <w:t> Русское слово — учебник, 2017. - 305 с. : схем</w:t>
      </w:r>
      <w:proofErr w:type="gramStart"/>
      <w:r w:rsidRPr="005021C0">
        <w:rPr>
          <w:rFonts w:eastAsia="Segoe UI"/>
          <w:color w:val="000000"/>
          <w:shd w:val="clear" w:color="auto" w:fill="FFFFFF"/>
          <w:lang w:val="ru"/>
        </w:rPr>
        <w:t>., </w:t>
      </w:r>
      <w:proofErr w:type="gramEnd"/>
      <w:r w:rsidRPr="005021C0">
        <w:rPr>
          <w:rFonts w:eastAsia="Segoe UI"/>
          <w:color w:val="000000"/>
          <w:shd w:val="clear" w:color="auto" w:fill="FFFFFF"/>
          <w:lang w:val="ru"/>
        </w:rPr>
        <w:t>табл. - (Инновационная школа). - ISBN 978-5-533-00238-7. [Электронный ресурс]. - URL: http://biblioclub.ru/index.php?page=book&amp;id=485492.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ind w:firstLine="564"/>
        <w:jc w:val="both"/>
        <w:textAlignment w:val="baseline"/>
      </w:pPr>
      <w:r w:rsidRPr="005021C0">
        <w:rPr>
          <w:rFonts w:eastAsia="Segoe UI"/>
          <w:shd w:val="clear" w:color="auto" w:fill="FFFFFF"/>
          <w:lang w:val="ru"/>
        </w:rPr>
        <w:t>2. Интеграционные технологии в преподавании филологических дисциплин: сб. материалов </w:t>
      </w:r>
      <w:r w:rsidRPr="005021C0">
        <w:rPr>
          <w:rFonts w:eastAsia="Segoe UI"/>
          <w:shd w:val="clear" w:color="auto" w:fill="FFFFFF"/>
          <w:lang w:val="en-US"/>
        </w:rPr>
        <w:t>VIII</w:t>
      </w:r>
      <w:r w:rsidRPr="005021C0">
        <w:rPr>
          <w:rFonts w:eastAsia="Segoe UI"/>
          <w:shd w:val="clear" w:color="auto" w:fill="FFFFFF"/>
          <w:lang w:val="ru"/>
        </w:rPr>
        <w:t> Всероссийской научно-практической конференции. – Н. Новгород: </w:t>
      </w:r>
      <w:proofErr w:type="spellStart"/>
      <w:r w:rsidRPr="005021C0">
        <w:rPr>
          <w:rFonts w:eastAsia="Segoe UI"/>
          <w:shd w:val="clear" w:color="auto" w:fill="FFFFFF"/>
          <w:lang w:val="ru"/>
        </w:rPr>
        <w:t>Мининский</w:t>
      </w:r>
      <w:proofErr w:type="spellEnd"/>
      <w:r w:rsidRPr="005021C0">
        <w:rPr>
          <w:rFonts w:eastAsia="Segoe UI"/>
          <w:shd w:val="clear" w:color="auto" w:fill="FFFFFF"/>
          <w:lang w:val="ru"/>
        </w:rPr>
        <w:t> </w:t>
      </w:r>
      <w:proofErr w:type="spellStart"/>
      <w:proofErr w:type="gramStart"/>
      <w:r w:rsidRPr="005021C0">
        <w:rPr>
          <w:rFonts w:eastAsia="Segoe UI"/>
          <w:shd w:val="clear" w:color="auto" w:fill="FFFFFF"/>
          <w:lang w:val="ru"/>
        </w:rPr>
        <w:t>ун</w:t>
      </w:r>
      <w:proofErr w:type="spellEnd"/>
      <w:r w:rsidRPr="005021C0">
        <w:rPr>
          <w:rFonts w:eastAsia="Segoe UI"/>
          <w:shd w:val="clear" w:color="auto" w:fill="FFFFFF"/>
          <w:lang w:val="ru"/>
        </w:rPr>
        <w:t>.-т</w:t>
      </w:r>
      <w:proofErr w:type="gramEnd"/>
      <w:r w:rsidRPr="005021C0">
        <w:rPr>
          <w:rFonts w:eastAsia="Segoe UI"/>
          <w:shd w:val="clear" w:color="auto" w:fill="FFFFFF"/>
          <w:lang w:val="ru"/>
        </w:rPr>
        <w:t>, 2017. 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ind w:firstLine="564"/>
        <w:jc w:val="both"/>
        <w:textAlignment w:val="baseline"/>
      </w:pPr>
      <w:r w:rsidRPr="005021C0">
        <w:rPr>
          <w:rFonts w:eastAsia="Segoe UI"/>
          <w:shd w:val="clear" w:color="auto" w:fill="FFFFFF"/>
          <w:lang w:val="ru"/>
        </w:rPr>
        <w:t>3. </w:t>
      </w:r>
      <w:proofErr w:type="spellStart"/>
      <w:r w:rsidRPr="005021C0">
        <w:rPr>
          <w:rFonts w:eastAsia="Segoe UI"/>
          <w:shd w:val="clear" w:color="auto" w:fill="FFFFFF"/>
          <w:lang w:val="ru"/>
        </w:rPr>
        <w:t>Латухина</w:t>
      </w:r>
      <w:proofErr w:type="spellEnd"/>
      <w:r w:rsidRPr="005021C0">
        <w:rPr>
          <w:rFonts w:eastAsia="Segoe UI"/>
          <w:shd w:val="clear" w:color="auto" w:fill="FFFFFF"/>
          <w:lang w:val="ru"/>
        </w:rPr>
        <w:t xml:space="preserve"> А.Л., Шевелева Т.Н. Практика в системе </w:t>
      </w:r>
      <w:proofErr w:type="spellStart"/>
      <w:r w:rsidRPr="005021C0">
        <w:rPr>
          <w:rFonts w:eastAsia="Segoe UI"/>
          <w:shd w:val="clear" w:color="auto" w:fill="FFFFFF"/>
          <w:lang w:val="ru"/>
        </w:rPr>
        <w:t>бакалавриата</w:t>
      </w:r>
      <w:proofErr w:type="spellEnd"/>
      <w:r w:rsidRPr="005021C0">
        <w:rPr>
          <w:rFonts w:eastAsia="Segoe UI"/>
          <w:shd w:val="clear" w:color="auto" w:fill="FFFFFF"/>
          <w:lang w:val="ru"/>
        </w:rPr>
        <w:t>. – </w:t>
      </w:r>
      <w:proofErr w:type="spellStart"/>
      <w:r w:rsidRPr="005021C0">
        <w:rPr>
          <w:rFonts w:eastAsia="Segoe UI"/>
          <w:shd w:val="clear" w:color="auto" w:fill="FFFFFF"/>
          <w:lang w:val="ru"/>
        </w:rPr>
        <w:t>Н.Новгород</w:t>
      </w:r>
      <w:proofErr w:type="spellEnd"/>
      <w:r w:rsidRPr="005021C0">
        <w:rPr>
          <w:rFonts w:eastAsia="Segoe UI"/>
          <w:shd w:val="clear" w:color="auto" w:fill="FFFFFF"/>
          <w:lang w:val="ru"/>
        </w:rPr>
        <w:t>: НГПУ, 2017.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ind w:firstLine="564"/>
        <w:jc w:val="both"/>
        <w:textAlignment w:val="baseline"/>
      </w:pPr>
      <w:r w:rsidRPr="005021C0">
        <w:rPr>
          <w:rFonts w:eastAsia="Segoe UI"/>
          <w:shd w:val="clear" w:color="auto" w:fill="FFFFFF"/>
          <w:lang w:val="ru"/>
        </w:rPr>
        <w:t>4. </w:t>
      </w:r>
      <w:r w:rsidRPr="005021C0">
        <w:rPr>
          <w:rFonts w:eastAsia="Segoe UI"/>
          <w:color w:val="000000"/>
          <w:shd w:val="clear" w:color="auto" w:fill="FFFFFF"/>
        </w:rPr>
        <w:t>Методические</w:t>
      </w:r>
      <w:r w:rsidRPr="005021C0">
        <w:rPr>
          <w:rFonts w:eastAsia="Segoe UI"/>
          <w:color w:val="000000"/>
          <w:shd w:val="clear" w:color="auto" w:fill="FFFFFF"/>
          <w:lang w:val="en-US"/>
        </w:rPr>
        <w:t> </w:t>
      </w:r>
      <w:r w:rsidRPr="005021C0">
        <w:rPr>
          <w:rFonts w:eastAsia="Segoe UI"/>
          <w:color w:val="000000"/>
          <w:shd w:val="clear" w:color="auto" w:fill="FFFFFF"/>
        </w:rPr>
        <w:t>рекомендации</w:t>
      </w:r>
      <w:r w:rsidRPr="005021C0">
        <w:rPr>
          <w:rFonts w:eastAsia="Segoe UI"/>
          <w:color w:val="000000"/>
          <w:shd w:val="clear" w:color="auto" w:fill="FFFFFF"/>
          <w:lang w:val="en-US"/>
        </w:rPr>
        <w:t> </w:t>
      </w:r>
      <w:r w:rsidRPr="005021C0">
        <w:rPr>
          <w:rFonts w:eastAsia="Segoe UI"/>
          <w:color w:val="000000"/>
          <w:shd w:val="clear" w:color="auto" w:fill="FFFFFF"/>
        </w:rPr>
        <w:t>к</w:t>
      </w:r>
      <w:r w:rsidRPr="005021C0">
        <w:rPr>
          <w:rFonts w:eastAsia="Segoe UI"/>
          <w:color w:val="000000"/>
          <w:shd w:val="clear" w:color="auto" w:fill="FFFFFF"/>
          <w:lang w:val="en-US"/>
        </w:rPr>
        <w:t> </w:t>
      </w:r>
      <w:r w:rsidRPr="005021C0">
        <w:rPr>
          <w:rFonts w:eastAsia="Segoe UI"/>
          <w:color w:val="000000"/>
          <w:shd w:val="clear" w:color="auto" w:fill="FFFFFF"/>
        </w:rPr>
        <w:t>производственной</w:t>
      </w:r>
      <w:r w:rsidRPr="005021C0">
        <w:rPr>
          <w:rFonts w:eastAsia="Segoe UI"/>
          <w:color w:val="000000"/>
          <w:shd w:val="clear" w:color="auto" w:fill="FFFFFF"/>
          <w:lang w:val="en-US"/>
        </w:rPr>
        <w:t> </w:t>
      </w:r>
      <w:r w:rsidRPr="005021C0">
        <w:rPr>
          <w:rFonts w:eastAsia="Segoe UI"/>
          <w:color w:val="000000"/>
          <w:shd w:val="clear" w:color="auto" w:fill="FFFFFF"/>
        </w:rPr>
        <w:t>(педагогической)</w:t>
      </w:r>
      <w:r w:rsidRPr="005021C0">
        <w:rPr>
          <w:rFonts w:eastAsia="Segoe UI"/>
          <w:color w:val="000000"/>
          <w:shd w:val="clear" w:color="auto" w:fill="FFFFFF"/>
          <w:lang w:val="en-US"/>
        </w:rPr>
        <w:t> </w:t>
      </w:r>
      <w:r w:rsidRPr="005021C0">
        <w:rPr>
          <w:rFonts w:eastAsia="Segoe UI"/>
          <w:color w:val="000000"/>
          <w:shd w:val="clear" w:color="auto" w:fill="FFFFFF"/>
        </w:rPr>
        <w:t>практике</w:t>
      </w:r>
      <w:r w:rsidRPr="005021C0">
        <w:rPr>
          <w:rFonts w:eastAsia="Segoe UI"/>
          <w:color w:val="000000"/>
          <w:shd w:val="clear" w:color="auto" w:fill="FFFFFF"/>
          <w:lang w:val="en-US"/>
        </w:rPr>
        <w:t> </w:t>
      </w:r>
      <w:r w:rsidRPr="005021C0">
        <w:rPr>
          <w:rFonts w:eastAsia="Segoe UI"/>
          <w:color w:val="000000"/>
          <w:shd w:val="clear" w:color="auto" w:fill="FFFFFF"/>
        </w:rPr>
        <w:t>/</w:t>
      </w:r>
      <w:r w:rsidRPr="005021C0">
        <w:rPr>
          <w:rFonts w:eastAsia="Segoe UI"/>
          <w:color w:val="000000"/>
          <w:shd w:val="clear" w:color="auto" w:fill="FFFFFF"/>
          <w:lang w:val="en-US"/>
        </w:rPr>
        <w:t> </w:t>
      </w:r>
      <w:r w:rsidRPr="005021C0">
        <w:rPr>
          <w:rFonts w:eastAsia="Segoe UI"/>
          <w:color w:val="000000"/>
          <w:shd w:val="clear" w:color="auto" w:fill="FFFFFF"/>
        </w:rPr>
        <w:t>сост. Ж.И.</w:t>
      </w:r>
      <w:r w:rsidRPr="005021C0">
        <w:rPr>
          <w:rFonts w:eastAsia="Segoe UI"/>
          <w:color w:val="000000"/>
          <w:shd w:val="clear" w:color="auto" w:fill="FFFFFF"/>
          <w:lang w:val="ru"/>
        </w:rPr>
        <w:t> </w:t>
      </w:r>
      <w:proofErr w:type="spellStart"/>
      <w:r w:rsidRPr="005021C0">
        <w:rPr>
          <w:rFonts w:eastAsia="Segoe UI"/>
          <w:color w:val="000000"/>
          <w:shd w:val="clear" w:color="auto" w:fill="FFFFFF"/>
        </w:rPr>
        <w:t>Можнова</w:t>
      </w:r>
      <w:proofErr w:type="spellEnd"/>
      <w:r w:rsidRPr="005021C0">
        <w:rPr>
          <w:rFonts w:eastAsia="Segoe UI"/>
          <w:color w:val="000000"/>
          <w:shd w:val="clear" w:color="auto" w:fill="FFFFFF"/>
        </w:rPr>
        <w:t>. –</w:t>
      </w:r>
      <w:r w:rsidRPr="005021C0">
        <w:rPr>
          <w:rFonts w:eastAsia="Segoe UI"/>
          <w:color w:val="000000"/>
          <w:shd w:val="clear" w:color="auto" w:fill="FFFFFF"/>
          <w:lang w:val="ru"/>
        </w:rPr>
        <w:t> </w:t>
      </w:r>
      <w:r w:rsidRPr="005021C0">
        <w:rPr>
          <w:rFonts w:eastAsia="Segoe UI"/>
          <w:color w:val="000000"/>
          <w:shd w:val="clear" w:color="auto" w:fill="FFFFFF"/>
        </w:rPr>
        <w:t>Н.</w:t>
      </w:r>
      <w:r w:rsidRPr="005021C0">
        <w:rPr>
          <w:rFonts w:eastAsia="Segoe UI"/>
          <w:color w:val="000000"/>
          <w:shd w:val="clear" w:color="auto" w:fill="FFFFFF"/>
          <w:lang w:val="en-US"/>
        </w:rPr>
        <w:t> </w:t>
      </w:r>
      <w:r w:rsidRPr="005021C0">
        <w:rPr>
          <w:rFonts w:eastAsia="Segoe UI"/>
          <w:color w:val="000000"/>
          <w:shd w:val="clear" w:color="auto" w:fill="FFFFFF"/>
        </w:rPr>
        <w:t>Новгород:</w:t>
      </w:r>
      <w:r w:rsidRPr="005021C0">
        <w:rPr>
          <w:rFonts w:eastAsia="Segoe UI"/>
          <w:color w:val="000000"/>
          <w:shd w:val="clear" w:color="auto" w:fill="FFFFFF"/>
          <w:lang w:val="en-US"/>
        </w:rPr>
        <w:t> </w:t>
      </w:r>
      <w:proofErr w:type="spellStart"/>
      <w:r w:rsidRPr="005021C0">
        <w:rPr>
          <w:rFonts w:eastAsia="Segoe UI"/>
          <w:color w:val="000000"/>
          <w:shd w:val="clear" w:color="auto" w:fill="FFFFFF"/>
        </w:rPr>
        <w:t>Мининский</w:t>
      </w:r>
      <w:proofErr w:type="spellEnd"/>
      <w:r w:rsidRPr="005021C0">
        <w:rPr>
          <w:rFonts w:eastAsia="Segoe UI"/>
          <w:color w:val="000000"/>
          <w:shd w:val="clear" w:color="auto" w:fill="FFFFFF"/>
          <w:lang w:val="en-US"/>
        </w:rPr>
        <w:t> </w:t>
      </w:r>
      <w:r w:rsidRPr="005021C0">
        <w:rPr>
          <w:rFonts w:eastAsia="Segoe UI"/>
          <w:color w:val="000000"/>
          <w:shd w:val="clear" w:color="auto" w:fill="FFFFFF"/>
        </w:rPr>
        <w:t>университет, 2019</w:t>
      </w:r>
      <w:r w:rsidRPr="005021C0">
        <w:rPr>
          <w:rFonts w:eastAsia="Segoe UI"/>
          <w:color w:val="000000"/>
          <w:shd w:val="clear" w:color="auto" w:fill="FFFFFF"/>
          <w:lang w:val="ru"/>
        </w:rPr>
        <w:t>.</w:t>
      </w:r>
      <w:r w:rsidRPr="005021C0">
        <w:rPr>
          <w:rFonts w:eastAsia="Segoe UI"/>
          <w:color w:val="000000"/>
          <w:shd w:val="clear" w:color="auto" w:fill="FFFFFF"/>
          <w:lang w:val="en-US"/>
        </w:rPr>
        <w:t> </w:t>
      </w:r>
      <w:r w:rsidRPr="005021C0">
        <w:rPr>
          <w:rFonts w:eastAsia="Segoe UI"/>
          <w:color w:val="000000"/>
          <w:shd w:val="clear" w:color="auto" w:fill="FFFFFF"/>
        </w:rPr>
        <w:t>38 с.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ind w:firstLine="540"/>
        <w:jc w:val="both"/>
        <w:textAlignment w:val="baseline"/>
      </w:pPr>
      <w:r w:rsidRPr="005021C0">
        <w:rPr>
          <w:rFonts w:eastAsia="Segoe UI"/>
          <w:shd w:val="clear" w:color="auto" w:fill="FFFFFF"/>
          <w:lang w:val="ru"/>
        </w:rPr>
        <w:t>5. </w:t>
      </w:r>
      <w:proofErr w:type="spellStart"/>
      <w:r w:rsidRPr="005021C0">
        <w:rPr>
          <w:rFonts w:eastAsia="Segoe UI"/>
          <w:shd w:val="clear" w:color="auto" w:fill="FFFFFF"/>
          <w:lang w:val="ru"/>
        </w:rPr>
        <w:t>Свечникова</w:t>
      </w:r>
      <w:proofErr w:type="spellEnd"/>
      <w:r w:rsidRPr="005021C0">
        <w:rPr>
          <w:rFonts w:eastAsia="Segoe UI"/>
          <w:shd w:val="clear" w:color="auto" w:fill="FFFFFF"/>
          <w:lang w:val="ru"/>
        </w:rPr>
        <w:t>, И.Н. Учебник литературы — помощник в творчестве : учебное пособие / И.Н. </w:t>
      </w:r>
      <w:proofErr w:type="spellStart"/>
      <w:r w:rsidRPr="005021C0">
        <w:rPr>
          <w:rFonts w:eastAsia="Segoe UI"/>
          <w:shd w:val="clear" w:color="auto" w:fill="FFFFFF"/>
          <w:lang w:val="ru"/>
        </w:rPr>
        <w:t>Свечникова</w:t>
      </w:r>
      <w:proofErr w:type="spellEnd"/>
      <w:r w:rsidRPr="005021C0">
        <w:rPr>
          <w:rFonts w:eastAsia="Segoe UI"/>
          <w:shd w:val="clear" w:color="auto" w:fill="FFFFFF"/>
          <w:lang w:val="ru"/>
        </w:rPr>
        <w:t>. - Москва : Русское слово — учебник, 2015. - 161 с. : табл. - (Инновационная школа). - ISBN 978-5-00092-423-5 ; То же [Электронный ресурс]. - URL: </w:t>
      </w:r>
      <w:r w:rsidRPr="005021C0">
        <w:rPr>
          <w:rFonts w:eastAsia="Segoe UI"/>
          <w:color w:val="000000"/>
          <w:u w:val="single"/>
          <w:shd w:val="clear" w:color="auto" w:fill="FFFFFF"/>
          <w:lang w:val="ru"/>
        </w:rPr>
        <w:t>http://biblioclub.ru/index.php?page=book&amp;id=485455.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ind w:firstLine="540"/>
        <w:jc w:val="both"/>
        <w:textAlignment w:val="baseline"/>
      </w:pPr>
      <w:r w:rsidRPr="005021C0">
        <w:rPr>
          <w:rFonts w:eastAsia="Segoe UI"/>
          <w:shd w:val="clear" w:color="auto" w:fill="FFFFFF"/>
          <w:lang w:val="ru"/>
        </w:rPr>
        <w:lastRenderedPageBreak/>
        <w:t>6. Соловьева, Ф.Е. Методическое пособие к учебнику Г.С. </w:t>
      </w:r>
      <w:proofErr w:type="spellStart"/>
      <w:r w:rsidRPr="005021C0">
        <w:rPr>
          <w:rFonts w:eastAsia="Segoe UI"/>
          <w:shd w:val="clear" w:color="auto" w:fill="FFFFFF"/>
          <w:lang w:val="ru"/>
        </w:rPr>
        <w:t>Меркина</w:t>
      </w:r>
      <w:proofErr w:type="spellEnd"/>
      <w:r w:rsidRPr="005021C0">
        <w:rPr>
          <w:rFonts w:eastAsia="Segoe UI"/>
          <w:shd w:val="clear" w:color="auto" w:fill="FFFFFF"/>
          <w:lang w:val="ru"/>
        </w:rPr>
        <w:t> «Литература» для 5 класса общеобразовательных организаций / Ф.Е. Соловьева ; под ред. Г.С. </w:t>
      </w:r>
      <w:proofErr w:type="spellStart"/>
      <w:r w:rsidRPr="005021C0">
        <w:rPr>
          <w:rFonts w:eastAsia="Segoe UI"/>
          <w:shd w:val="clear" w:color="auto" w:fill="FFFFFF"/>
          <w:lang w:val="ru"/>
        </w:rPr>
        <w:t>Меркина</w:t>
      </w:r>
      <w:proofErr w:type="spellEnd"/>
      <w:r w:rsidRPr="005021C0">
        <w:rPr>
          <w:rFonts w:eastAsia="Segoe UI"/>
          <w:shd w:val="clear" w:color="auto" w:fill="FFFFFF"/>
          <w:lang w:val="ru"/>
        </w:rPr>
        <w:t>. - 3-е изд. - Москва</w:t>
      </w:r>
      <w:proofErr w:type="gramStart"/>
      <w:r w:rsidRPr="005021C0">
        <w:rPr>
          <w:rFonts w:eastAsia="Segoe UI"/>
          <w:shd w:val="clear" w:color="auto" w:fill="FFFFFF"/>
          <w:lang w:val="ru"/>
        </w:rPr>
        <w:t xml:space="preserve"> :</w:t>
      </w:r>
      <w:proofErr w:type="gramEnd"/>
      <w:r w:rsidRPr="005021C0">
        <w:rPr>
          <w:rFonts w:eastAsia="Segoe UI"/>
          <w:shd w:val="clear" w:color="auto" w:fill="FFFFFF"/>
          <w:lang w:val="ru"/>
        </w:rPr>
        <w:t> </w:t>
      </w:r>
      <w:proofErr w:type="gramStart"/>
      <w:r w:rsidRPr="005021C0">
        <w:rPr>
          <w:rFonts w:eastAsia="Segoe UI"/>
          <w:shd w:val="clear" w:color="auto" w:fill="FFFFFF"/>
          <w:lang w:val="ru"/>
        </w:rPr>
        <w:t>Русское слово — учебник, 2018. - 345 с. : табл. - (ФГОС.</w:t>
      </w:r>
      <w:proofErr w:type="gramEnd"/>
      <w:r w:rsidRPr="005021C0">
        <w:rPr>
          <w:rFonts w:eastAsia="Segoe UI"/>
          <w:shd w:val="clear" w:color="auto" w:fill="FFFFFF"/>
          <w:lang w:val="ru"/>
        </w:rPr>
        <w:t> </w:t>
      </w:r>
      <w:proofErr w:type="gramStart"/>
      <w:r w:rsidRPr="005021C0">
        <w:rPr>
          <w:rFonts w:eastAsia="Segoe UI"/>
          <w:shd w:val="clear" w:color="auto" w:fill="FFFFFF"/>
          <w:lang w:val="ru"/>
        </w:rPr>
        <w:t>Инновационная школа).</w:t>
      </w:r>
      <w:proofErr w:type="gramEnd"/>
      <w:r w:rsidRPr="005021C0">
        <w:rPr>
          <w:rFonts w:eastAsia="Segoe UI"/>
          <w:shd w:val="clear" w:color="auto" w:fill="FFFFFF"/>
          <w:lang w:val="ru"/>
        </w:rPr>
        <w:t> - </w:t>
      </w:r>
      <w:proofErr w:type="spellStart"/>
      <w:r w:rsidRPr="005021C0">
        <w:rPr>
          <w:rFonts w:eastAsia="Segoe UI"/>
          <w:shd w:val="clear" w:color="auto" w:fill="FFFFFF"/>
          <w:lang w:val="ru"/>
        </w:rPr>
        <w:t>Библиогр</w:t>
      </w:r>
      <w:proofErr w:type="spellEnd"/>
      <w:r w:rsidRPr="005021C0">
        <w:rPr>
          <w:rFonts w:eastAsia="Segoe UI"/>
          <w:shd w:val="clear" w:color="auto" w:fill="FFFFFF"/>
          <w:lang w:val="ru"/>
        </w:rPr>
        <w:t>. в кн. - ISBN 978-5-533-00401-5 ; То же [Электронный ресурс]. - URL: </w:t>
      </w:r>
      <w:r w:rsidRPr="005021C0">
        <w:rPr>
          <w:rFonts w:eastAsia="Segoe UI"/>
          <w:color w:val="000000"/>
          <w:u w:val="single"/>
          <w:shd w:val="clear" w:color="auto" w:fill="FFFFFF"/>
          <w:lang w:val="ru"/>
        </w:rPr>
        <w:t>http://biblioclub.ru/index.php?page=book&amp;id=485412.</w:t>
      </w:r>
      <w:r w:rsidRPr="005021C0">
        <w:rPr>
          <w:rFonts w:eastAsia="Segoe UI"/>
          <w:shd w:val="clear" w:color="auto" w:fill="FFFFFF"/>
          <w:lang w:val="ru"/>
        </w:rPr>
        <w:t> 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ind w:firstLine="540"/>
        <w:jc w:val="both"/>
        <w:textAlignment w:val="baseline"/>
      </w:pPr>
      <w:r w:rsidRPr="005021C0">
        <w:rPr>
          <w:rFonts w:eastAsia="Segoe UI"/>
          <w:shd w:val="clear" w:color="auto" w:fill="FFFFFF"/>
          <w:lang w:val="ru"/>
        </w:rPr>
        <w:t>7. Соловьева, Ф.Е. Методическое пособие к учебнику Г.С. </w:t>
      </w:r>
      <w:proofErr w:type="spellStart"/>
      <w:r w:rsidRPr="005021C0">
        <w:rPr>
          <w:rFonts w:eastAsia="Segoe UI"/>
          <w:shd w:val="clear" w:color="auto" w:fill="FFFFFF"/>
          <w:lang w:val="ru"/>
        </w:rPr>
        <w:t>Меркина</w:t>
      </w:r>
      <w:proofErr w:type="spellEnd"/>
      <w:r w:rsidRPr="005021C0">
        <w:rPr>
          <w:rFonts w:eastAsia="Segoe UI"/>
          <w:shd w:val="clear" w:color="auto" w:fill="FFFFFF"/>
          <w:lang w:val="ru"/>
        </w:rPr>
        <w:t> «Литература» для 6 класса общеобразовательных организаций / Ф.Е. Соловьева ; под ред. Г.С. </w:t>
      </w:r>
      <w:proofErr w:type="spellStart"/>
      <w:r w:rsidRPr="005021C0">
        <w:rPr>
          <w:rFonts w:eastAsia="Segoe UI"/>
          <w:shd w:val="clear" w:color="auto" w:fill="FFFFFF"/>
          <w:lang w:val="ru"/>
        </w:rPr>
        <w:t>Меркина</w:t>
      </w:r>
      <w:proofErr w:type="spellEnd"/>
      <w:r w:rsidRPr="005021C0">
        <w:rPr>
          <w:rFonts w:eastAsia="Segoe UI"/>
          <w:shd w:val="clear" w:color="auto" w:fill="FFFFFF"/>
          <w:lang w:val="ru"/>
        </w:rPr>
        <w:t>. - 4-е изд. - Москва</w:t>
      </w:r>
      <w:proofErr w:type="gramStart"/>
      <w:r w:rsidRPr="005021C0">
        <w:rPr>
          <w:rFonts w:eastAsia="Segoe UI"/>
          <w:shd w:val="clear" w:color="auto" w:fill="FFFFFF"/>
          <w:lang w:val="ru"/>
        </w:rPr>
        <w:t xml:space="preserve"> :</w:t>
      </w:r>
      <w:proofErr w:type="gramEnd"/>
      <w:r w:rsidRPr="005021C0">
        <w:rPr>
          <w:rFonts w:eastAsia="Segoe UI"/>
          <w:shd w:val="clear" w:color="auto" w:fill="FFFFFF"/>
          <w:lang w:val="ru"/>
        </w:rPr>
        <w:t> Русское слово — учебник, 2018. - 361 с. : табл. - (Инновационная школа). - </w:t>
      </w:r>
      <w:proofErr w:type="spellStart"/>
      <w:r w:rsidRPr="005021C0">
        <w:rPr>
          <w:rFonts w:eastAsia="Segoe UI"/>
          <w:shd w:val="clear" w:color="auto" w:fill="FFFFFF"/>
          <w:lang w:val="ru"/>
        </w:rPr>
        <w:t>Библиогр</w:t>
      </w:r>
      <w:proofErr w:type="spellEnd"/>
      <w:r w:rsidRPr="005021C0">
        <w:rPr>
          <w:rFonts w:eastAsia="Segoe UI"/>
          <w:shd w:val="clear" w:color="auto" w:fill="FFFFFF"/>
          <w:lang w:val="ru"/>
        </w:rPr>
        <w:t>. в кн. - ISBN 978-5-533-00440-4 ; То же [Электронный ресурс]. - URL: http://biblioclub.ru/index.php?page=book&amp;id=485452.</w:t>
      </w:r>
      <w:r w:rsidRPr="005021C0">
        <w:rPr>
          <w:rFonts w:eastAsia="Segoe UI"/>
          <w:shd w:val="clear" w:color="auto" w:fill="FFFFFF"/>
        </w:rPr>
        <w:t>  </w:t>
      </w:r>
    </w:p>
    <w:p w:rsidR="005021C0" w:rsidRPr="005021C0" w:rsidRDefault="005021C0" w:rsidP="005021C0">
      <w:pPr>
        <w:ind w:firstLine="564"/>
        <w:jc w:val="both"/>
        <w:textAlignment w:val="baseline"/>
      </w:pPr>
      <w:r w:rsidRPr="005021C0">
        <w:rPr>
          <w:rFonts w:eastAsia="Segoe UI"/>
          <w:i/>
          <w:shd w:val="clear" w:color="auto" w:fill="FFFFFF"/>
          <w:lang w:val="ru"/>
        </w:rPr>
        <w:t>12.3. Интернет-ресурсы</w:t>
      </w:r>
      <w:r w:rsidRPr="005021C0">
        <w:rPr>
          <w:rFonts w:eastAsia="Segoe UI"/>
          <w:shd w:val="clear" w:color="auto" w:fill="FFFFFF"/>
        </w:rPr>
        <w:t> </w:t>
      </w:r>
    </w:p>
    <w:tbl>
      <w:tblPr>
        <w:tblW w:w="8676" w:type="dxa"/>
        <w:tblInd w:w="6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6"/>
        <w:gridCol w:w="4210"/>
      </w:tblGrid>
      <w:tr w:rsidR="005021C0" w:rsidRPr="005021C0" w:rsidTr="00D0276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C0" w:rsidRPr="005021C0" w:rsidRDefault="005021C0" w:rsidP="005021C0">
            <w:pPr>
              <w:ind w:leftChars="100" w:left="240"/>
              <w:jc w:val="both"/>
              <w:textAlignment w:val="baseline"/>
            </w:pPr>
            <w:r w:rsidRPr="005021C0">
              <w:rPr>
                <w:color w:val="000000"/>
                <w:u w:val="single"/>
                <w:shd w:val="clear" w:color="auto" w:fill="FFFFFF"/>
                <w:lang w:val="ru"/>
              </w:rPr>
              <w:t>www.biblioclub.ru</w:t>
            </w:r>
            <w:r w:rsidRPr="005021C0"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C0" w:rsidRPr="005021C0" w:rsidRDefault="005021C0" w:rsidP="005021C0">
            <w:pPr>
              <w:ind w:leftChars="100" w:left="240"/>
              <w:jc w:val="both"/>
              <w:textAlignment w:val="baseline"/>
            </w:pPr>
            <w:r w:rsidRPr="005021C0">
              <w:rPr>
                <w:lang w:val="ru"/>
              </w:rPr>
              <w:t>ЭБС «Университетская библиотека онлайн»</w:t>
            </w:r>
            <w:r w:rsidRPr="005021C0">
              <w:t> </w:t>
            </w:r>
          </w:p>
        </w:tc>
      </w:tr>
      <w:tr w:rsidR="005021C0" w:rsidRPr="005021C0" w:rsidTr="00D0276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C0" w:rsidRPr="005021C0" w:rsidRDefault="005021C0" w:rsidP="005021C0">
            <w:pPr>
              <w:ind w:leftChars="100" w:left="240"/>
              <w:jc w:val="both"/>
              <w:textAlignment w:val="baseline"/>
            </w:pPr>
            <w:r w:rsidRPr="005021C0">
              <w:rPr>
                <w:color w:val="000000"/>
                <w:u w:val="single"/>
                <w:shd w:val="clear" w:color="auto" w:fill="FFFFFF"/>
                <w:lang w:val="ru"/>
              </w:rPr>
              <w:t>http://bookz.ru/</w:t>
            </w:r>
            <w:r w:rsidRPr="005021C0"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C0" w:rsidRPr="005021C0" w:rsidRDefault="005021C0" w:rsidP="005021C0">
            <w:pPr>
              <w:ind w:leftChars="100" w:left="240"/>
              <w:jc w:val="both"/>
              <w:textAlignment w:val="baseline"/>
            </w:pPr>
            <w:r w:rsidRPr="005021C0">
              <w:rPr>
                <w:lang w:val="ru"/>
              </w:rPr>
              <w:t>Электронная библиотека</w:t>
            </w:r>
            <w:r w:rsidRPr="005021C0">
              <w:t> </w:t>
            </w:r>
          </w:p>
        </w:tc>
      </w:tr>
      <w:tr w:rsidR="005021C0" w:rsidRPr="005021C0" w:rsidTr="00D0276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C0" w:rsidRPr="005021C0" w:rsidRDefault="005021C0" w:rsidP="005021C0">
            <w:pPr>
              <w:ind w:leftChars="100" w:left="240"/>
              <w:jc w:val="both"/>
              <w:textAlignment w:val="baseline"/>
            </w:pPr>
            <w:r w:rsidRPr="005021C0">
              <w:rPr>
                <w:color w:val="000000"/>
                <w:u w:val="single"/>
                <w:shd w:val="clear" w:color="auto" w:fill="FFFFFF"/>
                <w:lang w:val="ru"/>
              </w:rPr>
              <w:t>http://bookz.com.ua</w:t>
            </w:r>
            <w:r w:rsidRPr="005021C0"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C0" w:rsidRPr="005021C0" w:rsidRDefault="005021C0" w:rsidP="005021C0">
            <w:pPr>
              <w:ind w:leftChars="100" w:left="240"/>
              <w:jc w:val="both"/>
              <w:textAlignment w:val="baseline"/>
            </w:pPr>
            <w:r w:rsidRPr="005021C0">
              <w:rPr>
                <w:lang w:val="ru"/>
              </w:rPr>
              <w:t>Учебная литература</w:t>
            </w:r>
            <w:r w:rsidRPr="005021C0">
              <w:t> </w:t>
            </w:r>
          </w:p>
        </w:tc>
      </w:tr>
      <w:tr w:rsidR="005021C0" w:rsidRPr="005021C0" w:rsidTr="00D0276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C0" w:rsidRPr="005021C0" w:rsidRDefault="005021C0" w:rsidP="005021C0">
            <w:pPr>
              <w:ind w:leftChars="100" w:left="240"/>
              <w:jc w:val="both"/>
              <w:textAlignment w:val="baseline"/>
            </w:pPr>
            <w:r w:rsidRPr="005021C0">
              <w:rPr>
                <w:color w:val="000000"/>
                <w:u w:val="single"/>
                <w:shd w:val="clear" w:color="auto" w:fill="FFFFFF"/>
                <w:lang w:val="ru"/>
              </w:rPr>
              <w:t>http://elibrary.ru</w:t>
            </w:r>
            <w:r w:rsidRPr="005021C0"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C0" w:rsidRPr="005021C0" w:rsidRDefault="005021C0" w:rsidP="005021C0">
            <w:pPr>
              <w:ind w:leftChars="100" w:left="240"/>
              <w:jc w:val="both"/>
              <w:textAlignment w:val="baseline"/>
            </w:pPr>
            <w:r w:rsidRPr="005021C0">
              <w:rPr>
                <w:lang w:val="ru"/>
              </w:rPr>
              <w:t>Научная электронная библиотека</w:t>
            </w:r>
            <w:r w:rsidRPr="005021C0">
              <w:t> </w:t>
            </w:r>
          </w:p>
        </w:tc>
      </w:tr>
      <w:tr w:rsidR="005021C0" w:rsidRPr="005021C0" w:rsidTr="00D0276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C0" w:rsidRPr="005021C0" w:rsidRDefault="005021C0" w:rsidP="005021C0">
            <w:pPr>
              <w:ind w:leftChars="100" w:left="240"/>
              <w:jc w:val="both"/>
              <w:textAlignment w:val="baseline"/>
            </w:pPr>
            <w:r w:rsidRPr="005021C0">
              <w:rPr>
                <w:color w:val="000000"/>
                <w:u w:val="single"/>
                <w:shd w:val="clear" w:color="auto" w:fill="FFFFFF"/>
                <w:lang w:val="ru"/>
              </w:rPr>
              <w:t>http://www.feb-web.ru/</w:t>
            </w:r>
            <w:r w:rsidRPr="005021C0"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C0" w:rsidRPr="005021C0" w:rsidRDefault="005021C0" w:rsidP="005021C0">
            <w:pPr>
              <w:ind w:leftChars="100" w:left="240"/>
              <w:jc w:val="both"/>
              <w:textAlignment w:val="baseline"/>
            </w:pPr>
            <w:r w:rsidRPr="005021C0">
              <w:rPr>
                <w:lang w:val="ru"/>
              </w:rPr>
              <w:t>Фундаментальная библиотека</w:t>
            </w:r>
            <w:r w:rsidRPr="005021C0">
              <w:t> </w:t>
            </w:r>
          </w:p>
        </w:tc>
      </w:tr>
      <w:tr w:rsidR="005021C0" w:rsidRPr="005021C0" w:rsidTr="00D0276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C0" w:rsidRPr="005021C0" w:rsidRDefault="005021C0" w:rsidP="005021C0">
            <w:pPr>
              <w:ind w:leftChars="100" w:left="240"/>
              <w:jc w:val="both"/>
              <w:textAlignment w:val="baseline"/>
            </w:pPr>
            <w:r w:rsidRPr="005021C0">
              <w:rPr>
                <w:color w:val="000000"/>
                <w:u w:val="single"/>
                <w:shd w:val="clear" w:color="auto" w:fill="FFFFFF"/>
                <w:lang w:val="ru"/>
              </w:rPr>
              <w:t>http://infolio.asf.ru</w:t>
            </w:r>
            <w:r w:rsidRPr="005021C0"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C0" w:rsidRPr="005021C0" w:rsidRDefault="005021C0" w:rsidP="005021C0">
            <w:pPr>
              <w:ind w:leftChars="100" w:left="240"/>
              <w:jc w:val="both"/>
              <w:textAlignment w:val="baseline"/>
            </w:pPr>
            <w:proofErr w:type="spellStart"/>
            <w:r w:rsidRPr="005021C0">
              <w:rPr>
                <w:lang w:val="ru"/>
              </w:rPr>
              <w:t>In</w:t>
            </w:r>
            <w:proofErr w:type="spellEnd"/>
            <w:r w:rsidRPr="005021C0">
              <w:rPr>
                <w:lang w:val="ru"/>
              </w:rPr>
              <w:t> </w:t>
            </w:r>
            <w:proofErr w:type="spellStart"/>
            <w:r w:rsidRPr="005021C0">
              <w:rPr>
                <w:lang w:val="ru"/>
              </w:rPr>
              <w:t>Folio</w:t>
            </w:r>
            <w:proofErr w:type="spellEnd"/>
            <w:r w:rsidRPr="005021C0">
              <w:rPr>
                <w:lang w:val="ru"/>
              </w:rPr>
              <w:t> – собрание учебной и справочной литературы</w:t>
            </w:r>
            <w:r w:rsidRPr="005021C0">
              <w:t> </w:t>
            </w:r>
          </w:p>
        </w:tc>
      </w:tr>
      <w:tr w:rsidR="005021C0" w:rsidRPr="005021C0" w:rsidTr="00D0276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C0" w:rsidRPr="005021C0" w:rsidRDefault="005021C0" w:rsidP="005021C0">
            <w:pPr>
              <w:ind w:leftChars="100" w:left="240"/>
              <w:jc w:val="both"/>
              <w:textAlignment w:val="baseline"/>
            </w:pPr>
            <w:r w:rsidRPr="005021C0">
              <w:rPr>
                <w:color w:val="000000"/>
                <w:u w:val="single"/>
                <w:shd w:val="clear" w:color="auto" w:fill="FFFFFF"/>
                <w:lang w:val="ru"/>
              </w:rPr>
              <w:t>http://lib.students.ru/lib.php?word=%C0</w:t>
            </w:r>
            <w:r w:rsidRPr="005021C0"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C0" w:rsidRPr="005021C0" w:rsidRDefault="005021C0" w:rsidP="005021C0">
            <w:pPr>
              <w:ind w:leftChars="100" w:left="240"/>
              <w:jc w:val="both"/>
              <w:textAlignment w:val="baseline"/>
            </w:pPr>
            <w:r w:rsidRPr="005021C0">
              <w:rPr>
                <w:lang w:val="ru"/>
              </w:rPr>
              <w:t>Студенческая библиотека</w:t>
            </w:r>
            <w:r w:rsidRPr="005021C0">
              <w:t> </w:t>
            </w:r>
          </w:p>
        </w:tc>
      </w:tr>
      <w:tr w:rsidR="005021C0" w:rsidRPr="005021C0" w:rsidTr="00D0276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C0" w:rsidRPr="005021C0" w:rsidRDefault="005021C0" w:rsidP="005021C0">
            <w:pPr>
              <w:ind w:leftChars="100" w:left="240"/>
              <w:jc w:val="both"/>
              <w:textAlignment w:val="baseline"/>
            </w:pPr>
            <w:r w:rsidRPr="005021C0">
              <w:rPr>
                <w:color w:val="000000"/>
                <w:u w:val="single"/>
                <w:shd w:val="clear" w:color="auto" w:fill="FFFFFF"/>
                <w:lang w:val="ru"/>
              </w:rPr>
              <w:t>http://www.litportal.ru/</w:t>
            </w:r>
            <w:r w:rsidRPr="005021C0"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C0" w:rsidRPr="005021C0" w:rsidRDefault="005021C0" w:rsidP="005021C0">
            <w:pPr>
              <w:ind w:leftChars="100" w:left="240"/>
              <w:jc w:val="both"/>
              <w:textAlignment w:val="baseline"/>
            </w:pPr>
            <w:r w:rsidRPr="005021C0">
              <w:rPr>
                <w:lang w:val="ru"/>
              </w:rPr>
              <w:t>Литературный сетевой ресурс</w:t>
            </w:r>
            <w:r w:rsidRPr="005021C0">
              <w:t> </w:t>
            </w:r>
          </w:p>
        </w:tc>
      </w:tr>
      <w:tr w:rsidR="005021C0" w:rsidRPr="005021C0" w:rsidTr="00D0276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C0" w:rsidRPr="005021C0" w:rsidRDefault="005021C0" w:rsidP="005021C0">
            <w:pPr>
              <w:ind w:leftChars="100" w:left="240"/>
              <w:jc w:val="both"/>
              <w:textAlignment w:val="baseline"/>
            </w:pPr>
            <w:r w:rsidRPr="005021C0">
              <w:rPr>
                <w:color w:val="000000"/>
                <w:u w:val="single"/>
                <w:shd w:val="clear" w:color="auto" w:fill="FFFFFF"/>
                <w:lang w:val="ru"/>
              </w:rPr>
              <w:t>http://magazines.russ.ru</w:t>
            </w:r>
            <w:r w:rsidRPr="005021C0"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C0" w:rsidRPr="005021C0" w:rsidRDefault="005021C0" w:rsidP="005021C0">
            <w:pPr>
              <w:ind w:leftChars="100" w:left="240"/>
              <w:jc w:val="both"/>
              <w:textAlignment w:val="baseline"/>
            </w:pPr>
            <w:r w:rsidRPr="005021C0">
              <w:rPr>
                <w:lang w:val="ru"/>
              </w:rPr>
              <w:t>Журнальный зал</w:t>
            </w:r>
            <w:r w:rsidRPr="005021C0">
              <w:t> </w:t>
            </w:r>
          </w:p>
        </w:tc>
      </w:tr>
      <w:tr w:rsidR="005021C0" w:rsidRPr="005021C0" w:rsidTr="00D0276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C0" w:rsidRPr="005021C0" w:rsidRDefault="005021C0" w:rsidP="005021C0">
            <w:pPr>
              <w:ind w:leftChars="100" w:left="240"/>
              <w:jc w:val="both"/>
              <w:textAlignment w:val="baseline"/>
            </w:pPr>
            <w:r w:rsidRPr="005021C0">
              <w:rPr>
                <w:color w:val="000000"/>
                <w:u w:val="single"/>
                <w:shd w:val="clear" w:color="auto" w:fill="FFFFFF"/>
                <w:lang w:val="ru"/>
              </w:rPr>
              <w:t>http://www.neva.ru</w:t>
            </w:r>
            <w:r w:rsidRPr="005021C0"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C0" w:rsidRPr="005021C0" w:rsidRDefault="005021C0" w:rsidP="005021C0">
            <w:pPr>
              <w:ind w:leftChars="100" w:left="240"/>
              <w:jc w:val="both"/>
              <w:textAlignment w:val="baseline"/>
            </w:pPr>
            <w:r w:rsidRPr="005021C0">
              <w:rPr>
                <w:lang w:val="ru"/>
              </w:rPr>
              <w:t>Библиотека Академии наук</w:t>
            </w:r>
            <w:r w:rsidRPr="005021C0">
              <w:t> </w:t>
            </w:r>
          </w:p>
        </w:tc>
      </w:tr>
      <w:tr w:rsidR="005021C0" w:rsidRPr="005021C0" w:rsidTr="00D0276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C0" w:rsidRPr="005021C0" w:rsidRDefault="005021C0" w:rsidP="005021C0">
            <w:pPr>
              <w:ind w:leftChars="100" w:left="240"/>
              <w:jc w:val="both"/>
              <w:textAlignment w:val="baseline"/>
            </w:pPr>
            <w:r w:rsidRPr="005021C0">
              <w:rPr>
                <w:color w:val="000000"/>
                <w:u w:val="single"/>
                <w:shd w:val="clear" w:color="auto" w:fill="FFFFFF"/>
                <w:lang w:val="ru"/>
              </w:rPr>
              <w:t>http://fipi.ru/</w:t>
            </w:r>
            <w:r w:rsidRPr="005021C0"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C0" w:rsidRPr="005021C0" w:rsidRDefault="005021C0" w:rsidP="005021C0">
            <w:pPr>
              <w:ind w:leftChars="100" w:left="240"/>
              <w:jc w:val="both"/>
              <w:textAlignment w:val="baseline"/>
            </w:pPr>
            <w:r w:rsidRPr="005021C0">
              <w:rPr>
                <w:lang w:val="ru"/>
              </w:rPr>
              <w:t>Федеральный институт педагогических измерений</w:t>
            </w:r>
            <w:r w:rsidRPr="005021C0">
              <w:t> </w:t>
            </w:r>
          </w:p>
        </w:tc>
      </w:tr>
      <w:tr w:rsidR="005021C0" w:rsidRPr="005021C0" w:rsidTr="00D0276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C0" w:rsidRPr="005021C0" w:rsidRDefault="005021C0" w:rsidP="005021C0">
            <w:pPr>
              <w:ind w:leftChars="100" w:left="240"/>
              <w:jc w:val="both"/>
              <w:textAlignment w:val="baseline"/>
            </w:pPr>
            <w:r w:rsidRPr="005021C0">
              <w:rPr>
                <w:color w:val="000000"/>
                <w:u w:val="single"/>
                <w:shd w:val="clear" w:color="auto" w:fill="FFFFFF"/>
                <w:lang w:val="ru"/>
              </w:rPr>
              <w:t>http://www.rsl.ru</w:t>
            </w:r>
            <w:r w:rsidRPr="005021C0"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C0" w:rsidRPr="005021C0" w:rsidRDefault="005021C0" w:rsidP="005021C0">
            <w:pPr>
              <w:ind w:leftChars="100" w:left="240"/>
              <w:jc w:val="both"/>
              <w:textAlignment w:val="baseline"/>
            </w:pPr>
            <w:r w:rsidRPr="005021C0">
              <w:rPr>
                <w:lang w:val="ru"/>
              </w:rPr>
              <w:t>Российская государственная библиотека</w:t>
            </w:r>
            <w:r w:rsidRPr="005021C0">
              <w:t> </w:t>
            </w:r>
          </w:p>
        </w:tc>
      </w:tr>
      <w:tr w:rsidR="005021C0" w:rsidRPr="005021C0" w:rsidTr="00D0276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C0" w:rsidRPr="005021C0" w:rsidRDefault="005021C0" w:rsidP="005021C0">
            <w:pPr>
              <w:ind w:leftChars="100" w:left="240"/>
              <w:jc w:val="both"/>
              <w:textAlignment w:val="baseline"/>
            </w:pPr>
            <w:r w:rsidRPr="005021C0">
              <w:rPr>
                <w:color w:val="000000"/>
                <w:u w:val="single"/>
                <w:shd w:val="clear" w:color="auto" w:fill="FFFFFF"/>
                <w:lang w:val="ru"/>
              </w:rPr>
              <w:t>http://sci-lib.com</w:t>
            </w:r>
            <w:r w:rsidRPr="005021C0"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C0" w:rsidRPr="005021C0" w:rsidRDefault="005021C0" w:rsidP="005021C0">
            <w:pPr>
              <w:ind w:leftChars="100" w:left="240"/>
              <w:jc w:val="both"/>
              <w:textAlignment w:val="baseline"/>
            </w:pPr>
            <w:r w:rsidRPr="005021C0">
              <w:rPr>
                <w:lang w:val="ru"/>
              </w:rPr>
              <w:t>Большая научная библиотека</w:t>
            </w:r>
            <w:r w:rsidRPr="005021C0">
              <w:t> </w:t>
            </w:r>
          </w:p>
        </w:tc>
      </w:tr>
      <w:tr w:rsidR="005021C0" w:rsidRPr="005021C0" w:rsidTr="00D0276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C0" w:rsidRPr="005021C0" w:rsidRDefault="005021C0" w:rsidP="005021C0">
            <w:pPr>
              <w:ind w:leftChars="100" w:left="240"/>
              <w:jc w:val="both"/>
              <w:textAlignment w:val="baseline"/>
            </w:pPr>
            <w:r w:rsidRPr="005021C0">
              <w:rPr>
                <w:color w:val="000000"/>
                <w:u w:val="single"/>
                <w:shd w:val="clear" w:color="auto" w:fill="FFFFFF"/>
                <w:lang w:val="ru"/>
              </w:rPr>
              <w:t>https://edu.mininuniver.ru/course/view.php?id=512</w:t>
            </w:r>
            <w:r w:rsidRPr="005021C0"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1C0" w:rsidRPr="005021C0" w:rsidRDefault="005021C0" w:rsidP="005021C0">
            <w:pPr>
              <w:ind w:leftChars="100" w:left="240"/>
              <w:jc w:val="both"/>
              <w:textAlignment w:val="baseline"/>
            </w:pPr>
            <w:r w:rsidRPr="005021C0">
              <w:rPr>
                <w:lang w:val="ru"/>
              </w:rPr>
              <w:t>ЭУМК Педагогическая практика</w:t>
            </w:r>
            <w:r w:rsidRPr="005021C0">
              <w:t> </w:t>
            </w:r>
          </w:p>
        </w:tc>
      </w:tr>
    </w:tbl>
    <w:p w:rsidR="005021C0" w:rsidRPr="005021C0" w:rsidRDefault="005021C0" w:rsidP="005021C0">
      <w:pPr>
        <w:ind w:firstLine="564"/>
        <w:jc w:val="both"/>
        <w:textAlignment w:val="baseline"/>
      </w:pP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ind w:firstLine="564"/>
        <w:jc w:val="both"/>
        <w:textAlignment w:val="baseline"/>
      </w:pPr>
      <w:r w:rsidRPr="005021C0">
        <w:rPr>
          <w:rFonts w:eastAsia="Segoe UI"/>
          <w:b/>
          <w:shd w:val="clear" w:color="auto" w:fill="FFFFFF"/>
          <w:lang w:val="ru"/>
        </w:rPr>
        <w:t>13. Фонд оценочных сре</w:t>
      </w:r>
      <w:proofErr w:type="gramStart"/>
      <w:r w:rsidRPr="005021C0">
        <w:rPr>
          <w:rFonts w:eastAsia="Segoe UI"/>
          <w:b/>
          <w:shd w:val="clear" w:color="auto" w:fill="FFFFFF"/>
          <w:lang w:val="ru"/>
        </w:rPr>
        <w:t>дств дл</w:t>
      </w:r>
      <w:proofErr w:type="gramEnd"/>
      <w:r w:rsidRPr="005021C0">
        <w:rPr>
          <w:rFonts w:eastAsia="Segoe UI"/>
          <w:b/>
          <w:shd w:val="clear" w:color="auto" w:fill="FFFFFF"/>
          <w:lang w:val="ru"/>
        </w:rPr>
        <w:t>я проведения промежуточной аттестации обучающихся по практике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ind w:firstLine="564"/>
        <w:jc w:val="both"/>
        <w:textAlignment w:val="baseline"/>
      </w:pPr>
      <w:r w:rsidRPr="005021C0">
        <w:rPr>
          <w:rFonts w:eastAsia="Segoe UI"/>
          <w:shd w:val="clear" w:color="auto" w:fill="FFFFFF"/>
          <w:lang w:val="ru"/>
        </w:rPr>
        <w:t>Фонд оценочных средств по практике представлен в Приложении 2 к программе практики.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ind w:firstLine="564"/>
        <w:jc w:val="both"/>
        <w:textAlignment w:val="baseline"/>
      </w:pPr>
      <w:r w:rsidRPr="005021C0">
        <w:rPr>
          <w:rFonts w:eastAsia="Segoe UI"/>
          <w:shd w:val="clear" w:color="auto" w:fill="FFFFFF"/>
          <w:lang w:val="ru"/>
        </w:rPr>
        <w:t xml:space="preserve">Фонд оценочных средств оформляется </w:t>
      </w:r>
      <w:proofErr w:type="gramStart"/>
      <w:r w:rsidRPr="005021C0">
        <w:rPr>
          <w:rFonts w:eastAsia="Segoe UI"/>
          <w:shd w:val="clear" w:color="auto" w:fill="FFFFFF"/>
          <w:lang w:val="ru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Pr="005021C0">
        <w:rPr>
          <w:rFonts w:eastAsia="Segoe UI"/>
          <w:shd w:val="clear" w:color="auto" w:fill="FFFFFF"/>
          <w:lang w:val="ru"/>
        </w:rPr>
        <w:t>.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ind w:firstLine="564"/>
        <w:jc w:val="both"/>
        <w:textAlignment w:val="baseline"/>
      </w:pPr>
      <w:r w:rsidRPr="005021C0">
        <w:rPr>
          <w:rFonts w:eastAsia="Segoe UI"/>
          <w:b/>
          <w:shd w:val="clear" w:color="auto" w:fill="FFFFFF"/>
          <w:lang w:val="ru"/>
        </w:rPr>
        <w:t>14. Перечень информационных технологий, используемых при проведении производственной (педагогической)</w:t>
      </w:r>
      <w:r w:rsidRPr="005021C0">
        <w:rPr>
          <w:rFonts w:eastAsia="Segoe UI"/>
          <w:b/>
          <w:i/>
          <w:shd w:val="clear" w:color="auto" w:fill="FFFFFF"/>
          <w:lang w:val="ru"/>
        </w:rPr>
        <w:t> </w:t>
      </w:r>
      <w:r w:rsidRPr="005021C0">
        <w:rPr>
          <w:rFonts w:eastAsia="Segoe UI"/>
          <w:b/>
          <w:shd w:val="clear" w:color="auto" w:fill="FFFFFF"/>
          <w:lang w:val="ru"/>
        </w:rPr>
        <w:t>практики, включая перечень программного обеспечения и информационных справочных систем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ind w:firstLine="564"/>
        <w:jc w:val="both"/>
        <w:textAlignment w:val="baseline"/>
      </w:pPr>
      <w:r w:rsidRPr="005021C0">
        <w:rPr>
          <w:rFonts w:eastAsia="Segoe UI"/>
          <w:shd w:val="clear" w:color="auto" w:fill="FFFFFF"/>
          <w:lang w:val="ru"/>
        </w:rPr>
        <w:t>14.1. Перечень программного обеспечения: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ind w:firstLine="564"/>
        <w:textAlignment w:val="baseline"/>
      </w:pPr>
      <w:r w:rsidRPr="005021C0">
        <w:rPr>
          <w:rFonts w:eastAsia="Segoe UI"/>
          <w:shd w:val="clear" w:color="auto" w:fill="FFFFFF"/>
          <w:lang w:val="ru"/>
        </w:rPr>
        <w:t>- </w:t>
      </w:r>
      <w:r w:rsidRPr="005021C0">
        <w:rPr>
          <w:rFonts w:eastAsia="Segoe UI"/>
          <w:i/>
          <w:shd w:val="clear" w:color="auto" w:fill="FFFFFF"/>
          <w:lang w:val="ru"/>
        </w:rPr>
        <w:t>пакет программ </w:t>
      </w:r>
      <w:r w:rsidRPr="005021C0">
        <w:rPr>
          <w:rFonts w:eastAsia="Segoe UI"/>
          <w:i/>
          <w:shd w:val="clear" w:color="auto" w:fill="FFFFFF"/>
          <w:lang w:val="en-US"/>
        </w:rPr>
        <w:t>Microsoft</w:t>
      </w:r>
      <w:r w:rsidRPr="005021C0">
        <w:rPr>
          <w:rFonts w:eastAsia="Segoe UI"/>
          <w:i/>
          <w:shd w:val="clear" w:color="auto" w:fill="FFFFFF"/>
          <w:lang w:val="ru"/>
        </w:rPr>
        <w:t> </w:t>
      </w:r>
      <w:r w:rsidRPr="005021C0">
        <w:rPr>
          <w:rFonts w:eastAsia="Segoe UI"/>
          <w:i/>
          <w:shd w:val="clear" w:color="auto" w:fill="FFFFFF"/>
          <w:lang w:val="en-US"/>
        </w:rPr>
        <w:t>Office</w:t>
      </w:r>
      <w:r w:rsidRPr="005021C0">
        <w:rPr>
          <w:rFonts w:eastAsia="Segoe UI"/>
          <w:i/>
          <w:shd w:val="clear" w:color="auto" w:fill="FFFFFF"/>
          <w:lang w:val="ru"/>
        </w:rPr>
        <w:t>;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ind w:firstLine="564"/>
        <w:textAlignment w:val="baseline"/>
      </w:pPr>
      <w:r w:rsidRPr="005021C0">
        <w:rPr>
          <w:rFonts w:eastAsia="Segoe UI"/>
          <w:i/>
          <w:shd w:val="clear" w:color="auto" w:fill="FFFFFF"/>
          <w:lang w:val="ru"/>
        </w:rPr>
        <w:t xml:space="preserve">- </w:t>
      </w:r>
      <w:proofErr w:type="spellStart"/>
      <w:r w:rsidRPr="005021C0">
        <w:rPr>
          <w:rFonts w:eastAsia="Segoe UI"/>
          <w:i/>
          <w:shd w:val="clear" w:color="auto" w:fill="FFFFFF"/>
          <w:lang w:val="ru"/>
        </w:rPr>
        <w:t>Антиплагиат</w:t>
      </w:r>
      <w:proofErr w:type="spellEnd"/>
      <w:r w:rsidRPr="005021C0">
        <w:rPr>
          <w:rFonts w:eastAsia="Segoe UI"/>
          <w:i/>
          <w:shd w:val="clear" w:color="auto" w:fill="FFFFFF"/>
          <w:lang w:val="ru"/>
        </w:rPr>
        <w:t>;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ind w:firstLine="564"/>
        <w:textAlignment w:val="baseline"/>
      </w:pPr>
      <w:r w:rsidRPr="005021C0">
        <w:rPr>
          <w:rFonts w:eastAsia="Segoe UI"/>
          <w:i/>
          <w:shd w:val="clear" w:color="auto" w:fill="FFFFFF"/>
          <w:lang w:val="ru"/>
        </w:rPr>
        <w:t>- </w:t>
      </w:r>
      <w:r w:rsidRPr="005021C0">
        <w:rPr>
          <w:rFonts w:eastAsia="Segoe UI"/>
          <w:i/>
          <w:shd w:val="clear" w:color="auto" w:fill="FFFFFF"/>
          <w:lang w:val="en-US"/>
        </w:rPr>
        <w:t>ABBYY</w:t>
      </w:r>
      <w:r w:rsidRPr="005021C0">
        <w:rPr>
          <w:rFonts w:eastAsia="Segoe UI"/>
          <w:i/>
          <w:shd w:val="clear" w:color="auto" w:fill="FFFFFF"/>
          <w:lang w:val="ru"/>
        </w:rPr>
        <w:t> </w:t>
      </w:r>
      <w:proofErr w:type="spellStart"/>
      <w:r w:rsidRPr="005021C0">
        <w:rPr>
          <w:rFonts w:eastAsia="Segoe UI"/>
          <w:i/>
          <w:shd w:val="clear" w:color="auto" w:fill="FFFFFF"/>
          <w:lang w:val="en-US"/>
        </w:rPr>
        <w:t>FineReader</w:t>
      </w:r>
      <w:proofErr w:type="spellEnd"/>
      <w:r w:rsidRPr="005021C0">
        <w:rPr>
          <w:rFonts w:eastAsia="Segoe UI"/>
          <w:i/>
          <w:shd w:val="clear" w:color="auto" w:fill="FFFFFF"/>
          <w:lang w:val="ru"/>
        </w:rPr>
        <w:t> 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ind w:firstLine="564"/>
        <w:textAlignment w:val="baseline"/>
      </w:pPr>
      <w:r w:rsidRPr="005021C0">
        <w:rPr>
          <w:rFonts w:eastAsia="Segoe UI"/>
          <w:shd w:val="clear" w:color="auto" w:fill="FFFFFF"/>
          <w:lang w:val="ru"/>
        </w:rPr>
        <w:t>14.2. Перечень информационных справочных систем: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ind w:firstLine="564"/>
        <w:jc w:val="both"/>
        <w:textAlignment w:val="baseline"/>
      </w:pPr>
      <w:r w:rsidRPr="005021C0">
        <w:rPr>
          <w:rFonts w:eastAsia="Segoe UI"/>
          <w:shd w:val="clear" w:color="auto" w:fill="FFFFFF"/>
          <w:lang w:val="ru"/>
        </w:rPr>
        <w:t>- </w:t>
      </w:r>
      <w:r w:rsidRPr="005021C0">
        <w:rPr>
          <w:rFonts w:eastAsia="Segoe UI"/>
          <w:color w:val="000000"/>
          <w:u w:val="single"/>
          <w:shd w:val="clear" w:color="auto" w:fill="FFFFFF"/>
          <w:lang w:val="ru"/>
        </w:rPr>
        <w:t>http://www.gramota.ru/</w:t>
      </w:r>
      <w:r w:rsidRPr="005021C0">
        <w:rPr>
          <w:rFonts w:eastAsia="Segoe UI"/>
          <w:shd w:val="clear" w:color="auto" w:fill="FFFFFF"/>
          <w:lang w:val="ru"/>
        </w:rPr>
        <w:t> - Справочно-информационный портал по русскому языку;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ind w:firstLine="564"/>
        <w:jc w:val="both"/>
        <w:textAlignment w:val="baseline"/>
      </w:pPr>
      <w:r w:rsidRPr="005021C0">
        <w:rPr>
          <w:rFonts w:eastAsia="Segoe UI"/>
          <w:shd w:val="clear" w:color="auto" w:fill="FFFFFF"/>
          <w:lang w:val="ru"/>
        </w:rPr>
        <w:t>- </w:t>
      </w:r>
      <w:r w:rsidRPr="005021C0">
        <w:rPr>
          <w:rFonts w:eastAsia="Segoe UI"/>
          <w:color w:val="000000"/>
          <w:u w:val="single"/>
          <w:shd w:val="clear" w:color="auto" w:fill="FFFFFF"/>
          <w:lang w:val="ru"/>
        </w:rPr>
        <w:t>http://www.slovopedia.com/</w:t>
      </w:r>
      <w:r w:rsidRPr="005021C0">
        <w:rPr>
          <w:rFonts w:eastAsia="Segoe UI"/>
          <w:shd w:val="clear" w:color="auto" w:fill="FFFFFF"/>
          <w:lang w:val="ru"/>
        </w:rPr>
        <w:t> - Электронные толковые словари.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ind w:firstLine="564"/>
        <w:jc w:val="both"/>
        <w:textAlignment w:val="baseline"/>
      </w:pPr>
      <w:r w:rsidRPr="005021C0">
        <w:rPr>
          <w:rFonts w:eastAsia="Segoe UI"/>
          <w:b/>
          <w:shd w:val="clear" w:color="auto" w:fill="FFFFFF"/>
          <w:lang w:val="ru"/>
        </w:rPr>
        <w:t>15. Материально-техническое обеспечение производственной (педагогической) практики 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ind w:firstLine="444"/>
        <w:jc w:val="both"/>
        <w:textAlignment w:val="baseline"/>
      </w:pPr>
      <w:r w:rsidRPr="005021C0">
        <w:rPr>
          <w:rFonts w:eastAsia="Segoe UI"/>
          <w:shd w:val="clear" w:color="auto" w:fill="FFFFFF"/>
          <w:lang w:val="ru"/>
        </w:rPr>
        <w:lastRenderedPageBreak/>
        <w:t>Прохождение производственной практики осуществляется в образовательном учреждении и требует учебного кабинета, оснащенного мультимедийным оборудованием</w:t>
      </w:r>
      <w:proofErr w:type="gramStart"/>
      <w:r w:rsidRPr="005021C0">
        <w:rPr>
          <w:rFonts w:eastAsia="Segoe UI"/>
          <w:shd w:val="clear" w:color="auto" w:fill="FFFFFF"/>
          <w:lang w:val="ru"/>
        </w:rPr>
        <w:t> .</w:t>
      </w:r>
      <w:proofErr w:type="gramEnd"/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jc w:val="both"/>
        <w:textAlignment w:val="baseline"/>
      </w:pPr>
      <w:r w:rsidRPr="005021C0">
        <w:rPr>
          <w:rFonts w:eastAsia="Segoe UI"/>
          <w:shd w:val="clear" w:color="auto" w:fill="FFFFFF"/>
          <w:lang w:val="ru"/>
        </w:rPr>
        <w:t xml:space="preserve">     Во время педагогической </w:t>
      </w:r>
      <w:proofErr w:type="gramStart"/>
      <w:r w:rsidRPr="005021C0">
        <w:rPr>
          <w:rFonts w:eastAsia="Segoe UI"/>
          <w:shd w:val="clear" w:color="auto" w:fill="FFFFFF"/>
          <w:lang w:val="ru"/>
        </w:rPr>
        <w:t>практики</w:t>
      </w:r>
      <w:proofErr w:type="gramEnd"/>
      <w:r w:rsidRPr="005021C0">
        <w:rPr>
          <w:rFonts w:eastAsia="Segoe UI"/>
          <w:shd w:val="clear" w:color="auto" w:fill="FFFFFF"/>
          <w:lang w:val="ru"/>
        </w:rPr>
        <w:t xml:space="preserve"> обучающиеся должны быть обеспечены учебниками по русскому языку и по литературе для средней школы, а также должны иметь доступ к Государственному образовательному стандарту основного общего и среднего (полного) общего образования, программам по русскому языку и по литературе для средней школы.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ind w:firstLine="564"/>
        <w:jc w:val="both"/>
        <w:textAlignment w:val="baseline"/>
      </w:pPr>
      <w:r w:rsidRPr="005021C0">
        <w:rPr>
          <w:rFonts w:eastAsia="Segoe UI"/>
          <w:shd w:val="clear" w:color="auto" w:fill="FFFFFF"/>
          <w:lang w:val="ru"/>
        </w:rPr>
        <w:t>Технические средства обучения: компьютер, мультимедийное оборудование.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ind w:firstLine="564"/>
        <w:jc w:val="both"/>
        <w:textAlignment w:val="baseline"/>
      </w:pPr>
      <w:r w:rsidRPr="005021C0">
        <w:rPr>
          <w:rFonts w:eastAsia="Segoe UI"/>
          <w:shd w:val="clear" w:color="auto" w:fill="FFFFFF"/>
          <w:lang w:val="ru"/>
        </w:rPr>
        <w:t>Для защиты отчета по практике могут использоваться: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ind w:firstLine="564"/>
        <w:jc w:val="both"/>
        <w:textAlignment w:val="baseline"/>
      </w:pPr>
      <w:r w:rsidRPr="005021C0">
        <w:rPr>
          <w:rFonts w:eastAsia="Segoe UI"/>
          <w:shd w:val="clear" w:color="auto" w:fill="FFFFFF"/>
          <w:lang w:val="ru"/>
        </w:rPr>
        <w:t>- учебная аудитория №</w:t>
      </w:r>
      <w:r w:rsidRPr="005021C0">
        <w:rPr>
          <w:rFonts w:eastAsia="Segoe UI"/>
          <w:shd w:val="clear" w:color="auto" w:fill="FFFFFF"/>
          <w:lang w:val="en-US"/>
        </w:rPr>
        <w:t> </w:t>
      </w:r>
      <w:r w:rsidRPr="005021C0">
        <w:rPr>
          <w:rFonts w:eastAsia="Segoe UI"/>
          <w:shd w:val="clear" w:color="auto" w:fill="FFFFFF"/>
          <w:lang w:val="ru"/>
        </w:rPr>
        <w:t>412;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ind w:firstLine="564"/>
        <w:jc w:val="both"/>
        <w:textAlignment w:val="baseline"/>
      </w:pPr>
      <w:r w:rsidRPr="005021C0">
        <w:rPr>
          <w:rFonts w:eastAsia="Segoe UI"/>
          <w:shd w:val="clear" w:color="auto" w:fill="FFFFFF"/>
          <w:lang w:val="ru"/>
        </w:rPr>
        <w:t>- персональные компьютеры с выходом в Интернет;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ind w:firstLine="564"/>
        <w:jc w:val="both"/>
        <w:textAlignment w:val="baseline"/>
      </w:pPr>
      <w:r w:rsidRPr="005021C0">
        <w:rPr>
          <w:rFonts w:eastAsia="Segoe UI"/>
          <w:shd w:val="clear" w:color="auto" w:fill="FFFFFF"/>
          <w:lang w:val="ru"/>
        </w:rPr>
        <w:t>- аудио- и видеооборудование;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ind w:firstLine="564"/>
        <w:jc w:val="both"/>
        <w:textAlignment w:val="baseline"/>
      </w:pPr>
      <w:r w:rsidRPr="005021C0">
        <w:rPr>
          <w:rFonts w:eastAsia="Segoe UI"/>
          <w:shd w:val="clear" w:color="auto" w:fill="FFFFFF"/>
          <w:lang w:val="ru"/>
        </w:rPr>
        <w:t>- мультимедийные демонстрационные комплексы (экран, проектор и др.);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ind w:firstLine="564"/>
        <w:jc w:val="both"/>
        <w:textAlignment w:val="baseline"/>
      </w:pPr>
      <w:r w:rsidRPr="005021C0">
        <w:rPr>
          <w:rFonts w:eastAsia="Segoe UI"/>
          <w:shd w:val="clear" w:color="auto" w:fill="FFFFFF"/>
          <w:lang w:val="ru"/>
        </w:rPr>
        <w:t>- стенды, демонстрационные плакаты;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ind w:firstLine="564"/>
        <w:jc w:val="both"/>
        <w:textAlignment w:val="baseline"/>
      </w:pPr>
      <w:r w:rsidRPr="005021C0">
        <w:rPr>
          <w:rFonts w:eastAsia="Segoe UI"/>
          <w:shd w:val="clear" w:color="auto" w:fill="FFFFFF"/>
          <w:lang w:val="ru"/>
        </w:rPr>
        <w:t>- раздаточный материал и др.</w:t>
      </w:r>
      <w:r w:rsidRPr="005021C0">
        <w:rPr>
          <w:rFonts w:eastAsia="Segoe UI"/>
          <w:shd w:val="clear" w:color="auto" w:fill="FFFFFF"/>
        </w:rPr>
        <w:t> </w:t>
      </w:r>
    </w:p>
    <w:p w:rsidR="005021C0" w:rsidRPr="005021C0" w:rsidRDefault="005021C0" w:rsidP="005021C0">
      <w:pPr>
        <w:ind w:firstLine="564"/>
        <w:jc w:val="both"/>
        <w:textAlignment w:val="baseline"/>
      </w:pPr>
      <w:r w:rsidRPr="005021C0">
        <w:rPr>
          <w:rFonts w:eastAsia="Segoe UI"/>
          <w:shd w:val="clear" w:color="auto" w:fill="FFFFFF"/>
          <w:lang w:val="ru"/>
        </w:rPr>
        <w:t xml:space="preserve">Примечание: Во время прохождения производственной практики </w:t>
      </w:r>
      <w:proofErr w:type="gramStart"/>
      <w:r w:rsidRPr="005021C0">
        <w:rPr>
          <w:rFonts w:eastAsia="Segoe UI"/>
          <w:shd w:val="clear" w:color="auto" w:fill="FFFFFF"/>
          <w:lang w:val="ru"/>
        </w:rPr>
        <w:t>обучающийся</w:t>
      </w:r>
      <w:proofErr w:type="gramEnd"/>
      <w:r w:rsidRPr="005021C0">
        <w:rPr>
          <w:rFonts w:eastAsia="Segoe UI"/>
          <w:shd w:val="clear" w:color="auto" w:fill="FFFFFF"/>
          <w:lang w:val="ru"/>
        </w:rPr>
        <w:t xml:space="preserve"> может использовать современную аппаратуру и средства обработки данных (компьютеры, вычислительные комплексы, разрабатывающие программы и пр.), которые находятся в соответствующей производственной организации.</w:t>
      </w:r>
      <w:r w:rsidRPr="005021C0">
        <w:rPr>
          <w:rFonts w:eastAsia="Segoe UI"/>
          <w:shd w:val="clear" w:color="auto" w:fill="FFFFFF"/>
        </w:rPr>
        <w:t> </w:t>
      </w:r>
    </w:p>
    <w:p w:rsidR="00820958" w:rsidRDefault="00820958" w:rsidP="00206C71">
      <w:pPr>
        <w:jc w:val="center"/>
        <w:rPr>
          <w:bCs/>
        </w:rPr>
      </w:pPr>
    </w:p>
    <w:p w:rsidR="005021C0" w:rsidRDefault="005021C0" w:rsidP="00206C71">
      <w:pPr>
        <w:jc w:val="center"/>
        <w:rPr>
          <w:bCs/>
        </w:rPr>
      </w:pPr>
    </w:p>
    <w:p w:rsidR="005021C0" w:rsidRDefault="005021C0" w:rsidP="00206C71">
      <w:pPr>
        <w:jc w:val="center"/>
        <w:rPr>
          <w:bCs/>
        </w:rPr>
      </w:pPr>
    </w:p>
    <w:p w:rsidR="005021C0" w:rsidRDefault="005021C0" w:rsidP="00206C71">
      <w:pPr>
        <w:jc w:val="center"/>
        <w:rPr>
          <w:bCs/>
        </w:rPr>
      </w:pPr>
    </w:p>
    <w:p w:rsidR="005021C0" w:rsidRDefault="005021C0" w:rsidP="00206C71">
      <w:pPr>
        <w:jc w:val="center"/>
        <w:rPr>
          <w:bCs/>
        </w:rPr>
      </w:pPr>
    </w:p>
    <w:p w:rsidR="005021C0" w:rsidRDefault="005021C0" w:rsidP="00206C71">
      <w:pPr>
        <w:jc w:val="center"/>
        <w:rPr>
          <w:bCs/>
        </w:rPr>
      </w:pPr>
    </w:p>
    <w:p w:rsidR="005021C0" w:rsidRDefault="005021C0" w:rsidP="00206C71">
      <w:pPr>
        <w:jc w:val="center"/>
        <w:rPr>
          <w:bCs/>
        </w:rPr>
      </w:pPr>
    </w:p>
    <w:p w:rsidR="005021C0" w:rsidRDefault="005021C0" w:rsidP="00206C71">
      <w:pPr>
        <w:jc w:val="center"/>
        <w:rPr>
          <w:bCs/>
        </w:rPr>
      </w:pPr>
    </w:p>
    <w:p w:rsidR="005021C0" w:rsidRDefault="005021C0" w:rsidP="00206C71">
      <w:pPr>
        <w:jc w:val="center"/>
        <w:rPr>
          <w:bCs/>
        </w:rPr>
      </w:pPr>
    </w:p>
    <w:p w:rsidR="005021C0" w:rsidRDefault="005021C0" w:rsidP="00206C71">
      <w:pPr>
        <w:jc w:val="center"/>
        <w:rPr>
          <w:bCs/>
        </w:rPr>
      </w:pPr>
    </w:p>
    <w:p w:rsidR="005021C0" w:rsidRDefault="005021C0" w:rsidP="00206C71">
      <w:pPr>
        <w:jc w:val="center"/>
        <w:rPr>
          <w:bCs/>
        </w:rPr>
      </w:pPr>
    </w:p>
    <w:p w:rsidR="005021C0" w:rsidRDefault="005021C0" w:rsidP="00206C71">
      <w:pPr>
        <w:jc w:val="center"/>
        <w:rPr>
          <w:bCs/>
        </w:rPr>
      </w:pPr>
    </w:p>
    <w:p w:rsidR="005021C0" w:rsidRDefault="005021C0" w:rsidP="00206C71">
      <w:pPr>
        <w:jc w:val="center"/>
        <w:rPr>
          <w:bCs/>
        </w:rPr>
      </w:pPr>
    </w:p>
    <w:p w:rsidR="005021C0" w:rsidRDefault="005021C0" w:rsidP="00206C71">
      <w:pPr>
        <w:jc w:val="center"/>
        <w:rPr>
          <w:bCs/>
        </w:rPr>
      </w:pPr>
    </w:p>
    <w:p w:rsidR="005021C0" w:rsidRDefault="005021C0" w:rsidP="00206C71">
      <w:pPr>
        <w:jc w:val="center"/>
        <w:rPr>
          <w:bCs/>
        </w:rPr>
      </w:pPr>
    </w:p>
    <w:p w:rsidR="005021C0" w:rsidRDefault="005021C0" w:rsidP="00206C71">
      <w:pPr>
        <w:jc w:val="center"/>
        <w:rPr>
          <w:bCs/>
        </w:rPr>
      </w:pPr>
    </w:p>
    <w:p w:rsidR="005021C0" w:rsidRDefault="005021C0" w:rsidP="00206C71">
      <w:pPr>
        <w:jc w:val="center"/>
        <w:rPr>
          <w:bCs/>
        </w:rPr>
      </w:pPr>
    </w:p>
    <w:p w:rsidR="005021C0" w:rsidRDefault="005021C0" w:rsidP="00206C71">
      <w:pPr>
        <w:jc w:val="center"/>
        <w:rPr>
          <w:bCs/>
        </w:rPr>
      </w:pPr>
    </w:p>
    <w:p w:rsidR="005021C0" w:rsidRDefault="005021C0" w:rsidP="00206C71">
      <w:pPr>
        <w:jc w:val="center"/>
        <w:rPr>
          <w:bCs/>
        </w:rPr>
      </w:pPr>
    </w:p>
    <w:p w:rsidR="005021C0" w:rsidRDefault="005021C0" w:rsidP="00206C71">
      <w:pPr>
        <w:jc w:val="center"/>
        <w:rPr>
          <w:bCs/>
        </w:rPr>
      </w:pPr>
    </w:p>
    <w:p w:rsidR="005021C0" w:rsidRDefault="005021C0" w:rsidP="00206C71">
      <w:pPr>
        <w:jc w:val="center"/>
        <w:rPr>
          <w:bCs/>
        </w:rPr>
      </w:pPr>
    </w:p>
    <w:p w:rsidR="005021C0" w:rsidRDefault="005021C0" w:rsidP="00206C71">
      <w:pPr>
        <w:jc w:val="center"/>
        <w:rPr>
          <w:bCs/>
        </w:rPr>
      </w:pPr>
    </w:p>
    <w:p w:rsidR="005021C0" w:rsidRDefault="005021C0" w:rsidP="00206C71">
      <w:pPr>
        <w:jc w:val="center"/>
        <w:rPr>
          <w:bCs/>
        </w:rPr>
      </w:pPr>
    </w:p>
    <w:p w:rsidR="005021C0" w:rsidRDefault="005021C0" w:rsidP="00206C71">
      <w:pPr>
        <w:jc w:val="center"/>
        <w:rPr>
          <w:bCs/>
        </w:rPr>
      </w:pPr>
    </w:p>
    <w:p w:rsidR="005021C0" w:rsidRDefault="005021C0" w:rsidP="00206C71">
      <w:pPr>
        <w:jc w:val="center"/>
        <w:rPr>
          <w:bCs/>
        </w:rPr>
      </w:pPr>
    </w:p>
    <w:p w:rsidR="005021C0" w:rsidRDefault="005021C0" w:rsidP="00206C71">
      <w:pPr>
        <w:jc w:val="center"/>
        <w:rPr>
          <w:bCs/>
        </w:rPr>
      </w:pPr>
    </w:p>
    <w:p w:rsidR="005021C0" w:rsidRDefault="005021C0" w:rsidP="00206C71">
      <w:pPr>
        <w:jc w:val="center"/>
        <w:rPr>
          <w:bCs/>
        </w:rPr>
      </w:pPr>
    </w:p>
    <w:p w:rsidR="005021C0" w:rsidRDefault="005021C0" w:rsidP="00206C71">
      <w:pPr>
        <w:jc w:val="center"/>
        <w:rPr>
          <w:bCs/>
        </w:rPr>
      </w:pPr>
    </w:p>
    <w:p w:rsidR="005021C0" w:rsidRDefault="005021C0" w:rsidP="00206C71">
      <w:pPr>
        <w:jc w:val="center"/>
        <w:rPr>
          <w:bCs/>
        </w:rPr>
      </w:pPr>
    </w:p>
    <w:p w:rsidR="005021C0" w:rsidRDefault="005021C0" w:rsidP="00206C71">
      <w:pPr>
        <w:jc w:val="center"/>
        <w:rPr>
          <w:bCs/>
        </w:rPr>
      </w:pPr>
    </w:p>
    <w:p w:rsidR="005021C0" w:rsidRDefault="005021C0" w:rsidP="00206C71">
      <w:pPr>
        <w:jc w:val="center"/>
        <w:rPr>
          <w:bCs/>
        </w:rPr>
      </w:pPr>
    </w:p>
    <w:p w:rsidR="005021C0" w:rsidRDefault="005021C0" w:rsidP="00206C71">
      <w:pPr>
        <w:jc w:val="center"/>
        <w:rPr>
          <w:bCs/>
        </w:rPr>
      </w:pPr>
    </w:p>
    <w:p w:rsidR="005021C0" w:rsidRPr="00BE3383" w:rsidRDefault="005021C0" w:rsidP="005021C0">
      <w:pPr>
        <w:jc w:val="center"/>
        <w:rPr>
          <w:b/>
          <w:color w:val="000000"/>
        </w:rPr>
      </w:pPr>
      <w:r w:rsidRPr="00BE3383">
        <w:rPr>
          <w:b/>
          <w:bCs/>
        </w:rPr>
        <w:lastRenderedPageBreak/>
        <w:t xml:space="preserve">ПРОГРАММА </w:t>
      </w:r>
      <w:r w:rsidRPr="00BE3383">
        <w:rPr>
          <w:b/>
          <w:color w:val="000000"/>
        </w:rPr>
        <w:t>ПРАКТИКИ</w:t>
      </w:r>
    </w:p>
    <w:p w:rsidR="005021C0" w:rsidRPr="00BE3383" w:rsidRDefault="005021C0" w:rsidP="005021C0">
      <w:pPr>
        <w:jc w:val="center"/>
        <w:rPr>
          <w:b/>
          <w:color w:val="000000"/>
        </w:rPr>
      </w:pPr>
      <w:r w:rsidRPr="00BE3383">
        <w:rPr>
          <w:b/>
          <w:color w:val="000000"/>
        </w:rPr>
        <w:t>по модулю</w:t>
      </w:r>
    </w:p>
    <w:p w:rsidR="005021C0" w:rsidRPr="00BE3383" w:rsidRDefault="005021C0" w:rsidP="005021C0">
      <w:pPr>
        <w:keepNext/>
        <w:keepLines/>
        <w:spacing w:line="276" w:lineRule="auto"/>
        <w:jc w:val="center"/>
        <w:outlineLvl w:val="0"/>
        <w:rPr>
          <w:b/>
          <w:bCs/>
          <w:color w:val="000000"/>
          <w:lang w:eastAsia="x-none"/>
        </w:rPr>
      </w:pPr>
      <w:r w:rsidRPr="00BE3383">
        <w:rPr>
          <w:b/>
          <w:bCs/>
          <w:color w:val="000000"/>
          <w:lang w:eastAsia="x-none"/>
        </w:rPr>
        <w:t>«</w:t>
      </w:r>
      <w:r w:rsidRPr="005021C0">
        <w:rPr>
          <w:b/>
          <w:bCs/>
          <w:color w:val="000000"/>
          <w:lang w:eastAsia="x-none"/>
        </w:rPr>
        <w:t>Основы филологии</w:t>
      </w:r>
      <w:r w:rsidRPr="00BE3383">
        <w:rPr>
          <w:b/>
          <w:bCs/>
          <w:color w:val="000000"/>
          <w:lang w:eastAsia="x-none"/>
        </w:rPr>
        <w:t>»</w:t>
      </w:r>
    </w:p>
    <w:p w:rsidR="005021C0" w:rsidRPr="00BE3383" w:rsidRDefault="005021C0" w:rsidP="005021C0">
      <w:pPr>
        <w:jc w:val="center"/>
        <w:rPr>
          <w:b/>
        </w:rPr>
      </w:pPr>
      <w:r w:rsidRPr="00BE3383">
        <w:rPr>
          <w:b/>
          <w:bCs/>
        </w:rPr>
        <w:t>по направлению подготовки</w:t>
      </w:r>
    </w:p>
    <w:p w:rsidR="005021C0" w:rsidRPr="00BE3383" w:rsidRDefault="005021C0" w:rsidP="005021C0">
      <w:pPr>
        <w:jc w:val="center"/>
        <w:rPr>
          <w:bCs/>
        </w:rPr>
      </w:pPr>
      <w:r>
        <w:t>44.03.05</w:t>
      </w:r>
      <w:r w:rsidRPr="00BE3383">
        <w:t xml:space="preserve"> </w:t>
      </w:r>
      <w:r>
        <w:t>Педагогическое образование (с двумя профилями подготовки)</w:t>
      </w:r>
    </w:p>
    <w:p w:rsidR="005021C0" w:rsidRPr="00BE3383" w:rsidRDefault="005021C0" w:rsidP="005021C0">
      <w:pPr>
        <w:jc w:val="center"/>
        <w:rPr>
          <w:b/>
          <w:bCs/>
        </w:rPr>
      </w:pPr>
      <w:r w:rsidRPr="00BE3383">
        <w:rPr>
          <w:b/>
          <w:bCs/>
        </w:rPr>
        <w:t>профилю подготовки</w:t>
      </w:r>
    </w:p>
    <w:p w:rsidR="005021C0" w:rsidRPr="00BE3383" w:rsidRDefault="005021C0" w:rsidP="005021C0">
      <w:pPr>
        <w:jc w:val="center"/>
        <w:rPr>
          <w:b/>
          <w:bCs/>
        </w:rPr>
      </w:pPr>
      <w:r>
        <w:t>«Русский язык и Литература»</w:t>
      </w:r>
    </w:p>
    <w:p w:rsidR="005021C0" w:rsidRPr="00BE3383" w:rsidRDefault="005021C0" w:rsidP="005021C0">
      <w:pPr>
        <w:jc w:val="center"/>
        <w:rPr>
          <w:b/>
          <w:bCs/>
        </w:rPr>
      </w:pPr>
      <w:r w:rsidRPr="00BE3383">
        <w:rPr>
          <w:b/>
          <w:bCs/>
        </w:rPr>
        <w:t>квалификация выпускника</w:t>
      </w:r>
    </w:p>
    <w:p w:rsidR="005021C0" w:rsidRPr="00BE3383" w:rsidRDefault="005021C0" w:rsidP="005021C0">
      <w:pPr>
        <w:jc w:val="center"/>
        <w:rPr>
          <w:bCs/>
        </w:rPr>
      </w:pPr>
      <w:r w:rsidRPr="00BE3383">
        <w:rPr>
          <w:bCs/>
        </w:rPr>
        <w:t>бакалавр</w:t>
      </w:r>
    </w:p>
    <w:p w:rsidR="005021C0" w:rsidRPr="00BE3383" w:rsidRDefault="005021C0" w:rsidP="005021C0">
      <w:pPr>
        <w:jc w:val="center"/>
        <w:rPr>
          <w:b/>
          <w:bCs/>
        </w:rPr>
      </w:pPr>
      <w:r w:rsidRPr="00BE3383">
        <w:rPr>
          <w:b/>
          <w:bCs/>
        </w:rPr>
        <w:t>форма обучения</w:t>
      </w:r>
    </w:p>
    <w:p w:rsidR="005021C0" w:rsidRDefault="005021C0" w:rsidP="005021C0">
      <w:pPr>
        <w:jc w:val="center"/>
        <w:rPr>
          <w:bCs/>
        </w:rPr>
      </w:pPr>
      <w:r w:rsidRPr="00BE3383">
        <w:rPr>
          <w:bCs/>
        </w:rPr>
        <w:t>очная</w:t>
      </w:r>
    </w:p>
    <w:p w:rsidR="005021C0" w:rsidRPr="005021C0" w:rsidRDefault="005021C0" w:rsidP="005021C0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5021C0">
        <w:rPr>
          <w:bCs/>
        </w:rPr>
        <w:t xml:space="preserve">Вид практики: </w:t>
      </w:r>
      <w:proofErr w:type="gramStart"/>
      <w:r w:rsidRPr="005021C0">
        <w:rPr>
          <w:bCs/>
          <w:i/>
        </w:rPr>
        <w:t>учебная</w:t>
      </w:r>
      <w:proofErr w:type="gramEnd"/>
    </w:p>
    <w:p w:rsidR="005021C0" w:rsidRPr="005021C0" w:rsidRDefault="005021C0" w:rsidP="005021C0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021C0">
        <w:rPr>
          <w:bCs/>
        </w:rPr>
        <w:t xml:space="preserve">Тип практики: </w:t>
      </w:r>
      <w:proofErr w:type="gramStart"/>
      <w:r w:rsidRPr="005021C0">
        <w:rPr>
          <w:bCs/>
          <w:i/>
        </w:rPr>
        <w:t>культурно-просветительская</w:t>
      </w:r>
      <w:proofErr w:type="gramEnd"/>
    </w:p>
    <w:p w:rsidR="005021C0" w:rsidRPr="005021C0" w:rsidRDefault="005021C0" w:rsidP="005021C0">
      <w:pPr>
        <w:autoSpaceDE w:val="0"/>
        <w:autoSpaceDN w:val="0"/>
        <w:adjustRightInd w:val="0"/>
        <w:spacing w:line="276" w:lineRule="auto"/>
        <w:ind w:left="1069"/>
        <w:contextualSpacing/>
        <w:jc w:val="both"/>
        <w:rPr>
          <w:bCs/>
          <w:sz w:val="16"/>
          <w:szCs w:val="16"/>
        </w:rPr>
      </w:pPr>
    </w:p>
    <w:p w:rsidR="005021C0" w:rsidRPr="005021C0" w:rsidRDefault="005021C0" w:rsidP="005021C0">
      <w:pPr>
        <w:numPr>
          <w:ilvl w:val="0"/>
          <w:numId w:val="3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b/>
          <w:bCs/>
        </w:rPr>
      </w:pPr>
      <w:r w:rsidRPr="005021C0">
        <w:rPr>
          <w:b/>
          <w:bCs/>
        </w:rPr>
        <w:t>Пояснительная записка</w:t>
      </w:r>
    </w:p>
    <w:p w:rsidR="005021C0" w:rsidRPr="005021C0" w:rsidRDefault="005021C0" w:rsidP="005021C0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Cs/>
        </w:rPr>
      </w:pPr>
      <w:r w:rsidRPr="005021C0">
        <w:rPr>
          <w:bCs/>
        </w:rPr>
        <w:t>Знакомство с социокультурным пространством Нижнего Новгорода студентов первого курса имеет важные воспитательные задачи, т.к. помогает студентам, только начавшим изучение филологии, сориентироваться в культурной жизни города, познакомить с историей и современной жизнью вуза, театров, музеев, выставок города, спровоцировать интерес к актуальным постановкам, кинофильмам, экспозициям и т.д. Вместе с тем практика направлена на формирование профессиональных компетенций, связанных с педагогической деятельностью в сфере культурного и духовно-нравственного воспитания.</w:t>
      </w:r>
    </w:p>
    <w:p w:rsidR="005021C0" w:rsidRPr="005021C0" w:rsidRDefault="005021C0" w:rsidP="005021C0">
      <w:pPr>
        <w:numPr>
          <w:ilvl w:val="0"/>
          <w:numId w:val="32"/>
        </w:numPr>
        <w:autoSpaceDE w:val="0"/>
        <w:autoSpaceDN w:val="0"/>
        <w:adjustRightInd w:val="0"/>
        <w:spacing w:before="120" w:after="60" w:line="276" w:lineRule="auto"/>
        <w:ind w:left="1066" w:hanging="357"/>
        <w:jc w:val="both"/>
        <w:rPr>
          <w:b/>
          <w:bCs/>
        </w:rPr>
      </w:pPr>
      <w:r w:rsidRPr="005021C0">
        <w:rPr>
          <w:b/>
          <w:bCs/>
        </w:rPr>
        <w:t>Место в структуре модуля</w:t>
      </w:r>
    </w:p>
    <w:p w:rsidR="005021C0" w:rsidRPr="005021C0" w:rsidRDefault="005021C0" w:rsidP="005021C0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5021C0">
        <w:rPr>
          <w:rFonts w:eastAsia="Calibri"/>
          <w:lang w:eastAsia="en-US"/>
        </w:rPr>
        <w:t>Учебная практика  (культурно-просветительский) Введение в социокультурное пространство города является культурно-просветительской составляющей учебной практики по профилю «Русский язык и литература».</w:t>
      </w:r>
    </w:p>
    <w:p w:rsidR="005021C0" w:rsidRPr="005021C0" w:rsidRDefault="005021C0" w:rsidP="005021C0">
      <w:pPr>
        <w:autoSpaceDE w:val="0"/>
        <w:autoSpaceDN w:val="0"/>
        <w:adjustRightInd w:val="0"/>
        <w:spacing w:before="120" w:after="60" w:line="276" w:lineRule="auto"/>
        <w:ind w:firstLine="709"/>
        <w:jc w:val="both"/>
        <w:rPr>
          <w:b/>
          <w:bCs/>
        </w:rPr>
      </w:pPr>
      <w:r w:rsidRPr="005021C0">
        <w:rPr>
          <w:b/>
          <w:bCs/>
        </w:rPr>
        <w:t>3. Цели и задачи учебной (культурно-просветительской) практики</w:t>
      </w:r>
    </w:p>
    <w:p w:rsidR="005021C0" w:rsidRPr="005021C0" w:rsidRDefault="005021C0" w:rsidP="005021C0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5021C0">
        <w:rPr>
          <w:i/>
          <w:iCs/>
        </w:rPr>
        <w:t xml:space="preserve">Цель учебной практики </w:t>
      </w:r>
      <w:r w:rsidRPr="005021C0">
        <w:t>– создать условия для решения</w:t>
      </w:r>
      <w:r w:rsidRPr="005021C0">
        <w:rPr>
          <w:rFonts w:eastAsia="Calibri"/>
          <w:color w:val="1D1B11"/>
          <w:spacing w:val="-1"/>
          <w:lang w:eastAsia="en-US"/>
        </w:rPr>
        <w:t xml:space="preserve"> профессиональных задач </w:t>
      </w:r>
      <w:r w:rsidRPr="005021C0">
        <w:rPr>
          <w:rFonts w:eastAsia="Calibri"/>
          <w:color w:val="1D1B11"/>
          <w:lang w:eastAsia="en-US"/>
        </w:rPr>
        <w:t>в сфере общекультурного образования.</w:t>
      </w:r>
    </w:p>
    <w:p w:rsidR="005021C0" w:rsidRPr="005021C0" w:rsidRDefault="005021C0" w:rsidP="005021C0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5021C0">
        <w:rPr>
          <w:i/>
          <w:iCs/>
        </w:rPr>
        <w:t>Задачи учебной практики:</w:t>
      </w:r>
    </w:p>
    <w:p w:rsidR="005021C0" w:rsidRPr="005021C0" w:rsidRDefault="005021C0" w:rsidP="005021C0">
      <w:pPr>
        <w:spacing w:line="276" w:lineRule="auto"/>
        <w:ind w:firstLine="708"/>
        <w:jc w:val="both"/>
        <w:rPr>
          <w:rFonts w:eastAsia="Calibri"/>
          <w:lang w:eastAsia="en-US"/>
        </w:rPr>
      </w:pPr>
      <w:r w:rsidRPr="005021C0">
        <w:rPr>
          <w:rFonts w:eastAsia="Calibri"/>
          <w:lang w:eastAsia="en-US"/>
        </w:rPr>
        <w:t xml:space="preserve">- приобретение и закрепление приобретенных ранее знаний по структуре культурного пространства города, реализации потребностей в культурно-просветительской деятельности, принципов организации культурного пространства; </w:t>
      </w:r>
    </w:p>
    <w:p w:rsidR="005021C0" w:rsidRPr="005021C0" w:rsidRDefault="005021C0" w:rsidP="005021C0">
      <w:pPr>
        <w:spacing w:line="276" w:lineRule="auto"/>
        <w:ind w:firstLine="708"/>
        <w:jc w:val="both"/>
        <w:rPr>
          <w:rFonts w:eastAsia="Calibri"/>
          <w:lang w:eastAsia="en-US"/>
        </w:rPr>
      </w:pPr>
      <w:r w:rsidRPr="005021C0">
        <w:rPr>
          <w:rFonts w:eastAsia="Calibri"/>
          <w:lang w:eastAsia="en-US"/>
        </w:rPr>
        <w:t>- знакомство со структурой вуза (НГПУ), Уставом НГПУ, правилами и нормами поведения и обучения в университете;</w:t>
      </w:r>
    </w:p>
    <w:p w:rsidR="005021C0" w:rsidRPr="005021C0" w:rsidRDefault="005021C0" w:rsidP="005021C0">
      <w:pPr>
        <w:spacing w:line="276" w:lineRule="auto"/>
        <w:ind w:firstLine="708"/>
        <w:jc w:val="both"/>
        <w:rPr>
          <w:rFonts w:eastAsia="Calibri"/>
          <w:lang w:eastAsia="en-US"/>
        </w:rPr>
      </w:pPr>
      <w:r w:rsidRPr="005021C0">
        <w:rPr>
          <w:rFonts w:eastAsia="Calibri"/>
          <w:lang w:eastAsia="en-US"/>
        </w:rPr>
        <w:t>- знакомство со структурой студенческого самоуправления, возможностями реализации творческого потенциала;</w:t>
      </w:r>
    </w:p>
    <w:p w:rsidR="005021C0" w:rsidRPr="005021C0" w:rsidRDefault="005021C0" w:rsidP="005021C0">
      <w:pPr>
        <w:spacing w:line="276" w:lineRule="auto"/>
        <w:ind w:firstLine="708"/>
        <w:jc w:val="both"/>
        <w:rPr>
          <w:rFonts w:eastAsia="Calibri"/>
          <w:lang w:eastAsia="en-US"/>
        </w:rPr>
      </w:pPr>
      <w:r w:rsidRPr="005021C0">
        <w:rPr>
          <w:rFonts w:eastAsia="Calibri"/>
          <w:lang w:eastAsia="en-US"/>
        </w:rPr>
        <w:t>-</w:t>
      </w:r>
      <w:r w:rsidRPr="005021C0">
        <w:rPr>
          <w:rFonts w:eastAsia="Calibri"/>
          <w:lang w:val="en-US" w:eastAsia="en-US"/>
        </w:rPr>
        <w:t> </w:t>
      </w:r>
      <w:r w:rsidRPr="005021C0">
        <w:rPr>
          <w:rFonts w:eastAsia="Calibri"/>
          <w:lang w:eastAsia="en-US"/>
        </w:rPr>
        <w:t>первичное освоение культурной среды города (Нижнего Новгорода).</w:t>
      </w:r>
    </w:p>
    <w:p w:rsidR="005021C0" w:rsidRPr="005021C0" w:rsidRDefault="005021C0" w:rsidP="005021C0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Cs/>
          <w:sz w:val="16"/>
          <w:szCs w:val="16"/>
        </w:rPr>
      </w:pPr>
    </w:p>
    <w:p w:rsidR="005021C0" w:rsidRPr="005021C0" w:rsidRDefault="005021C0" w:rsidP="005021C0">
      <w:pPr>
        <w:autoSpaceDE w:val="0"/>
        <w:autoSpaceDN w:val="0"/>
        <w:adjustRightInd w:val="0"/>
        <w:spacing w:after="60" w:line="276" w:lineRule="auto"/>
        <w:ind w:firstLine="709"/>
        <w:jc w:val="both"/>
        <w:rPr>
          <w:b/>
          <w:bCs/>
        </w:rPr>
      </w:pPr>
      <w:r w:rsidRPr="005021C0">
        <w:rPr>
          <w:b/>
          <w:bCs/>
        </w:rPr>
        <w:t>4. Образовательные результаты</w:t>
      </w:r>
    </w:p>
    <w:tbl>
      <w:tblPr>
        <w:tblW w:w="525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967"/>
        <w:gridCol w:w="2337"/>
        <w:gridCol w:w="1516"/>
        <w:gridCol w:w="2200"/>
        <w:gridCol w:w="1498"/>
        <w:gridCol w:w="17"/>
        <w:gridCol w:w="1516"/>
      </w:tblGrid>
      <w:tr w:rsidR="005021C0" w:rsidRPr="005021C0" w:rsidTr="00D02767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021C0">
              <w:rPr>
                <w:sz w:val="22"/>
                <w:szCs w:val="22"/>
              </w:rPr>
              <w:t>Код ОР</w:t>
            </w:r>
          </w:p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021C0">
              <w:rPr>
                <w:sz w:val="22"/>
                <w:szCs w:val="22"/>
              </w:rPr>
              <w:t>модуля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021C0">
              <w:rPr>
                <w:sz w:val="22"/>
                <w:szCs w:val="22"/>
              </w:rPr>
              <w:t>Образовательные</w:t>
            </w:r>
          </w:p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021C0">
              <w:rPr>
                <w:sz w:val="22"/>
                <w:szCs w:val="22"/>
              </w:rPr>
              <w:t>результаты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021C0">
              <w:rPr>
                <w:sz w:val="22"/>
                <w:szCs w:val="22"/>
              </w:rPr>
              <w:t>Код ОР</w:t>
            </w:r>
          </w:p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021C0">
              <w:rPr>
                <w:sz w:val="22"/>
                <w:szCs w:val="22"/>
              </w:rPr>
              <w:t>практики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021C0">
              <w:rPr>
                <w:sz w:val="22"/>
                <w:szCs w:val="22"/>
              </w:rPr>
              <w:t>Образовательные результаты практики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021C0">
              <w:rPr>
                <w:sz w:val="22"/>
                <w:szCs w:val="22"/>
              </w:rPr>
              <w:t>Код ИДК</w:t>
            </w:r>
          </w:p>
        </w:tc>
        <w:tc>
          <w:tcPr>
            <w:tcW w:w="15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5021C0">
              <w:rPr>
                <w:sz w:val="22"/>
                <w:szCs w:val="22"/>
              </w:rPr>
              <w:t>Средства оценивания ОР</w:t>
            </w:r>
          </w:p>
        </w:tc>
      </w:tr>
      <w:tr w:rsidR="005021C0" w:rsidRPr="005021C0" w:rsidTr="00D02767">
        <w:trPr>
          <w:trHeight w:val="331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/>
              </w:rPr>
            </w:pPr>
            <w:r w:rsidRPr="005021C0">
              <w:t>ОР-</w:t>
            </w:r>
            <w:r w:rsidRPr="005021C0">
              <w:rPr>
                <w:lang w:val="en-US"/>
              </w:rPr>
              <w:t>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suppressAutoHyphens/>
              <w:autoSpaceDE w:val="0"/>
              <w:autoSpaceDN w:val="0"/>
              <w:adjustRightInd w:val="0"/>
            </w:pPr>
            <w:r w:rsidRPr="005021C0">
              <w:rPr>
                <w:rFonts w:eastAsia="Calibri"/>
                <w:lang w:eastAsia="en-US"/>
              </w:rPr>
              <w:t xml:space="preserve">Демонстрирует культуру мышления; </w:t>
            </w:r>
            <w:r w:rsidRPr="005021C0">
              <w:rPr>
                <w:rFonts w:eastAsia="Calibri"/>
                <w:lang w:eastAsia="en-US"/>
              </w:rPr>
              <w:lastRenderedPageBreak/>
              <w:t>способность к обобщению и анализу, постановке целей и выбору путей их достижения; владение основами профессиональной коммуникации, навыками ведения дискуссии и полемики.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lastRenderedPageBreak/>
              <w:t>ОР</w:t>
            </w:r>
            <w:r w:rsidRPr="005021C0">
              <w:rPr>
                <w:lang w:val="en-US"/>
              </w:rPr>
              <w:t>-1</w:t>
            </w:r>
            <w:r w:rsidRPr="005021C0">
              <w:t>-10-1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60" w:lineRule="exact"/>
            </w:pPr>
            <w:r w:rsidRPr="005021C0">
              <w:t xml:space="preserve">Демонстрирует способность выявлять </w:t>
            </w:r>
            <w:r w:rsidRPr="005021C0">
              <w:lastRenderedPageBreak/>
              <w:t>культурные потребности, разрабатывать и реализовывать на их основе культурно-просветительские программы с целью воспитания и духовно-нравственного развития.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lastRenderedPageBreak/>
              <w:t>УК.5.3.</w:t>
            </w:r>
          </w:p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ОПК.4.3.</w:t>
            </w:r>
          </w:p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lastRenderedPageBreak/>
              <w:t>ПК.1.2.</w:t>
            </w:r>
          </w:p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ПК.1.3.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lastRenderedPageBreak/>
              <w:t>Эссе</w:t>
            </w:r>
          </w:p>
        </w:tc>
      </w:tr>
      <w:tr w:rsidR="005021C0" w:rsidRPr="005021C0" w:rsidTr="00D02767">
        <w:trPr>
          <w:trHeight w:val="331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lastRenderedPageBreak/>
              <w:t>ОР-2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21C0" w:rsidRPr="005021C0" w:rsidRDefault="005021C0" w:rsidP="005021C0">
            <w:pPr>
              <w:tabs>
                <w:tab w:val="left" w:pos="318"/>
              </w:tabs>
              <w:spacing w:line="260" w:lineRule="exact"/>
              <w:ind w:left="34"/>
              <w:rPr>
                <w:rFonts w:eastAsia="Calibri"/>
                <w:lang w:eastAsia="en-US"/>
              </w:rPr>
            </w:pPr>
            <w:r w:rsidRPr="005021C0">
              <w:rPr>
                <w:rFonts w:eastAsia="Calibri"/>
                <w:lang w:eastAsia="en-US"/>
              </w:rPr>
              <w:t>Демонстрирует умение применять системные знания по русскому языку и литературе для решения профессиональных и культурно-просветительских задач, разработки и реализации базовых и элективных курсов в различных образовательных учреждениях.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ОР</w:t>
            </w:r>
            <w:r w:rsidRPr="005021C0">
              <w:rPr>
                <w:lang w:val="en-US"/>
              </w:rPr>
              <w:t>-</w:t>
            </w:r>
            <w:r w:rsidRPr="005021C0">
              <w:t>2-10-1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60" w:lineRule="exact"/>
            </w:pPr>
            <w:r w:rsidRPr="005021C0">
              <w:rPr>
                <w:rFonts w:cs="Calibri"/>
              </w:rPr>
              <w:t>Демонстрирует умение систематизировать знания по русскому языку и литературе и использовать их для решения культурно-просветительских задач.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УК.5.1.</w:t>
            </w:r>
          </w:p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УК.5.2.</w:t>
            </w:r>
          </w:p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ОПК.2.2.</w:t>
            </w:r>
          </w:p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ОПК.2.3.</w:t>
            </w:r>
          </w:p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ОПК.2.4.</w:t>
            </w:r>
          </w:p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ОПК.4.2.</w:t>
            </w:r>
          </w:p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ПК.4.2.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Рецензия</w:t>
            </w:r>
          </w:p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Отзыв</w:t>
            </w:r>
          </w:p>
        </w:tc>
      </w:tr>
    </w:tbl>
    <w:p w:rsidR="005021C0" w:rsidRPr="005021C0" w:rsidRDefault="005021C0" w:rsidP="005021C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16"/>
          <w:szCs w:val="16"/>
        </w:rPr>
      </w:pPr>
    </w:p>
    <w:p w:rsidR="005021C0" w:rsidRPr="005021C0" w:rsidRDefault="005021C0" w:rsidP="005021C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021C0">
        <w:rPr>
          <w:b/>
          <w:bCs/>
        </w:rPr>
        <w:t>5. Форма и способы проведения учебной (культурно-просветительской) практики</w:t>
      </w:r>
    </w:p>
    <w:p w:rsidR="005021C0" w:rsidRPr="005021C0" w:rsidRDefault="005021C0" w:rsidP="005021C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5021C0">
        <w:rPr>
          <w:bCs/>
        </w:rPr>
        <w:t>Форма проведения практики – дискретная (</w:t>
      </w:r>
      <w:r w:rsidRPr="005021C0">
        <w:rPr>
          <w:rFonts w:eastAsia="Calibri"/>
          <w:lang w:eastAsia="en-US"/>
        </w:rPr>
        <w:t xml:space="preserve">путем выделения в календарном учебном графике непрерывного периода учебного времени для проведения отдельно каждого вида (совокупности видов) практики, предусмотренного ОПОП </w:t>
      </w:r>
      <w:proofErr w:type="gramStart"/>
      <w:r w:rsidRPr="005021C0">
        <w:rPr>
          <w:rFonts w:eastAsia="Calibri"/>
          <w:lang w:eastAsia="en-US"/>
        </w:rPr>
        <w:t>ВО</w:t>
      </w:r>
      <w:proofErr w:type="gramEnd"/>
      <w:r w:rsidRPr="005021C0">
        <w:rPr>
          <w:bCs/>
        </w:rPr>
        <w:t>).</w:t>
      </w:r>
    </w:p>
    <w:p w:rsidR="005021C0" w:rsidRPr="005021C0" w:rsidRDefault="005021C0" w:rsidP="005021C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5021C0">
        <w:rPr>
          <w:bCs/>
        </w:rPr>
        <w:t xml:space="preserve">Способ проведения практики: </w:t>
      </w:r>
      <w:proofErr w:type="gramStart"/>
      <w:r w:rsidRPr="005021C0">
        <w:rPr>
          <w:bCs/>
        </w:rPr>
        <w:t>стационарная</w:t>
      </w:r>
      <w:proofErr w:type="gramEnd"/>
      <w:r w:rsidRPr="005021C0">
        <w:rPr>
          <w:bCs/>
        </w:rPr>
        <w:t>.</w:t>
      </w:r>
    </w:p>
    <w:p w:rsidR="005021C0" w:rsidRPr="005021C0" w:rsidRDefault="005021C0" w:rsidP="005021C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16"/>
          <w:szCs w:val="16"/>
        </w:rPr>
      </w:pPr>
    </w:p>
    <w:p w:rsidR="005021C0" w:rsidRPr="005021C0" w:rsidRDefault="005021C0" w:rsidP="00502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021C0">
        <w:rPr>
          <w:b/>
          <w:bCs/>
        </w:rPr>
        <w:t>6. Место и время проведения учебной (культурно-просветительской) практики</w:t>
      </w:r>
    </w:p>
    <w:p w:rsidR="005021C0" w:rsidRPr="005021C0" w:rsidRDefault="005021C0" w:rsidP="00502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5021C0">
        <w:rPr>
          <w:bCs/>
        </w:rPr>
        <w:t>Практика проводится в первом семестре первого года обучения в театрах, музеях, выставках г. Нижнего Новгорода.</w:t>
      </w:r>
    </w:p>
    <w:p w:rsidR="005021C0" w:rsidRPr="005021C0" w:rsidRDefault="005021C0" w:rsidP="005021C0">
      <w:pPr>
        <w:tabs>
          <w:tab w:val="left" w:pos="708"/>
          <w:tab w:val="right" w:leader="underscore" w:pos="9639"/>
        </w:tabs>
        <w:suppressAutoHyphens/>
        <w:spacing w:line="276" w:lineRule="auto"/>
        <w:ind w:firstLine="709"/>
        <w:jc w:val="both"/>
        <w:rPr>
          <w:b/>
          <w:bCs/>
          <w:sz w:val="20"/>
          <w:szCs w:val="20"/>
        </w:rPr>
      </w:pPr>
    </w:p>
    <w:p w:rsidR="005021C0" w:rsidRPr="005021C0" w:rsidRDefault="005021C0" w:rsidP="005021C0">
      <w:pPr>
        <w:suppressAutoHyphens/>
        <w:autoSpaceDE w:val="0"/>
        <w:autoSpaceDN w:val="0"/>
        <w:adjustRightInd w:val="0"/>
        <w:spacing w:after="60" w:line="276" w:lineRule="auto"/>
        <w:ind w:firstLine="709"/>
        <w:jc w:val="both"/>
        <w:rPr>
          <w:b/>
          <w:bCs/>
        </w:rPr>
      </w:pPr>
      <w:r w:rsidRPr="005021C0">
        <w:rPr>
          <w:b/>
          <w:bCs/>
        </w:rPr>
        <w:t>7. Структура и содержание учебной (культурно-просветительской) практики</w:t>
      </w:r>
    </w:p>
    <w:p w:rsidR="005021C0" w:rsidRPr="005021C0" w:rsidRDefault="005021C0" w:rsidP="00502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021C0">
        <w:rPr>
          <w:bCs/>
          <w:i/>
        </w:rPr>
        <w:t>7.1. Общая трудоемкость учебной практики</w:t>
      </w:r>
    </w:p>
    <w:p w:rsidR="005021C0" w:rsidRPr="005021C0" w:rsidRDefault="005021C0" w:rsidP="005021C0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bCs/>
          <w:i/>
        </w:rPr>
      </w:pPr>
      <w:r w:rsidRPr="005021C0">
        <w:rPr>
          <w:bCs/>
        </w:rPr>
        <w:t xml:space="preserve">Общая трудоемкость учебной практики составляет </w:t>
      </w:r>
      <w:r w:rsidRPr="005021C0">
        <w:rPr>
          <w:bCs/>
          <w:i/>
        </w:rPr>
        <w:t xml:space="preserve">3 </w:t>
      </w:r>
      <w:proofErr w:type="spellStart"/>
      <w:r w:rsidRPr="005021C0">
        <w:rPr>
          <w:bCs/>
          <w:i/>
        </w:rPr>
        <w:t>з.е</w:t>
      </w:r>
      <w:proofErr w:type="spellEnd"/>
      <w:r w:rsidRPr="005021C0">
        <w:rPr>
          <w:bCs/>
          <w:i/>
        </w:rPr>
        <w:t>./ 2 недели.</w:t>
      </w:r>
    </w:p>
    <w:p w:rsidR="005021C0" w:rsidRPr="005021C0" w:rsidRDefault="005021C0" w:rsidP="00502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120" w:line="276" w:lineRule="auto"/>
        <w:ind w:firstLine="709"/>
        <w:jc w:val="both"/>
        <w:rPr>
          <w:bCs/>
          <w:i/>
        </w:rPr>
      </w:pPr>
      <w:r w:rsidRPr="005021C0">
        <w:rPr>
          <w:bCs/>
          <w:i/>
        </w:rPr>
        <w:t>7.2. Структура и содержание учебной практики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60"/>
        <w:gridCol w:w="3455"/>
        <w:gridCol w:w="73"/>
        <w:gridCol w:w="1038"/>
        <w:gridCol w:w="65"/>
        <w:gridCol w:w="1183"/>
        <w:gridCol w:w="57"/>
        <w:gridCol w:w="916"/>
        <w:gridCol w:w="188"/>
        <w:gridCol w:w="648"/>
        <w:gridCol w:w="319"/>
        <w:gridCol w:w="1069"/>
      </w:tblGrid>
      <w:tr w:rsidR="005021C0" w:rsidRPr="005021C0" w:rsidTr="00D02767">
        <w:trPr>
          <w:trHeight w:val="616"/>
        </w:trPr>
        <w:tc>
          <w:tcPr>
            <w:tcW w:w="573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№</w:t>
            </w:r>
          </w:p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proofErr w:type="gramStart"/>
            <w:r w:rsidRPr="005021C0">
              <w:t>п</w:t>
            </w:r>
            <w:proofErr w:type="gramEnd"/>
            <w:r w:rsidRPr="005021C0">
              <w:t>/п</w:t>
            </w:r>
          </w:p>
        </w:tc>
        <w:tc>
          <w:tcPr>
            <w:tcW w:w="364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Разделы (этапы) практики</w:t>
            </w:r>
          </w:p>
        </w:tc>
        <w:tc>
          <w:tcPr>
            <w:tcW w:w="453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40" w:lineRule="exact"/>
              <w:ind w:firstLine="440"/>
              <w:jc w:val="center"/>
              <w:rPr>
                <w:sz w:val="22"/>
                <w:szCs w:val="22"/>
              </w:rPr>
            </w:pPr>
            <w:proofErr w:type="gramStart"/>
            <w:r w:rsidRPr="005021C0">
              <w:rPr>
                <w:sz w:val="22"/>
                <w:szCs w:val="22"/>
              </w:rP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5021C0">
              <w:rPr>
                <w:sz w:val="22"/>
                <w:szCs w:val="22"/>
              </w:rPr>
              <w:t xml:space="preserve">Формы </w:t>
            </w:r>
            <w:proofErr w:type="gramStart"/>
            <w:r w:rsidRPr="005021C0">
              <w:rPr>
                <w:sz w:val="22"/>
                <w:szCs w:val="22"/>
              </w:rPr>
              <w:t>текущего</w:t>
            </w:r>
            <w:proofErr w:type="gramEnd"/>
          </w:p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5021C0">
              <w:rPr>
                <w:sz w:val="22"/>
                <w:szCs w:val="22"/>
              </w:rPr>
              <w:t>контроля</w:t>
            </w:r>
          </w:p>
        </w:tc>
      </w:tr>
      <w:tr w:rsidR="005021C0" w:rsidRPr="005021C0" w:rsidTr="00D02767">
        <w:trPr>
          <w:trHeight w:val="562"/>
        </w:trPr>
        <w:tc>
          <w:tcPr>
            <w:tcW w:w="573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364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before="60" w:after="60" w:line="276" w:lineRule="auto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  <w:r w:rsidRPr="005021C0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  <w:r w:rsidRPr="005021C0">
              <w:rPr>
                <w:sz w:val="22"/>
                <w:szCs w:val="22"/>
              </w:rPr>
              <w:t xml:space="preserve">Контактная работа с руководителем </w:t>
            </w:r>
            <w:r w:rsidRPr="005021C0">
              <w:rPr>
                <w:sz w:val="22"/>
                <w:szCs w:val="22"/>
              </w:rPr>
              <w:lastRenderedPageBreak/>
              <w:t>практики от вуза (в том числе работа в ЭИОС)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  <w:r w:rsidRPr="005021C0">
              <w:rPr>
                <w:sz w:val="22"/>
                <w:szCs w:val="22"/>
              </w:rPr>
              <w:lastRenderedPageBreak/>
              <w:t>Самостоятельная работа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  <w:r w:rsidRPr="005021C0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</w:p>
        </w:tc>
      </w:tr>
      <w:tr w:rsidR="005021C0" w:rsidRPr="005021C0" w:rsidTr="00D02767">
        <w:trPr>
          <w:trHeight w:val="23"/>
        </w:trPr>
        <w:tc>
          <w:tcPr>
            <w:tcW w:w="9854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before="60"/>
              <w:jc w:val="center"/>
              <w:rPr>
                <w:b/>
                <w:bCs/>
                <w:i/>
              </w:rPr>
            </w:pPr>
            <w:r w:rsidRPr="005021C0">
              <w:rPr>
                <w:b/>
                <w:bCs/>
                <w:iCs/>
              </w:rPr>
              <w:lastRenderedPageBreak/>
              <w:t xml:space="preserve">Раздел 1. Знакомство с НГПУ имени </w:t>
            </w:r>
            <w:proofErr w:type="spellStart"/>
            <w:r w:rsidRPr="005021C0">
              <w:rPr>
                <w:b/>
                <w:bCs/>
                <w:iCs/>
              </w:rPr>
              <w:t>К.Минина</w:t>
            </w:r>
            <w:proofErr w:type="spellEnd"/>
          </w:p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60"/>
              <w:jc w:val="center"/>
            </w:pPr>
            <w:r w:rsidRPr="005021C0">
              <w:rPr>
                <w:bCs/>
                <w:i/>
              </w:rPr>
              <w:t>Подготовительно-организационный этап</w:t>
            </w:r>
          </w:p>
        </w:tc>
      </w:tr>
      <w:tr w:rsidR="005021C0" w:rsidRPr="005021C0" w:rsidTr="00D02767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1</w:t>
            </w:r>
          </w:p>
        </w:tc>
        <w:tc>
          <w:tcPr>
            <w:tcW w:w="36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</w:pPr>
            <w:r w:rsidRPr="005021C0">
              <w:rPr>
                <w:rFonts w:eastAsia="Calibri"/>
                <w:lang w:eastAsia="en-US"/>
              </w:rPr>
              <w:t>Инструктаж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2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</w:pPr>
          </w:p>
        </w:tc>
      </w:tr>
      <w:tr w:rsidR="005021C0" w:rsidRPr="005021C0" w:rsidTr="00D02767">
        <w:trPr>
          <w:trHeight w:val="23"/>
        </w:trPr>
        <w:tc>
          <w:tcPr>
            <w:tcW w:w="9854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ind w:hanging="108"/>
              <w:jc w:val="center"/>
              <w:rPr>
                <w:i/>
              </w:rPr>
            </w:pPr>
            <w:r w:rsidRPr="005021C0">
              <w:br w:type="page"/>
            </w:r>
            <w:r w:rsidRPr="005021C0">
              <w:rPr>
                <w:bCs/>
                <w:i/>
              </w:rPr>
              <w:t>Производственный этап прохождения практики</w:t>
            </w:r>
          </w:p>
        </w:tc>
      </w:tr>
      <w:tr w:rsidR="005021C0" w:rsidRPr="005021C0" w:rsidTr="00D02767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2</w:t>
            </w:r>
          </w:p>
        </w:tc>
        <w:tc>
          <w:tcPr>
            <w:tcW w:w="36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5021C0">
              <w:rPr>
                <w:rFonts w:eastAsia="Calibri"/>
                <w:bCs/>
                <w:lang w:eastAsia="en-US"/>
              </w:rPr>
              <w:t>Ознакомительная экскурсия по вузу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4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2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6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12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5021C0" w:rsidRPr="005021C0" w:rsidTr="00D02767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3</w:t>
            </w:r>
          </w:p>
        </w:tc>
        <w:tc>
          <w:tcPr>
            <w:tcW w:w="36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5021C0">
              <w:t>Посещение музея НГПУ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4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2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6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12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5021C0" w:rsidRPr="005021C0" w:rsidTr="00D02767">
        <w:trPr>
          <w:trHeight w:val="23"/>
        </w:trPr>
        <w:tc>
          <w:tcPr>
            <w:tcW w:w="9854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ind w:hanging="108"/>
              <w:jc w:val="center"/>
              <w:rPr>
                <w:i/>
              </w:rPr>
            </w:pPr>
            <w:r w:rsidRPr="005021C0">
              <w:rPr>
                <w:bCs/>
                <w:i/>
              </w:rPr>
              <w:t>Заключительный этап</w:t>
            </w:r>
          </w:p>
        </w:tc>
      </w:tr>
      <w:tr w:rsidR="005021C0" w:rsidRPr="005021C0" w:rsidTr="00D02767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4</w:t>
            </w:r>
          </w:p>
        </w:tc>
        <w:tc>
          <w:tcPr>
            <w:tcW w:w="36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</w:pPr>
            <w:r w:rsidRPr="005021C0">
              <w:t>Подготовка отчета по разделу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8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Эссе</w:t>
            </w:r>
          </w:p>
        </w:tc>
      </w:tr>
      <w:tr w:rsidR="005021C0" w:rsidRPr="005021C0" w:rsidTr="00D02767">
        <w:trPr>
          <w:trHeight w:val="23"/>
        </w:trPr>
        <w:tc>
          <w:tcPr>
            <w:tcW w:w="42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</w:rPr>
            </w:pPr>
            <w:r w:rsidRPr="005021C0">
              <w:rPr>
                <w:b/>
              </w:rPr>
              <w:t>Итого по разделу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021C0">
              <w:rPr>
                <w:b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021C0">
              <w:rPr>
                <w:b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021C0">
              <w:rPr>
                <w:b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021C0">
              <w:rPr>
                <w:b/>
              </w:rPr>
              <w:t>34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</w:tr>
      <w:tr w:rsidR="005021C0" w:rsidRPr="005021C0" w:rsidTr="00D02767">
        <w:trPr>
          <w:trHeight w:val="23"/>
        </w:trPr>
        <w:tc>
          <w:tcPr>
            <w:tcW w:w="9854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before="120"/>
              <w:ind w:firstLine="68"/>
              <w:jc w:val="center"/>
              <w:rPr>
                <w:b/>
                <w:bCs/>
                <w:iCs/>
              </w:rPr>
            </w:pPr>
            <w:r w:rsidRPr="005021C0">
              <w:rPr>
                <w:b/>
                <w:bCs/>
                <w:iCs/>
              </w:rPr>
              <w:t>Раздел 2. Знакомство с социокультурным пространством города</w:t>
            </w:r>
          </w:p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firstLine="68"/>
              <w:jc w:val="center"/>
              <w:rPr>
                <w:i/>
              </w:rPr>
            </w:pPr>
            <w:r w:rsidRPr="005021C0">
              <w:rPr>
                <w:bCs/>
                <w:i/>
              </w:rPr>
              <w:t>Подготовительно-организационный этап</w:t>
            </w:r>
          </w:p>
        </w:tc>
      </w:tr>
      <w:tr w:rsidR="005021C0" w:rsidRPr="005021C0" w:rsidTr="00D02767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1</w:t>
            </w: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</w:pPr>
            <w:r w:rsidRPr="005021C0">
              <w:rPr>
                <w:rFonts w:eastAsia="Calibri"/>
                <w:lang w:eastAsia="en-US"/>
              </w:rPr>
              <w:t>Инструктаж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2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2</w:t>
            </w:r>
          </w:p>
        </w:tc>
        <w:tc>
          <w:tcPr>
            <w:tcW w:w="14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5021C0" w:rsidRPr="005021C0" w:rsidTr="00D02767">
        <w:trPr>
          <w:trHeight w:val="23"/>
        </w:trPr>
        <w:tc>
          <w:tcPr>
            <w:tcW w:w="9854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ind w:hanging="108"/>
              <w:jc w:val="center"/>
              <w:rPr>
                <w:i/>
              </w:rPr>
            </w:pPr>
            <w:r w:rsidRPr="005021C0">
              <w:br w:type="page"/>
            </w:r>
            <w:r w:rsidRPr="005021C0">
              <w:rPr>
                <w:bCs/>
                <w:i/>
              </w:rPr>
              <w:t>Производственный этап прохождения практики</w:t>
            </w:r>
          </w:p>
        </w:tc>
      </w:tr>
      <w:tr w:rsidR="005021C0" w:rsidRPr="005021C0" w:rsidTr="00D02767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2</w:t>
            </w: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</w:pPr>
            <w:r w:rsidRPr="005021C0">
              <w:t>Экскурсия по городу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6</w:t>
            </w:r>
          </w:p>
        </w:tc>
        <w:tc>
          <w:tcPr>
            <w:tcW w:w="1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8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14</w:t>
            </w:r>
          </w:p>
        </w:tc>
        <w:tc>
          <w:tcPr>
            <w:tcW w:w="14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5021C0" w:rsidRPr="005021C0" w:rsidTr="00D02767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3</w:t>
            </w: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</w:pPr>
            <w:r w:rsidRPr="005021C0">
              <w:t>Посещение театра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8</w:t>
            </w:r>
          </w:p>
        </w:tc>
        <w:tc>
          <w:tcPr>
            <w:tcW w:w="1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8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16</w:t>
            </w:r>
          </w:p>
        </w:tc>
        <w:tc>
          <w:tcPr>
            <w:tcW w:w="14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5021C0" w:rsidRPr="005021C0" w:rsidTr="00D02767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4</w:t>
            </w: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</w:pPr>
            <w:r w:rsidRPr="005021C0">
              <w:t>Посещение музея или выставки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8</w:t>
            </w:r>
          </w:p>
        </w:tc>
        <w:tc>
          <w:tcPr>
            <w:tcW w:w="1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8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16</w:t>
            </w:r>
          </w:p>
        </w:tc>
        <w:tc>
          <w:tcPr>
            <w:tcW w:w="14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5021C0" w:rsidRPr="005021C0" w:rsidTr="00D02767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5</w:t>
            </w: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</w:pPr>
            <w:r w:rsidRPr="005021C0">
              <w:t>Посещение кинотеатра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8</w:t>
            </w:r>
          </w:p>
        </w:tc>
        <w:tc>
          <w:tcPr>
            <w:tcW w:w="1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8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16</w:t>
            </w:r>
          </w:p>
        </w:tc>
        <w:tc>
          <w:tcPr>
            <w:tcW w:w="14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5021C0" w:rsidRPr="005021C0" w:rsidTr="00D02767">
        <w:trPr>
          <w:trHeight w:val="23"/>
        </w:trPr>
        <w:tc>
          <w:tcPr>
            <w:tcW w:w="9854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ind w:hanging="108"/>
              <w:jc w:val="center"/>
              <w:rPr>
                <w:i/>
              </w:rPr>
            </w:pPr>
            <w:r w:rsidRPr="005021C0">
              <w:rPr>
                <w:bCs/>
                <w:i/>
              </w:rPr>
              <w:t>Заключительный этап</w:t>
            </w:r>
          </w:p>
        </w:tc>
      </w:tr>
      <w:tr w:rsidR="005021C0" w:rsidRPr="005021C0" w:rsidTr="00D02767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6</w:t>
            </w:r>
          </w:p>
        </w:tc>
        <w:tc>
          <w:tcPr>
            <w:tcW w:w="3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</w:pPr>
            <w:r w:rsidRPr="005021C0">
              <w:t>Подготовка отчета по разделу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2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8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10</w:t>
            </w:r>
          </w:p>
        </w:tc>
        <w:tc>
          <w:tcPr>
            <w:tcW w:w="14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</w:pPr>
            <w:r w:rsidRPr="005021C0">
              <w:t>Эссе</w:t>
            </w:r>
          </w:p>
          <w:p w:rsidR="005021C0" w:rsidRPr="005021C0" w:rsidRDefault="005021C0" w:rsidP="005021C0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</w:pPr>
            <w:r w:rsidRPr="005021C0">
              <w:t>Рецензия</w:t>
            </w:r>
          </w:p>
          <w:p w:rsidR="005021C0" w:rsidRPr="005021C0" w:rsidRDefault="005021C0" w:rsidP="005021C0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</w:pPr>
            <w:r w:rsidRPr="005021C0">
              <w:t xml:space="preserve">Отзыв </w:t>
            </w:r>
          </w:p>
        </w:tc>
      </w:tr>
      <w:tr w:rsidR="005021C0" w:rsidRPr="005021C0" w:rsidTr="00D02767">
        <w:trPr>
          <w:trHeight w:val="23"/>
        </w:trPr>
        <w:tc>
          <w:tcPr>
            <w:tcW w:w="4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</w:rPr>
            </w:pPr>
            <w:r w:rsidRPr="005021C0">
              <w:rPr>
                <w:b/>
              </w:rPr>
              <w:t>Итого по разделу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021C0">
              <w:rPr>
                <w:b/>
              </w:rPr>
              <w:t>30</w:t>
            </w:r>
          </w:p>
        </w:tc>
        <w:tc>
          <w:tcPr>
            <w:tcW w:w="1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021C0">
              <w:rPr>
                <w:b/>
              </w:rPr>
              <w:t>4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021C0">
              <w:rPr>
                <w:b/>
              </w:rPr>
              <w:t>40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021C0">
              <w:rPr>
                <w:b/>
              </w:rPr>
              <w:t>74</w:t>
            </w:r>
          </w:p>
        </w:tc>
        <w:tc>
          <w:tcPr>
            <w:tcW w:w="14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</w:tr>
      <w:tr w:rsidR="005021C0" w:rsidRPr="005021C0" w:rsidTr="00D02767">
        <w:trPr>
          <w:trHeight w:val="23"/>
        </w:trPr>
        <w:tc>
          <w:tcPr>
            <w:tcW w:w="4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ind w:firstLine="68"/>
              <w:jc w:val="right"/>
              <w:rPr>
                <w:b/>
              </w:rPr>
            </w:pPr>
            <w:r w:rsidRPr="005021C0">
              <w:rPr>
                <w:b/>
              </w:rPr>
              <w:t>Итого: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021C0">
              <w:rPr>
                <w:b/>
              </w:rPr>
              <w:t>38</w:t>
            </w:r>
          </w:p>
        </w:tc>
        <w:tc>
          <w:tcPr>
            <w:tcW w:w="1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021C0">
              <w:rPr>
                <w:b/>
              </w:rPr>
              <w:t>10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021C0">
              <w:rPr>
                <w:b/>
              </w:rPr>
              <w:t>60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021C0">
              <w:rPr>
                <w:b/>
              </w:rPr>
              <w:t>108</w:t>
            </w:r>
          </w:p>
        </w:tc>
        <w:tc>
          <w:tcPr>
            <w:tcW w:w="14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</w:tr>
    </w:tbl>
    <w:p w:rsidR="005021C0" w:rsidRPr="005021C0" w:rsidRDefault="005021C0" w:rsidP="005021C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16"/>
          <w:szCs w:val="16"/>
        </w:rPr>
      </w:pPr>
    </w:p>
    <w:p w:rsidR="005021C0" w:rsidRPr="005021C0" w:rsidRDefault="005021C0" w:rsidP="005021C0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5021C0">
        <w:rPr>
          <w:b/>
          <w:bCs/>
        </w:rPr>
        <w:t xml:space="preserve">8. </w:t>
      </w:r>
      <w:r w:rsidRPr="005021C0">
        <w:rPr>
          <w:rFonts w:ascii="Times New Roman CYR" w:hAnsi="Times New Roman CYR" w:cs="Times New Roman CYR"/>
          <w:b/>
          <w:bCs/>
        </w:rPr>
        <w:t xml:space="preserve">Методы и технологии, используемые на </w:t>
      </w:r>
      <w:r w:rsidRPr="005021C0">
        <w:rPr>
          <w:b/>
          <w:bCs/>
        </w:rPr>
        <w:t>учебной (культурно-просветительской) практике</w:t>
      </w:r>
    </w:p>
    <w:p w:rsidR="005021C0" w:rsidRPr="005021C0" w:rsidRDefault="005021C0" w:rsidP="005021C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5021C0">
        <w:rPr>
          <w:bCs/>
        </w:rPr>
        <w:t xml:space="preserve">Основным методом является </w:t>
      </w:r>
      <w:proofErr w:type="gramStart"/>
      <w:r w:rsidRPr="005021C0">
        <w:rPr>
          <w:bCs/>
        </w:rPr>
        <w:t>творческий</w:t>
      </w:r>
      <w:proofErr w:type="gramEnd"/>
      <w:r w:rsidRPr="005021C0">
        <w:rPr>
          <w:bCs/>
        </w:rPr>
        <w:t>, т.к. все задания практики подразумевают создание оригинальных текстов.</w:t>
      </w:r>
    </w:p>
    <w:p w:rsidR="005021C0" w:rsidRPr="005021C0" w:rsidRDefault="005021C0" w:rsidP="005021C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16"/>
          <w:szCs w:val="16"/>
        </w:rPr>
      </w:pPr>
    </w:p>
    <w:p w:rsidR="005021C0" w:rsidRPr="005021C0" w:rsidRDefault="005021C0" w:rsidP="005021C0">
      <w:pPr>
        <w:autoSpaceDE w:val="0"/>
        <w:autoSpaceDN w:val="0"/>
        <w:adjustRightInd w:val="0"/>
        <w:spacing w:after="60" w:line="276" w:lineRule="auto"/>
        <w:ind w:firstLine="709"/>
        <w:jc w:val="both"/>
        <w:rPr>
          <w:bCs/>
          <w:i/>
        </w:rPr>
      </w:pPr>
      <w:r w:rsidRPr="005021C0">
        <w:rPr>
          <w:b/>
          <w:bCs/>
        </w:rPr>
        <w:t>9. Рейтинг-план</w:t>
      </w:r>
    </w:p>
    <w:tbl>
      <w:tblPr>
        <w:tblW w:w="5089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420"/>
        <w:gridCol w:w="1376"/>
        <w:gridCol w:w="2605"/>
        <w:gridCol w:w="1375"/>
        <w:gridCol w:w="1239"/>
        <w:gridCol w:w="1102"/>
        <w:gridCol w:w="829"/>
        <w:gridCol w:w="795"/>
      </w:tblGrid>
      <w:tr w:rsidR="005021C0" w:rsidRPr="005021C0" w:rsidTr="00D02767">
        <w:trPr>
          <w:trHeight w:val="291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5021C0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5021C0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5021C0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5021C0">
              <w:rPr>
                <w:color w:val="000000"/>
                <w:sz w:val="22"/>
                <w:szCs w:val="22"/>
              </w:rPr>
              <w:t>Код ОР</w:t>
            </w:r>
          </w:p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5021C0">
              <w:rPr>
                <w:color w:val="000000"/>
                <w:sz w:val="22"/>
                <w:szCs w:val="22"/>
              </w:rPr>
              <w:t>дисциплины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5021C0">
              <w:rPr>
                <w:sz w:val="22"/>
                <w:szCs w:val="22"/>
              </w:rPr>
              <w:t>Виды учебной деятельности</w:t>
            </w:r>
          </w:p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5021C0">
              <w:rPr>
                <w:sz w:val="22"/>
                <w:szCs w:val="22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5021C0">
              <w:rPr>
                <w:color w:val="000000"/>
                <w:sz w:val="22"/>
                <w:szCs w:val="22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5021C0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5021C0">
              <w:rPr>
                <w:color w:val="000000"/>
                <w:sz w:val="22"/>
                <w:szCs w:val="22"/>
              </w:rPr>
              <w:t>(</w:t>
            </w:r>
            <w:r w:rsidRPr="005021C0">
              <w:rPr>
                <w:color w:val="000000"/>
                <w:sz w:val="22"/>
                <w:szCs w:val="22"/>
                <w:lang w:val="en-US"/>
              </w:rPr>
              <w:t>min</w:t>
            </w:r>
            <w:r w:rsidRPr="005021C0">
              <w:rPr>
                <w:color w:val="000000"/>
                <w:sz w:val="22"/>
                <w:szCs w:val="22"/>
              </w:rPr>
              <w:t>-</w:t>
            </w:r>
            <w:r w:rsidRPr="005021C0">
              <w:rPr>
                <w:color w:val="000000"/>
                <w:sz w:val="22"/>
                <w:szCs w:val="22"/>
                <w:lang w:val="en-US"/>
              </w:rPr>
              <w:t>max</w:t>
            </w:r>
            <w:r w:rsidRPr="005021C0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5021C0">
              <w:rPr>
                <w:color w:val="000000"/>
                <w:sz w:val="22"/>
                <w:szCs w:val="22"/>
              </w:rPr>
              <w:t xml:space="preserve">Число заданий за </w:t>
            </w:r>
            <w:r w:rsidRPr="005021C0">
              <w:rPr>
                <w:sz w:val="22"/>
                <w:szCs w:val="22"/>
              </w:rPr>
              <w:t>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5021C0">
              <w:rPr>
                <w:color w:val="000000"/>
                <w:sz w:val="22"/>
                <w:szCs w:val="22"/>
              </w:rPr>
              <w:t>Баллы</w:t>
            </w:r>
          </w:p>
        </w:tc>
      </w:tr>
      <w:tr w:rsidR="005021C0" w:rsidRPr="005021C0" w:rsidTr="00D02767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5021C0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81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5021C0">
              <w:rPr>
                <w:color w:val="000000"/>
                <w:sz w:val="22"/>
                <w:szCs w:val="22"/>
              </w:rPr>
              <w:t>Максимальный</w:t>
            </w:r>
          </w:p>
        </w:tc>
      </w:tr>
      <w:tr w:rsidR="005021C0" w:rsidRPr="005021C0" w:rsidTr="00D02767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021C0">
              <w:t>1.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ОР-1-10-1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</w:pPr>
            <w:r w:rsidRPr="005021C0">
              <w:rPr>
                <w:rFonts w:eastAsia="Calibri"/>
                <w:bCs/>
                <w:lang w:eastAsia="en-US"/>
              </w:rPr>
              <w:t xml:space="preserve">Ознакомительная экскурсия по вузу. </w:t>
            </w:r>
            <w:r w:rsidRPr="005021C0">
              <w:t xml:space="preserve">Посещение музея НГПУ. </w:t>
            </w:r>
          </w:p>
          <w:p w:rsidR="005021C0" w:rsidRPr="005021C0" w:rsidRDefault="005021C0" w:rsidP="005021C0">
            <w:pPr>
              <w:autoSpaceDE w:val="0"/>
              <w:autoSpaceDN w:val="0"/>
              <w:adjustRightInd w:val="0"/>
            </w:pPr>
            <w:r w:rsidRPr="005021C0">
              <w:t>Экскурсия по городу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5021C0">
              <w:t>Эссе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5021C0">
              <w:t>11-20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5021C0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5021C0">
              <w:t>22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5021C0">
              <w:t>40</w:t>
            </w:r>
          </w:p>
        </w:tc>
      </w:tr>
      <w:tr w:rsidR="005021C0" w:rsidRPr="005021C0" w:rsidTr="00D02767">
        <w:trPr>
          <w:trHeight w:val="30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021C0">
              <w:t>2.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021C0">
              <w:t>ОР-2-10-1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</w:pPr>
            <w:r w:rsidRPr="005021C0">
              <w:t>Посещение театра. Посещение кинотеатра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5021C0">
              <w:t>Рецензия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5021C0">
              <w:t>11-20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5021C0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5021C0">
              <w:t>22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5021C0">
              <w:t>40</w:t>
            </w:r>
          </w:p>
        </w:tc>
      </w:tr>
      <w:tr w:rsidR="005021C0" w:rsidRPr="005021C0" w:rsidTr="00D02767">
        <w:trPr>
          <w:trHeight w:val="300"/>
        </w:trPr>
        <w:tc>
          <w:tcPr>
            <w:tcW w:w="4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</w:pPr>
            <w:r w:rsidRPr="005021C0">
              <w:t xml:space="preserve">Посещение музея или </w:t>
            </w:r>
            <w:r w:rsidRPr="005021C0">
              <w:lastRenderedPageBreak/>
              <w:t>выставки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5021C0">
              <w:lastRenderedPageBreak/>
              <w:t>Отзыв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5021C0">
              <w:t>11-20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5021C0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5021C0">
              <w:t>11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5021C0">
              <w:t>20</w:t>
            </w:r>
          </w:p>
        </w:tc>
      </w:tr>
      <w:tr w:rsidR="005021C0" w:rsidRPr="005021C0" w:rsidTr="00D02767">
        <w:trPr>
          <w:trHeight w:val="300"/>
        </w:trPr>
        <w:tc>
          <w:tcPr>
            <w:tcW w:w="59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before="60" w:after="60" w:line="260" w:lineRule="exact"/>
              <w:jc w:val="right"/>
              <w:rPr>
                <w:b/>
              </w:rPr>
            </w:pPr>
            <w:r w:rsidRPr="005021C0">
              <w:rPr>
                <w:b/>
                <w:color w:val="000000"/>
              </w:rPr>
              <w:lastRenderedPageBreak/>
              <w:t>Итого: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before="60" w:after="60" w:line="260" w:lineRule="exact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before="60" w:after="60" w:line="260" w:lineRule="exact"/>
              <w:jc w:val="center"/>
              <w:rPr>
                <w:b/>
              </w:rPr>
            </w:pPr>
            <w:r w:rsidRPr="005021C0">
              <w:rPr>
                <w:b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before="60" w:after="60" w:line="260" w:lineRule="exact"/>
              <w:jc w:val="center"/>
              <w:rPr>
                <w:b/>
              </w:rPr>
            </w:pPr>
            <w:r w:rsidRPr="005021C0">
              <w:rPr>
                <w:b/>
              </w:rPr>
              <w:t>55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021C0" w:rsidRPr="005021C0" w:rsidRDefault="005021C0" w:rsidP="005021C0">
            <w:pPr>
              <w:autoSpaceDE w:val="0"/>
              <w:autoSpaceDN w:val="0"/>
              <w:adjustRightInd w:val="0"/>
              <w:spacing w:before="60" w:after="60" w:line="260" w:lineRule="exact"/>
              <w:jc w:val="center"/>
              <w:rPr>
                <w:b/>
              </w:rPr>
            </w:pPr>
            <w:r w:rsidRPr="005021C0">
              <w:rPr>
                <w:b/>
              </w:rPr>
              <w:t>100</w:t>
            </w:r>
          </w:p>
        </w:tc>
      </w:tr>
    </w:tbl>
    <w:p w:rsidR="005021C0" w:rsidRPr="005021C0" w:rsidRDefault="005021C0" w:rsidP="005021C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16"/>
          <w:szCs w:val="16"/>
        </w:rPr>
      </w:pPr>
    </w:p>
    <w:p w:rsidR="005021C0" w:rsidRPr="005021C0" w:rsidRDefault="005021C0" w:rsidP="005021C0">
      <w:pPr>
        <w:suppressAutoHyphens/>
        <w:autoSpaceDE w:val="0"/>
        <w:autoSpaceDN w:val="0"/>
        <w:adjustRightInd w:val="0"/>
        <w:spacing w:after="60"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5021C0">
        <w:rPr>
          <w:b/>
          <w:bCs/>
        </w:rPr>
        <w:t>10. Формы отчётности по итогам учебной (культурно-просветительской) практики</w:t>
      </w:r>
    </w:p>
    <w:p w:rsidR="005021C0" w:rsidRPr="005021C0" w:rsidRDefault="005021C0" w:rsidP="005021C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5021C0">
        <w:rPr>
          <w:bCs/>
        </w:rPr>
        <w:t>Отчет по практике представляет собой совокупность письменных работ, выполненных в период прохождения практики (см. рейтинг-план). Рекомендации по написанию отчетных работ и критерии их оценивания содержатся в Фонде оценочных средств по практике (Приложение 1). Аттестация по практике проводится в срок не позднее 1 недели после завершения практики.</w:t>
      </w:r>
    </w:p>
    <w:p w:rsidR="005021C0" w:rsidRPr="005021C0" w:rsidRDefault="005021C0" w:rsidP="005021C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16"/>
          <w:szCs w:val="16"/>
        </w:rPr>
      </w:pPr>
    </w:p>
    <w:p w:rsidR="005021C0" w:rsidRPr="005021C0" w:rsidRDefault="005021C0" w:rsidP="005021C0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5021C0">
        <w:rPr>
          <w:b/>
          <w:bCs/>
        </w:rPr>
        <w:t xml:space="preserve">11. Формы текущего контроля успеваемости и промежуточной </w:t>
      </w:r>
      <w:proofErr w:type="gramStart"/>
      <w:r w:rsidRPr="005021C0">
        <w:rPr>
          <w:b/>
          <w:bCs/>
        </w:rPr>
        <w:t>аттестации</w:t>
      </w:r>
      <w:proofErr w:type="gramEnd"/>
      <w:r w:rsidRPr="005021C0">
        <w:rPr>
          <w:b/>
          <w:bCs/>
        </w:rPr>
        <w:t xml:space="preserve"> обучающихся по итогам производственной (культурно-просветительской) практики</w:t>
      </w:r>
    </w:p>
    <w:p w:rsidR="005021C0" w:rsidRPr="005021C0" w:rsidRDefault="005021C0" w:rsidP="005021C0">
      <w:pPr>
        <w:suppressAutoHyphens/>
        <w:spacing w:line="276" w:lineRule="auto"/>
        <w:ind w:firstLine="709"/>
        <w:jc w:val="both"/>
        <w:rPr>
          <w:lang w:eastAsia="ar-SA"/>
        </w:rPr>
      </w:pPr>
      <w:r w:rsidRPr="005021C0">
        <w:rPr>
          <w:lang w:eastAsia="ar-SA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5021C0">
        <w:rPr>
          <w:lang w:eastAsia="ar-SA"/>
        </w:rPr>
        <w:t>обучающихся</w:t>
      </w:r>
      <w:proofErr w:type="gramEnd"/>
      <w:r w:rsidRPr="005021C0">
        <w:rPr>
          <w:lang w:eastAsia="ar-SA"/>
        </w:rPr>
        <w:t>.</w:t>
      </w:r>
    </w:p>
    <w:p w:rsidR="005021C0" w:rsidRPr="005021C0" w:rsidRDefault="005021C0" w:rsidP="005021C0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5021C0">
        <w:rPr>
          <w:iCs/>
        </w:rPr>
        <w:t>Текущий контроль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</w:t>
      </w:r>
    </w:p>
    <w:p w:rsidR="005021C0" w:rsidRPr="005021C0" w:rsidRDefault="005021C0" w:rsidP="005021C0">
      <w:pPr>
        <w:suppressAutoHyphens/>
        <w:spacing w:line="276" w:lineRule="auto"/>
        <w:ind w:firstLine="709"/>
        <w:jc w:val="both"/>
        <w:rPr>
          <w:lang w:eastAsia="ar-SA"/>
        </w:rPr>
      </w:pPr>
      <w:r w:rsidRPr="005021C0">
        <w:rPr>
          <w:lang w:eastAsia="ar-SA"/>
        </w:rPr>
        <w:t xml:space="preserve">Текущий контроль </w:t>
      </w:r>
      <w:r w:rsidRPr="005021C0">
        <w:rPr>
          <w:iCs/>
        </w:rPr>
        <w:t>обеспечивает оценивание хода прохождения практики и</w:t>
      </w:r>
      <w:r w:rsidRPr="005021C0">
        <w:rPr>
          <w:lang w:eastAsia="ar-SA"/>
        </w:rPr>
        <w:t xml:space="preserve"> производится в дискретные временные интервалы руководителем практики в следующих формах:</w:t>
      </w:r>
    </w:p>
    <w:p w:rsidR="005021C0" w:rsidRPr="005021C0" w:rsidRDefault="005021C0" w:rsidP="005021C0">
      <w:pPr>
        <w:tabs>
          <w:tab w:val="num" w:pos="142"/>
          <w:tab w:val="num" w:pos="284"/>
        </w:tabs>
        <w:suppressAutoHyphens/>
        <w:spacing w:line="276" w:lineRule="auto"/>
        <w:ind w:firstLine="709"/>
        <w:jc w:val="both"/>
        <w:rPr>
          <w:lang w:eastAsia="ar-SA"/>
        </w:rPr>
      </w:pPr>
      <w:r w:rsidRPr="005021C0">
        <w:rPr>
          <w:lang w:eastAsia="ar-SA"/>
        </w:rPr>
        <w:t>- фиксация посещений мероприятий (экскурсий и пр.);</w:t>
      </w:r>
    </w:p>
    <w:p w:rsidR="005021C0" w:rsidRPr="005021C0" w:rsidRDefault="005021C0" w:rsidP="005021C0">
      <w:pPr>
        <w:tabs>
          <w:tab w:val="num" w:pos="142"/>
          <w:tab w:val="num" w:pos="284"/>
        </w:tabs>
        <w:suppressAutoHyphens/>
        <w:spacing w:line="276" w:lineRule="auto"/>
        <w:ind w:firstLine="709"/>
        <w:jc w:val="both"/>
        <w:rPr>
          <w:lang w:eastAsia="ar-SA"/>
        </w:rPr>
      </w:pPr>
      <w:r w:rsidRPr="005021C0">
        <w:rPr>
          <w:lang w:eastAsia="ar-SA"/>
        </w:rPr>
        <w:t xml:space="preserve">- выполнение индивидуальных заданий. </w:t>
      </w:r>
    </w:p>
    <w:p w:rsidR="005021C0" w:rsidRPr="005021C0" w:rsidRDefault="005021C0" w:rsidP="005021C0">
      <w:pPr>
        <w:tabs>
          <w:tab w:val="num" w:pos="142"/>
          <w:tab w:val="num" w:pos="284"/>
        </w:tabs>
        <w:suppressAutoHyphens/>
        <w:spacing w:line="276" w:lineRule="auto"/>
        <w:ind w:firstLine="709"/>
        <w:jc w:val="both"/>
        <w:rPr>
          <w:lang w:eastAsia="ar-SA"/>
        </w:rPr>
      </w:pPr>
      <w:r w:rsidRPr="005021C0">
        <w:rPr>
          <w:lang w:eastAsia="ar-SA"/>
        </w:rPr>
        <w:t>Промежуточная аттестация обучающихся обеспечивает оценивание результатов прохождения практики.</w:t>
      </w:r>
    </w:p>
    <w:p w:rsidR="005021C0" w:rsidRPr="005021C0" w:rsidRDefault="005021C0" w:rsidP="005021C0">
      <w:pPr>
        <w:suppressAutoHyphens/>
        <w:spacing w:line="276" w:lineRule="auto"/>
        <w:ind w:firstLine="709"/>
        <w:jc w:val="both"/>
        <w:rPr>
          <w:lang w:eastAsia="ar-SA"/>
        </w:rPr>
      </w:pPr>
      <w:r w:rsidRPr="005021C0">
        <w:rPr>
          <w:lang w:eastAsia="ar-SA"/>
        </w:rPr>
        <w:t>Промежуточная аттестация проводится по результатам отчета по практике.</w:t>
      </w:r>
    </w:p>
    <w:p w:rsidR="005021C0" w:rsidRPr="005021C0" w:rsidRDefault="005021C0" w:rsidP="005021C0">
      <w:pPr>
        <w:suppressAutoHyphens/>
        <w:ind w:firstLine="709"/>
        <w:jc w:val="both"/>
        <w:rPr>
          <w:i/>
          <w:lang w:eastAsia="ar-SA"/>
        </w:rPr>
      </w:pPr>
      <w:r w:rsidRPr="005021C0">
        <w:rPr>
          <w:lang w:eastAsia="ar-SA"/>
        </w:rPr>
        <w:t>Форма промежуточной аттестации – зачет с оценкой</w:t>
      </w:r>
      <w:r w:rsidRPr="005021C0">
        <w:rPr>
          <w:i/>
          <w:lang w:eastAsia="ar-SA"/>
        </w:rPr>
        <w:t>.</w:t>
      </w:r>
    </w:p>
    <w:p w:rsidR="005021C0" w:rsidRPr="005021C0" w:rsidRDefault="005021C0" w:rsidP="005021C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16"/>
          <w:szCs w:val="16"/>
        </w:rPr>
      </w:pPr>
    </w:p>
    <w:p w:rsidR="005021C0" w:rsidRPr="005021C0" w:rsidRDefault="005021C0" w:rsidP="005021C0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5021C0">
        <w:rPr>
          <w:b/>
          <w:bCs/>
        </w:rPr>
        <w:t>12. Перечень учебной литературы и ресурсов сети «Интернет», необходимых для проведения производственной (культурно-просветительской) практики</w:t>
      </w:r>
    </w:p>
    <w:p w:rsidR="005021C0" w:rsidRPr="005021C0" w:rsidRDefault="005021C0" w:rsidP="00502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line="276" w:lineRule="auto"/>
        <w:ind w:firstLine="709"/>
        <w:jc w:val="both"/>
        <w:rPr>
          <w:bCs/>
          <w:i/>
          <w:iCs/>
        </w:rPr>
      </w:pPr>
      <w:r w:rsidRPr="005021C0">
        <w:rPr>
          <w:bCs/>
          <w:i/>
        </w:rPr>
        <w:t xml:space="preserve">12.1. </w:t>
      </w:r>
      <w:r w:rsidRPr="005021C0">
        <w:rPr>
          <w:bCs/>
          <w:i/>
          <w:iCs/>
        </w:rPr>
        <w:t>Основная литература</w:t>
      </w:r>
    </w:p>
    <w:p w:rsidR="005021C0" w:rsidRPr="005021C0" w:rsidRDefault="005021C0" w:rsidP="00502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276" w:lineRule="auto"/>
        <w:ind w:firstLine="709"/>
        <w:jc w:val="both"/>
        <w:rPr>
          <w:rFonts w:eastAsia="Calibri"/>
          <w:lang w:eastAsia="en-US"/>
        </w:rPr>
      </w:pPr>
      <w:r w:rsidRPr="005021C0">
        <w:rPr>
          <w:rFonts w:eastAsia="Calibri"/>
          <w:lang w:eastAsia="en-US"/>
        </w:rPr>
        <w:t>Мухамеджанова, Н.М. Город как социокультурный феномен: конспект лекций / Н.М. Мухамеджанова; Министерство образования и науки Российской Федерации, Оренбургский Государственный Университет, 2017. – 129 с.: табл., ил. – ISBN 978-5-7410-1705-0; То же [Электронный ресурс]. – URL: </w:t>
      </w:r>
      <w:hyperlink r:id="rId62" w:history="1">
        <w:r w:rsidRPr="005021C0">
          <w:rPr>
            <w:rFonts w:eastAsia="Calibri"/>
            <w:u w:val="single"/>
            <w:lang w:eastAsia="en-US"/>
          </w:rPr>
          <w:t xml:space="preserve">http://biblioclub.ru/index.php? </w:t>
        </w:r>
        <w:proofErr w:type="spellStart"/>
        <w:r w:rsidRPr="005021C0">
          <w:rPr>
            <w:rFonts w:eastAsia="Calibri"/>
            <w:u w:val="single"/>
            <w:lang w:eastAsia="en-US"/>
          </w:rPr>
          <w:t>page</w:t>
        </w:r>
        <w:proofErr w:type="spellEnd"/>
        <w:r w:rsidRPr="005021C0">
          <w:rPr>
            <w:rFonts w:eastAsia="Calibri"/>
            <w:u w:val="single"/>
            <w:lang w:eastAsia="en-US"/>
          </w:rPr>
          <w:t>=</w:t>
        </w:r>
        <w:proofErr w:type="spellStart"/>
        <w:r w:rsidRPr="005021C0">
          <w:rPr>
            <w:rFonts w:eastAsia="Calibri"/>
            <w:u w:val="single"/>
            <w:lang w:eastAsia="en-US"/>
          </w:rPr>
          <w:t>book&amp;id</w:t>
        </w:r>
        <w:proofErr w:type="spellEnd"/>
        <w:r w:rsidRPr="005021C0">
          <w:rPr>
            <w:rFonts w:eastAsia="Calibri"/>
            <w:u w:val="single"/>
            <w:lang w:eastAsia="en-US"/>
          </w:rPr>
          <w:t>=481800</w:t>
        </w:r>
      </w:hyperlink>
      <w:r w:rsidRPr="005021C0">
        <w:rPr>
          <w:rFonts w:eastAsia="Calibri"/>
          <w:lang w:eastAsia="en-US"/>
        </w:rPr>
        <w:t>.</w:t>
      </w:r>
    </w:p>
    <w:p w:rsidR="005021C0" w:rsidRPr="005021C0" w:rsidRDefault="005021C0" w:rsidP="00502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5021C0">
        <w:rPr>
          <w:bCs/>
          <w:i/>
        </w:rPr>
        <w:t>12.2. Дополнительн</w:t>
      </w:r>
      <w:r w:rsidRPr="005021C0">
        <w:rPr>
          <w:bCs/>
          <w:i/>
          <w:iCs/>
        </w:rPr>
        <w:t>ая литература</w:t>
      </w:r>
    </w:p>
    <w:p w:rsidR="005021C0" w:rsidRPr="005021C0" w:rsidRDefault="005021C0" w:rsidP="00502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5021C0">
        <w:rPr>
          <w:rFonts w:eastAsia="Calibri"/>
          <w:lang w:eastAsia="en-US"/>
        </w:rPr>
        <w:t xml:space="preserve">Мурзин, А.Э. Российское культурное пространство в региональном измерении: сборник статей / А.Э. Мурзин. – Москва; Берлин: </w:t>
      </w:r>
      <w:proofErr w:type="spellStart"/>
      <w:r w:rsidRPr="005021C0">
        <w:rPr>
          <w:rFonts w:eastAsia="Calibri"/>
          <w:lang w:eastAsia="en-US"/>
        </w:rPr>
        <w:t>Директ</w:t>
      </w:r>
      <w:proofErr w:type="spellEnd"/>
      <w:r w:rsidRPr="005021C0">
        <w:rPr>
          <w:rFonts w:eastAsia="Calibri"/>
          <w:lang w:eastAsia="en-US"/>
        </w:rPr>
        <w:t xml:space="preserve">-Медиа, 2015. – 108 с. – </w:t>
      </w:r>
      <w:proofErr w:type="spellStart"/>
      <w:r w:rsidRPr="005021C0">
        <w:rPr>
          <w:rFonts w:eastAsia="Calibri"/>
          <w:lang w:eastAsia="en-US"/>
        </w:rPr>
        <w:t>Библиогр</w:t>
      </w:r>
      <w:proofErr w:type="spellEnd"/>
      <w:r w:rsidRPr="005021C0">
        <w:rPr>
          <w:rFonts w:eastAsia="Calibri"/>
          <w:lang w:eastAsia="en-US"/>
        </w:rPr>
        <w:t>. в кн. – ISBN 978-5-4475-3614-5; То же [Электронный ресурс]. – URL: </w:t>
      </w:r>
      <w:hyperlink r:id="rId63" w:history="1">
        <w:r w:rsidRPr="005021C0">
          <w:rPr>
            <w:rFonts w:eastAsia="Calibri"/>
            <w:u w:val="single"/>
            <w:lang w:eastAsia="en-US"/>
          </w:rPr>
          <w:t>http://biblioclub.ru/index.php?page=book&amp;id=272310</w:t>
        </w:r>
      </w:hyperlink>
      <w:r w:rsidRPr="005021C0">
        <w:rPr>
          <w:rFonts w:eastAsia="Calibri"/>
          <w:lang w:eastAsia="en-US"/>
        </w:rPr>
        <w:t>.</w:t>
      </w:r>
    </w:p>
    <w:p w:rsidR="005021C0" w:rsidRPr="005021C0" w:rsidRDefault="005021C0" w:rsidP="00502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276" w:lineRule="auto"/>
        <w:ind w:firstLine="709"/>
        <w:jc w:val="both"/>
        <w:rPr>
          <w:bCs/>
          <w:i/>
          <w:iCs/>
        </w:rPr>
      </w:pPr>
      <w:proofErr w:type="spellStart"/>
      <w:r w:rsidRPr="005021C0">
        <w:rPr>
          <w:rFonts w:eastAsia="Calibri"/>
          <w:lang w:eastAsia="en-US"/>
        </w:rPr>
        <w:t>Копцева</w:t>
      </w:r>
      <w:proofErr w:type="spellEnd"/>
      <w:r w:rsidRPr="005021C0">
        <w:rPr>
          <w:rFonts w:eastAsia="Calibri"/>
          <w:lang w:eastAsia="en-US"/>
        </w:rPr>
        <w:t>, Н.П. Социокультурное пространство современного российского города (на материале анализа города Красноярска): монография / Н.П. </w:t>
      </w:r>
      <w:proofErr w:type="spellStart"/>
      <w:r w:rsidRPr="005021C0">
        <w:rPr>
          <w:rFonts w:eastAsia="Calibri"/>
          <w:lang w:eastAsia="en-US"/>
        </w:rPr>
        <w:t>Копцева</w:t>
      </w:r>
      <w:proofErr w:type="spellEnd"/>
      <w:r w:rsidRPr="005021C0">
        <w:rPr>
          <w:rFonts w:eastAsia="Calibri"/>
          <w:lang w:eastAsia="en-US"/>
        </w:rPr>
        <w:t xml:space="preserve">; Министерство образования и науки Российской Федерации, Сибирский Федеральный университет. – </w:t>
      </w:r>
      <w:r w:rsidRPr="005021C0">
        <w:rPr>
          <w:rFonts w:eastAsia="Calibri"/>
          <w:lang w:eastAsia="en-US"/>
        </w:rPr>
        <w:lastRenderedPageBreak/>
        <w:t xml:space="preserve">Красноярск: СФУ, 2015. – 128 с.: ил. – </w:t>
      </w:r>
      <w:proofErr w:type="spellStart"/>
      <w:r w:rsidRPr="005021C0">
        <w:rPr>
          <w:rFonts w:eastAsia="Calibri"/>
          <w:lang w:eastAsia="en-US"/>
        </w:rPr>
        <w:t>Библиогр</w:t>
      </w:r>
      <w:proofErr w:type="spellEnd"/>
      <w:r w:rsidRPr="005021C0">
        <w:rPr>
          <w:rFonts w:eastAsia="Calibri"/>
          <w:lang w:eastAsia="en-US"/>
        </w:rPr>
        <w:t>.: с. 92-119. – ISBN 978-5-7638-3345-4; То же [Электронный ресурс]. – URL: </w:t>
      </w:r>
      <w:hyperlink r:id="rId64" w:history="1">
        <w:r w:rsidRPr="005021C0">
          <w:rPr>
            <w:rFonts w:eastAsia="Calibri"/>
            <w:u w:val="single"/>
            <w:lang w:eastAsia="en-US"/>
          </w:rPr>
          <w:t>http://biblioclub.ru/index.php?page=book&amp;id=497257</w:t>
        </w:r>
      </w:hyperlink>
      <w:r w:rsidRPr="005021C0">
        <w:rPr>
          <w:rFonts w:eastAsia="Calibri"/>
          <w:lang w:eastAsia="en-US"/>
        </w:rPr>
        <w:t>.</w:t>
      </w:r>
    </w:p>
    <w:p w:rsidR="005021C0" w:rsidRPr="005021C0" w:rsidRDefault="005021C0" w:rsidP="00502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firstLine="709"/>
        <w:jc w:val="both"/>
        <w:rPr>
          <w:bCs/>
          <w:i/>
          <w:iCs/>
        </w:rPr>
      </w:pPr>
      <w:r w:rsidRPr="005021C0">
        <w:rPr>
          <w:bCs/>
          <w:i/>
          <w:iCs/>
        </w:rPr>
        <w:t>12.3. Интернет-ресурсы</w:t>
      </w:r>
    </w:p>
    <w:p w:rsidR="005021C0" w:rsidRPr="005021C0" w:rsidRDefault="005021C0" w:rsidP="005021C0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lang w:eastAsia="en-US"/>
        </w:rPr>
      </w:pPr>
      <w:hyperlink r:id="rId65" w:history="1">
        <w:proofErr w:type="gramStart"/>
        <w:r w:rsidRPr="005021C0">
          <w:rPr>
            <w:bCs/>
            <w:u w:val="single"/>
          </w:rPr>
          <w:t>https://edu.mininuniver.ru/course/view.php?id=515</w:t>
        </w:r>
      </w:hyperlink>
      <w:r w:rsidRPr="005021C0">
        <w:rPr>
          <w:bCs/>
        </w:rPr>
        <w:t xml:space="preserve"> – ЭУМК «Производственная практика «Введение в социокультурное пространство города» </w:t>
      </w:r>
      <w:hyperlink r:id="rId66" w:history="1">
        <w:r w:rsidRPr="005021C0">
          <w:rPr>
            <w:rFonts w:eastAsia="Calibri"/>
            <w:u w:val="single"/>
            <w:lang w:eastAsia="en-US"/>
          </w:rPr>
          <w:t>http://www.openarium.ru/ %D0%A0%D0%BE%D1%81%D1%81%D0%B8%D1%8F/%D0%9D%D0%B8%D0%B6%D0%BD%D0%B8%D0%B9_%D0%9D%D0%BE%D0%B2%D0%B3%D0%BE%D1%80%D0%BE%D0</w:t>
        </w:r>
        <w:proofErr w:type="gramEnd"/>
        <w:r w:rsidRPr="005021C0">
          <w:rPr>
            <w:rFonts w:eastAsia="Calibri"/>
            <w:u w:val="single"/>
            <w:lang w:eastAsia="en-US"/>
          </w:rPr>
          <w:t>%B4/%D0%9F%D1%83%D1%82%D0%B5%D0%B2%D0%BE%D0%B4%D0%B8%D1%82%D0%B5%D0%BB%D1%8C/</w:t>
        </w:r>
      </w:hyperlink>
      <w:r w:rsidRPr="005021C0">
        <w:rPr>
          <w:rFonts w:eastAsia="Calibri"/>
          <w:lang w:eastAsia="en-US"/>
        </w:rPr>
        <w:t xml:space="preserve"> - Большой путеводитель по Нижнему Новгороду.</w:t>
      </w:r>
    </w:p>
    <w:p w:rsidR="005021C0" w:rsidRPr="005021C0" w:rsidRDefault="005021C0" w:rsidP="005021C0">
      <w:pPr>
        <w:spacing w:line="276" w:lineRule="auto"/>
        <w:ind w:firstLine="709"/>
        <w:rPr>
          <w:rFonts w:eastAsia="Calibri"/>
          <w:lang w:eastAsia="en-US"/>
        </w:rPr>
      </w:pPr>
      <w:hyperlink r:id="rId67" w:tgtFrame="_blank" w:history="1">
        <w:r w:rsidRPr="005021C0">
          <w:rPr>
            <w:rFonts w:eastAsia="Calibri"/>
            <w:u w:val="single"/>
            <w:lang w:eastAsia="en-US"/>
          </w:rPr>
          <w:t>drama.nnov.ru</w:t>
        </w:r>
      </w:hyperlink>
      <w:r w:rsidRPr="005021C0">
        <w:rPr>
          <w:rFonts w:eastAsia="Calibri"/>
          <w:lang w:eastAsia="en-US"/>
        </w:rPr>
        <w:t xml:space="preserve"> – Нижегородский Академический театр драмы им. </w:t>
      </w:r>
      <w:proofErr w:type="spellStart"/>
      <w:r w:rsidRPr="005021C0">
        <w:rPr>
          <w:rFonts w:eastAsia="Calibri"/>
          <w:lang w:eastAsia="en-US"/>
        </w:rPr>
        <w:t>М.Горького</w:t>
      </w:r>
      <w:proofErr w:type="spellEnd"/>
      <w:r w:rsidRPr="005021C0">
        <w:rPr>
          <w:rFonts w:eastAsia="Calibri"/>
          <w:lang w:eastAsia="en-US"/>
        </w:rPr>
        <w:t xml:space="preserve">  </w:t>
      </w:r>
    </w:p>
    <w:p w:rsidR="005021C0" w:rsidRPr="005021C0" w:rsidRDefault="005021C0" w:rsidP="005021C0">
      <w:pPr>
        <w:spacing w:line="276" w:lineRule="auto"/>
        <w:ind w:firstLine="709"/>
        <w:rPr>
          <w:rFonts w:eastAsia="Calibri"/>
          <w:lang w:eastAsia="en-US"/>
        </w:rPr>
      </w:pPr>
      <w:hyperlink r:id="rId68" w:history="1">
        <w:r w:rsidRPr="005021C0">
          <w:rPr>
            <w:rFonts w:eastAsia="Calibri"/>
            <w:u w:val="single"/>
            <w:lang w:eastAsia="en-US"/>
          </w:rPr>
          <w:t>tyuz.ru </w:t>
        </w:r>
      </w:hyperlink>
      <w:r w:rsidRPr="005021C0">
        <w:rPr>
          <w:rFonts w:eastAsia="Calibri"/>
          <w:lang w:eastAsia="en-US"/>
        </w:rPr>
        <w:t>– Театр юного зрителя</w:t>
      </w:r>
    </w:p>
    <w:p w:rsidR="005021C0" w:rsidRPr="005021C0" w:rsidRDefault="005021C0" w:rsidP="005021C0">
      <w:pPr>
        <w:spacing w:line="276" w:lineRule="auto"/>
        <w:ind w:firstLine="709"/>
        <w:rPr>
          <w:rFonts w:eastAsia="Calibri"/>
          <w:lang w:eastAsia="en-US"/>
        </w:rPr>
      </w:pPr>
      <w:hyperlink r:id="rId69" w:tgtFrame="_blank" w:history="1">
        <w:r w:rsidRPr="005021C0">
          <w:rPr>
            <w:rFonts w:eastAsia="Calibri"/>
            <w:u w:val="single"/>
            <w:lang w:eastAsia="en-US"/>
          </w:rPr>
          <w:t>comedy.nnov.ru</w:t>
        </w:r>
      </w:hyperlink>
      <w:r w:rsidRPr="005021C0">
        <w:rPr>
          <w:rFonts w:eastAsia="Calibri"/>
          <w:lang w:eastAsia="en-US"/>
        </w:rPr>
        <w:t xml:space="preserve"> – Театр «</w:t>
      </w:r>
      <w:proofErr w:type="spellStart"/>
      <w:r w:rsidRPr="005021C0">
        <w:rPr>
          <w:rFonts w:eastAsia="Calibri"/>
          <w:lang w:eastAsia="en-US"/>
        </w:rPr>
        <w:t>Комед</w:t>
      </w:r>
      <w:proofErr w:type="gramStart"/>
      <w:r w:rsidRPr="005021C0">
        <w:rPr>
          <w:rFonts w:eastAsia="Calibri"/>
          <w:lang w:eastAsia="en-US"/>
        </w:rPr>
        <w:t>i</w:t>
      </w:r>
      <w:proofErr w:type="gramEnd"/>
      <w:r w:rsidRPr="005021C0">
        <w:rPr>
          <w:rFonts w:eastAsia="Calibri"/>
          <w:lang w:eastAsia="en-US"/>
        </w:rPr>
        <w:t>я</w:t>
      </w:r>
      <w:proofErr w:type="spellEnd"/>
      <w:r w:rsidRPr="005021C0">
        <w:rPr>
          <w:rFonts w:eastAsia="Calibri"/>
          <w:lang w:eastAsia="en-US"/>
        </w:rPr>
        <w:t>»</w:t>
      </w:r>
    </w:p>
    <w:p w:rsidR="005021C0" w:rsidRPr="005021C0" w:rsidRDefault="005021C0" w:rsidP="005021C0">
      <w:pPr>
        <w:spacing w:line="276" w:lineRule="auto"/>
        <w:ind w:firstLine="709"/>
        <w:rPr>
          <w:rFonts w:eastAsia="Calibri"/>
          <w:lang w:eastAsia="en-US"/>
        </w:rPr>
      </w:pPr>
      <w:hyperlink r:id="rId70" w:tgtFrame="_blank" w:history="1">
        <w:r w:rsidRPr="005021C0">
          <w:rPr>
            <w:rFonts w:eastAsia="Calibri"/>
            <w:b/>
            <w:bCs/>
            <w:u w:val="single"/>
            <w:lang w:eastAsia="en-US"/>
          </w:rPr>
          <w:t>teatr</w:t>
        </w:r>
        <w:r w:rsidRPr="005021C0">
          <w:rPr>
            <w:rFonts w:eastAsia="Calibri"/>
            <w:u w:val="single"/>
            <w:lang w:eastAsia="en-US"/>
          </w:rPr>
          <w:t>plasticki.ru</w:t>
        </w:r>
      </w:hyperlink>
      <w:r w:rsidRPr="005021C0">
        <w:rPr>
          <w:rFonts w:eastAsia="Calibri"/>
          <w:lang w:eastAsia="en-US"/>
        </w:rPr>
        <w:t xml:space="preserve"> – Театр «Преображение»  </w:t>
      </w:r>
    </w:p>
    <w:p w:rsidR="005021C0" w:rsidRPr="005021C0" w:rsidRDefault="005021C0" w:rsidP="005021C0">
      <w:pPr>
        <w:spacing w:line="276" w:lineRule="auto"/>
        <w:ind w:firstLine="709"/>
        <w:rPr>
          <w:rFonts w:eastAsia="Calibri"/>
          <w:lang w:eastAsia="en-US"/>
        </w:rPr>
      </w:pPr>
      <w:hyperlink r:id="rId71" w:tgtFrame="_blank" w:history="1">
        <w:r w:rsidRPr="005021C0">
          <w:rPr>
            <w:rFonts w:eastAsia="Calibri"/>
            <w:u w:val="single"/>
            <w:lang w:eastAsia="en-US"/>
          </w:rPr>
          <w:t>operann.ru</w:t>
        </w:r>
      </w:hyperlink>
      <w:r w:rsidRPr="005021C0">
        <w:rPr>
          <w:rFonts w:eastAsia="Calibri"/>
          <w:lang w:eastAsia="en-US"/>
        </w:rPr>
        <w:t xml:space="preserve"> – Нижегородский театр оперы и балета </w:t>
      </w:r>
      <w:proofErr w:type="spellStart"/>
      <w:r w:rsidRPr="005021C0">
        <w:rPr>
          <w:rFonts w:eastAsia="Calibri"/>
          <w:lang w:eastAsia="en-US"/>
        </w:rPr>
        <w:t>им.А.Пушкина</w:t>
      </w:r>
      <w:proofErr w:type="spellEnd"/>
      <w:r w:rsidRPr="005021C0">
        <w:rPr>
          <w:rFonts w:eastAsia="Calibri"/>
          <w:lang w:eastAsia="en-US"/>
        </w:rPr>
        <w:t xml:space="preserve">  </w:t>
      </w:r>
    </w:p>
    <w:p w:rsidR="005021C0" w:rsidRPr="005021C0" w:rsidRDefault="005021C0" w:rsidP="005021C0">
      <w:pPr>
        <w:spacing w:line="276" w:lineRule="auto"/>
        <w:ind w:firstLine="709"/>
        <w:rPr>
          <w:rFonts w:eastAsia="Calibri"/>
          <w:lang w:eastAsia="en-US"/>
        </w:rPr>
      </w:pPr>
      <w:hyperlink r:id="rId72" w:tgtFrame="_blank" w:history="1">
        <w:r w:rsidRPr="005021C0">
          <w:rPr>
            <w:rFonts w:eastAsia="Calibri"/>
            <w:u w:val="single"/>
            <w:lang w:eastAsia="en-US"/>
          </w:rPr>
          <w:t>nnkmt.ru</w:t>
        </w:r>
      </w:hyperlink>
      <w:r w:rsidRPr="005021C0">
        <w:rPr>
          <w:rFonts w:eastAsia="Calibri"/>
          <w:lang w:eastAsia="en-US"/>
        </w:rPr>
        <w:t xml:space="preserve"> – Нижегородский камерный музыкальный театр </w:t>
      </w:r>
      <w:proofErr w:type="spellStart"/>
      <w:r w:rsidRPr="005021C0">
        <w:rPr>
          <w:rFonts w:eastAsia="Calibri"/>
          <w:lang w:eastAsia="en-US"/>
        </w:rPr>
        <w:t>им.В.Степанова</w:t>
      </w:r>
      <w:proofErr w:type="spellEnd"/>
      <w:r w:rsidRPr="005021C0">
        <w:rPr>
          <w:rFonts w:eastAsia="Calibri"/>
          <w:lang w:eastAsia="en-US"/>
        </w:rPr>
        <w:t xml:space="preserve">  </w:t>
      </w:r>
    </w:p>
    <w:p w:rsidR="005021C0" w:rsidRPr="005021C0" w:rsidRDefault="005021C0" w:rsidP="005021C0">
      <w:pPr>
        <w:spacing w:line="276" w:lineRule="auto"/>
        <w:ind w:firstLine="709"/>
        <w:rPr>
          <w:rFonts w:eastAsia="Calibri"/>
          <w:lang w:eastAsia="en-US"/>
        </w:rPr>
      </w:pPr>
      <w:hyperlink r:id="rId73" w:tgtFrame="_blank" w:history="1">
        <w:r w:rsidRPr="005021C0">
          <w:rPr>
            <w:rFonts w:eastAsia="Calibri"/>
            <w:u w:val="single"/>
            <w:lang w:eastAsia="en-US"/>
          </w:rPr>
          <w:t>ngatk.ru</w:t>
        </w:r>
      </w:hyperlink>
      <w:r w:rsidRPr="005021C0">
        <w:rPr>
          <w:rFonts w:eastAsia="Calibri"/>
          <w:lang w:eastAsia="en-US"/>
        </w:rPr>
        <w:t xml:space="preserve"> – Нижегородский академический театр кукол  </w:t>
      </w:r>
    </w:p>
    <w:p w:rsidR="005021C0" w:rsidRPr="005021C0" w:rsidRDefault="005021C0" w:rsidP="00502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Cs/>
          <w:iCs/>
          <w:sz w:val="16"/>
          <w:szCs w:val="16"/>
        </w:rPr>
      </w:pPr>
    </w:p>
    <w:p w:rsidR="005021C0" w:rsidRPr="005021C0" w:rsidRDefault="005021C0" w:rsidP="005021C0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021C0">
        <w:rPr>
          <w:b/>
          <w:bCs/>
        </w:rPr>
        <w:t>13. Фонд оценочных сре</w:t>
      </w:r>
      <w:proofErr w:type="gramStart"/>
      <w:r w:rsidRPr="005021C0">
        <w:rPr>
          <w:b/>
          <w:bCs/>
        </w:rPr>
        <w:t>дств дл</w:t>
      </w:r>
      <w:proofErr w:type="gramEnd"/>
      <w:r w:rsidRPr="005021C0">
        <w:rPr>
          <w:b/>
          <w:bCs/>
        </w:rPr>
        <w:t>я проведения промежуточной аттестации обучающихся по практике</w:t>
      </w:r>
    </w:p>
    <w:p w:rsidR="005021C0" w:rsidRPr="005021C0" w:rsidRDefault="005021C0" w:rsidP="005021C0">
      <w:pPr>
        <w:suppressAutoHyphens/>
        <w:spacing w:line="276" w:lineRule="auto"/>
        <w:ind w:firstLine="709"/>
        <w:jc w:val="both"/>
        <w:rPr>
          <w:lang w:eastAsia="ar-SA"/>
        </w:rPr>
      </w:pPr>
      <w:r w:rsidRPr="005021C0">
        <w:rPr>
          <w:lang w:eastAsia="ar-SA"/>
        </w:rPr>
        <w:t>Фонд оценочных средств по практике представлен в Приложении 2 к программе практики.</w:t>
      </w:r>
    </w:p>
    <w:p w:rsidR="005021C0" w:rsidRPr="005021C0" w:rsidRDefault="005021C0" w:rsidP="005021C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</w:p>
    <w:p w:rsidR="005021C0" w:rsidRPr="005021C0" w:rsidRDefault="005021C0" w:rsidP="005021C0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021C0">
        <w:rPr>
          <w:b/>
          <w:bCs/>
        </w:rPr>
        <w:t>14. Перечень информационных технологий, используемых при проведении учебной (культурно-просветительской) практики, включая перечень программного обеспечения и информационных справочных систем</w:t>
      </w:r>
    </w:p>
    <w:p w:rsidR="005021C0" w:rsidRPr="005021C0" w:rsidRDefault="005021C0" w:rsidP="005021C0">
      <w:pPr>
        <w:suppressAutoHyphens/>
        <w:autoSpaceDE w:val="0"/>
        <w:autoSpaceDN w:val="0"/>
        <w:adjustRightInd w:val="0"/>
        <w:spacing w:before="120" w:line="276" w:lineRule="auto"/>
        <w:ind w:firstLine="709"/>
        <w:jc w:val="both"/>
        <w:rPr>
          <w:bCs/>
          <w:i/>
        </w:rPr>
      </w:pPr>
      <w:r w:rsidRPr="005021C0">
        <w:rPr>
          <w:bCs/>
          <w:i/>
        </w:rPr>
        <w:t>14.1. Перечень программного обеспечения:</w:t>
      </w:r>
    </w:p>
    <w:p w:rsidR="005021C0" w:rsidRPr="005021C0" w:rsidRDefault="005021C0" w:rsidP="005021C0">
      <w:pPr>
        <w:suppressAutoHyphens/>
        <w:spacing w:line="276" w:lineRule="auto"/>
        <w:ind w:firstLine="708"/>
        <w:rPr>
          <w:bCs/>
          <w:sz w:val="22"/>
          <w:szCs w:val="22"/>
        </w:rPr>
      </w:pPr>
      <w:r w:rsidRPr="005021C0">
        <w:rPr>
          <w:sz w:val="22"/>
          <w:szCs w:val="22"/>
          <w:lang w:eastAsia="ar-SA"/>
        </w:rPr>
        <w:t xml:space="preserve">- </w:t>
      </w:r>
      <w:r w:rsidRPr="005021C0">
        <w:rPr>
          <w:bCs/>
          <w:sz w:val="22"/>
          <w:szCs w:val="22"/>
        </w:rPr>
        <w:t xml:space="preserve">пакет программ </w:t>
      </w:r>
      <w:proofErr w:type="spellStart"/>
      <w:r w:rsidRPr="005021C0">
        <w:rPr>
          <w:bCs/>
          <w:sz w:val="22"/>
          <w:szCs w:val="22"/>
          <w:lang w:val="en-US"/>
        </w:rPr>
        <w:t>MicrosoftOffice</w:t>
      </w:r>
      <w:proofErr w:type="spellEnd"/>
      <w:r w:rsidRPr="005021C0">
        <w:rPr>
          <w:bCs/>
          <w:sz w:val="22"/>
          <w:szCs w:val="22"/>
        </w:rPr>
        <w:t>;</w:t>
      </w:r>
    </w:p>
    <w:p w:rsidR="005021C0" w:rsidRPr="005021C0" w:rsidRDefault="005021C0" w:rsidP="005021C0">
      <w:pPr>
        <w:suppressAutoHyphens/>
        <w:spacing w:line="276" w:lineRule="auto"/>
        <w:ind w:firstLine="708"/>
        <w:rPr>
          <w:bCs/>
          <w:sz w:val="22"/>
          <w:szCs w:val="22"/>
        </w:rPr>
      </w:pPr>
      <w:r w:rsidRPr="005021C0">
        <w:rPr>
          <w:bCs/>
          <w:sz w:val="22"/>
          <w:szCs w:val="22"/>
        </w:rPr>
        <w:t xml:space="preserve">- </w:t>
      </w:r>
      <w:proofErr w:type="spellStart"/>
      <w:r w:rsidRPr="005021C0">
        <w:rPr>
          <w:bCs/>
          <w:sz w:val="22"/>
          <w:szCs w:val="22"/>
        </w:rPr>
        <w:t>Антиплагиат</w:t>
      </w:r>
      <w:proofErr w:type="spellEnd"/>
      <w:r w:rsidRPr="005021C0">
        <w:rPr>
          <w:bCs/>
          <w:sz w:val="22"/>
          <w:szCs w:val="22"/>
        </w:rPr>
        <w:t>;</w:t>
      </w:r>
    </w:p>
    <w:p w:rsidR="005021C0" w:rsidRPr="005021C0" w:rsidRDefault="005021C0" w:rsidP="005021C0">
      <w:pPr>
        <w:suppressAutoHyphens/>
        <w:spacing w:line="276" w:lineRule="auto"/>
        <w:ind w:firstLine="708"/>
        <w:rPr>
          <w:bCs/>
          <w:sz w:val="22"/>
          <w:szCs w:val="22"/>
        </w:rPr>
      </w:pPr>
      <w:r w:rsidRPr="005021C0">
        <w:rPr>
          <w:bCs/>
          <w:sz w:val="22"/>
          <w:szCs w:val="22"/>
        </w:rPr>
        <w:t xml:space="preserve">- </w:t>
      </w:r>
      <w:proofErr w:type="spellStart"/>
      <w:r w:rsidRPr="005021C0">
        <w:rPr>
          <w:bCs/>
          <w:sz w:val="22"/>
          <w:szCs w:val="22"/>
          <w:lang w:val="en-US"/>
        </w:rPr>
        <w:t>ABBYYFineReader</w:t>
      </w:r>
      <w:proofErr w:type="spellEnd"/>
    </w:p>
    <w:p w:rsidR="005021C0" w:rsidRPr="005021C0" w:rsidRDefault="005021C0" w:rsidP="005021C0">
      <w:pPr>
        <w:suppressAutoHyphens/>
        <w:spacing w:before="120" w:line="276" w:lineRule="auto"/>
        <w:ind w:firstLine="709"/>
        <w:rPr>
          <w:bCs/>
          <w:i/>
        </w:rPr>
      </w:pPr>
      <w:r w:rsidRPr="005021C0">
        <w:rPr>
          <w:bCs/>
          <w:i/>
        </w:rPr>
        <w:t>14.2. Перечень информационных справочных систем:</w:t>
      </w:r>
    </w:p>
    <w:p w:rsidR="005021C0" w:rsidRPr="005021C0" w:rsidRDefault="005021C0" w:rsidP="005021C0">
      <w:pPr>
        <w:suppressAutoHyphens/>
        <w:spacing w:line="276" w:lineRule="auto"/>
        <w:ind w:firstLine="709"/>
        <w:contextualSpacing/>
        <w:jc w:val="both"/>
        <w:rPr>
          <w:bCs/>
          <w:iCs/>
          <w:sz w:val="22"/>
          <w:szCs w:val="22"/>
        </w:rPr>
      </w:pPr>
      <w:hyperlink r:id="rId74" w:history="1">
        <w:r w:rsidRPr="005021C0">
          <w:rPr>
            <w:bCs/>
            <w:iCs/>
            <w:color w:val="0000FF"/>
            <w:sz w:val="22"/>
            <w:szCs w:val="22"/>
            <w:u w:val="single"/>
          </w:rPr>
          <w:t>www.iqlib.ru</w:t>
        </w:r>
      </w:hyperlink>
      <w:r w:rsidRPr="005021C0">
        <w:rPr>
          <w:bCs/>
          <w:iCs/>
          <w:sz w:val="22"/>
          <w:szCs w:val="22"/>
        </w:rPr>
        <w:t xml:space="preserve"> – Электронно-библиотечная система образовательных и просветительских изданий </w:t>
      </w:r>
      <w:r w:rsidRPr="005021C0">
        <w:rPr>
          <w:bCs/>
          <w:iCs/>
          <w:sz w:val="22"/>
          <w:szCs w:val="22"/>
          <w:lang w:val="en-US"/>
        </w:rPr>
        <w:t>IQLIBRARY</w:t>
      </w:r>
    </w:p>
    <w:p w:rsidR="005021C0" w:rsidRPr="005021C0" w:rsidRDefault="005021C0" w:rsidP="005021C0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Cs/>
          <w:sz w:val="16"/>
          <w:szCs w:val="16"/>
          <w:lang w:eastAsia="ar-SA"/>
        </w:rPr>
      </w:pPr>
    </w:p>
    <w:p w:rsidR="005021C0" w:rsidRPr="005021C0" w:rsidRDefault="005021C0" w:rsidP="005021C0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line="276" w:lineRule="auto"/>
        <w:ind w:firstLine="709"/>
        <w:jc w:val="both"/>
        <w:rPr>
          <w:b/>
          <w:lang w:eastAsia="ar-SA"/>
        </w:rPr>
      </w:pPr>
      <w:r w:rsidRPr="005021C0">
        <w:rPr>
          <w:b/>
          <w:bCs/>
          <w:lang w:eastAsia="ar-SA"/>
        </w:rPr>
        <w:t xml:space="preserve">15. Материально-техническое обеспечение учебной </w:t>
      </w:r>
      <w:r w:rsidRPr="005021C0">
        <w:rPr>
          <w:b/>
          <w:bCs/>
        </w:rPr>
        <w:t xml:space="preserve">(культурно-просветительской) </w:t>
      </w:r>
      <w:r w:rsidRPr="005021C0">
        <w:rPr>
          <w:b/>
          <w:bCs/>
          <w:lang w:eastAsia="ar-SA"/>
        </w:rPr>
        <w:t>практики</w:t>
      </w:r>
    </w:p>
    <w:p w:rsidR="005021C0" w:rsidRPr="005021C0" w:rsidRDefault="005021C0" w:rsidP="005021C0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5021C0">
        <w:rPr>
          <w:bCs/>
        </w:rPr>
        <w:t>Для предоставления отчета по практике могут использоваться:</w:t>
      </w:r>
    </w:p>
    <w:p w:rsidR="005021C0" w:rsidRPr="005021C0" w:rsidRDefault="005021C0" w:rsidP="005021C0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5021C0">
        <w:rPr>
          <w:bCs/>
        </w:rPr>
        <w:t>- персональные компьютеры с выходом в Интернет;</w:t>
      </w:r>
    </w:p>
    <w:p w:rsidR="005021C0" w:rsidRPr="005021C0" w:rsidRDefault="005021C0" w:rsidP="005021C0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5021C0">
        <w:rPr>
          <w:bCs/>
        </w:rPr>
        <w:t>- аудио- и видеооборудование;</w:t>
      </w:r>
    </w:p>
    <w:p w:rsidR="005021C0" w:rsidRPr="005021C0" w:rsidRDefault="005021C0" w:rsidP="005021C0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5021C0">
        <w:rPr>
          <w:bCs/>
        </w:rPr>
        <w:t>- мультимедийные демонстрационные комплексы (экран, проектор и др.);</w:t>
      </w:r>
    </w:p>
    <w:p w:rsidR="005021C0" w:rsidRPr="005021C0" w:rsidRDefault="005021C0" w:rsidP="005021C0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5021C0">
        <w:rPr>
          <w:bCs/>
        </w:rPr>
        <w:t>- стенды, демонстрационные плакаты;</w:t>
      </w:r>
    </w:p>
    <w:p w:rsidR="005021C0" w:rsidRPr="005021C0" w:rsidRDefault="005021C0" w:rsidP="005021C0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5021C0">
        <w:rPr>
          <w:bCs/>
        </w:rPr>
        <w:t>- раздаточный материал и др.</w:t>
      </w:r>
    </w:p>
    <w:p w:rsidR="005021C0" w:rsidRPr="005021C0" w:rsidRDefault="005021C0" w:rsidP="005021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Cs/>
        </w:rPr>
      </w:pPr>
      <w:r w:rsidRPr="005021C0">
        <w:rPr>
          <w:iCs/>
          <w:lang w:eastAsia="ar-SA"/>
        </w:rPr>
        <w:t xml:space="preserve">Во время прохождения производственной практики </w:t>
      </w:r>
      <w:proofErr w:type="gramStart"/>
      <w:r w:rsidRPr="005021C0">
        <w:rPr>
          <w:iCs/>
          <w:lang w:eastAsia="ar-SA"/>
        </w:rPr>
        <w:t>обучающийся</w:t>
      </w:r>
      <w:proofErr w:type="gramEnd"/>
      <w:r w:rsidRPr="005021C0">
        <w:rPr>
          <w:iCs/>
          <w:lang w:eastAsia="ar-SA"/>
        </w:rPr>
        <w:t xml:space="preserve"> может использовать современную аппаратуру и средства обработки данных (компьютеры, вычислительные комплексы, разрабатывающие программы и пр.), которые находятся в НГПУ им. </w:t>
      </w:r>
      <w:proofErr w:type="spellStart"/>
      <w:r w:rsidRPr="005021C0">
        <w:rPr>
          <w:iCs/>
          <w:lang w:eastAsia="ar-SA"/>
        </w:rPr>
        <w:t>К.Минина</w:t>
      </w:r>
      <w:proofErr w:type="spellEnd"/>
      <w:r w:rsidRPr="005021C0">
        <w:rPr>
          <w:iCs/>
          <w:lang w:eastAsia="ar-SA"/>
        </w:rPr>
        <w:t>.</w:t>
      </w:r>
    </w:p>
    <w:p w:rsidR="005021C0" w:rsidRPr="00BE3383" w:rsidRDefault="005021C0" w:rsidP="005021C0">
      <w:pPr>
        <w:jc w:val="center"/>
        <w:rPr>
          <w:b/>
          <w:color w:val="000000"/>
        </w:rPr>
      </w:pPr>
      <w:r w:rsidRPr="00BE3383">
        <w:rPr>
          <w:b/>
          <w:bCs/>
        </w:rPr>
        <w:lastRenderedPageBreak/>
        <w:t xml:space="preserve">ПРОГРАММА </w:t>
      </w:r>
      <w:r w:rsidRPr="00BE3383">
        <w:rPr>
          <w:b/>
          <w:color w:val="000000"/>
        </w:rPr>
        <w:t>ПРАКТИКИ</w:t>
      </w:r>
    </w:p>
    <w:p w:rsidR="005021C0" w:rsidRPr="00BE3383" w:rsidRDefault="005021C0" w:rsidP="005021C0">
      <w:pPr>
        <w:jc w:val="center"/>
        <w:rPr>
          <w:b/>
          <w:color w:val="000000"/>
        </w:rPr>
      </w:pPr>
      <w:r w:rsidRPr="00BE3383">
        <w:rPr>
          <w:b/>
          <w:color w:val="000000"/>
        </w:rPr>
        <w:t>по модулю</w:t>
      </w:r>
    </w:p>
    <w:p w:rsidR="005021C0" w:rsidRPr="00BE3383" w:rsidRDefault="005021C0" w:rsidP="005021C0">
      <w:pPr>
        <w:keepNext/>
        <w:keepLines/>
        <w:spacing w:line="276" w:lineRule="auto"/>
        <w:jc w:val="center"/>
        <w:outlineLvl w:val="0"/>
        <w:rPr>
          <w:b/>
          <w:bCs/>
          <w:color w:val="000000"/>
          <w:lang w:eastAsia="x-none"/>
        </w:rPr>
      </w:pPr>
      <w:r w:rsidRPr="00BE3383">
        <w:rPr>
          <w:b/>
          <w:bCs/>
          <w:color w:val="000000"/>
          <w:lang w:eastAsia="x-none"/>
        </w:rPr>
        <w:t>«</w:t>
      </w:r>
      <w:r w:rsidRPr="005021C0">
        <w:rPr>
          <w:b/>
          <w:bCs/>
          <w:color w:val="000000"/>
          <w:lang w:eastAsia="x-none"/>
        </w:rPr>
        <w:t>Основы филологии</w:t>
      </w:r>
      <w:r w:rsidRPr="00BE3383">
        <w:rPr>
          <w:b/>
          <w:bCs/>
          <w:color w:val="000000"/>
          <w:lang w:eastAsia="x-none"/>
        </w:rPr>
        <w:t>»</w:t>
      </w:r>
    </w:p>
    <w:p w:rsidR="005021C0" w:rsidRPr="00BE3383" w:rsidRDefault="005021C0" w:rsidP="005021C0">
      <w:pPr>
        <w:jc w:val="center"/>
        <w:rPr>
          <w:b/>
        </w:rPr>
      </w:pPr>
      <w:r w:rsidRPr="00BE3383">
        <w:rPr>
          <w:b/>
          <w:bCs/>
        </w:rPr>
        <w:t>по направлению подготовки</w:t>
      </w:r>
    </w:p>
    <w:p w:rsidR="005021C0" w:rsidRPr="00BE3383" w:rsidRDefault="005021C0" w:rsidP="005021C0">
      <w:pPr>
        <w:jc w:val="center"/>
        <w:rPr>
          <w:bCs/>
        </w:rPr>
      </w:pPr>
      <w:r>
        <w:t>44.03.05</w:t>
      </w:r>
      <w:r w:rsidRPr="00BE3383">
        <w:t xml:space="preserve"> </w:t>
      </w:r>
      <w:r>
        <w:t>Педагогическое образование (с двумя профилями подготовки)</w:t>
      </w:r>
    </w:p>
    <w:p w:rsidR="005021C0" w:rsidRPr="00BE3383" w:rsidRDefault="005021C0" w:rsidP="005021C0">
      <w:pPr>
        <w:jc w:val="center"/>
        <w:rPr>
          <w:b/>
          <w:bCs/>
        </w:rPr>
      </w:pPr>
      <w:r w:rsidRPr="00BE3383">
        <w:rPr>
          <w:b/>
          <w:bCs/>
        </w:rPr>
        <w:t>профилю подготовки</w:t>
      </w:r>
    </w:p>
    <w:p w:rsidR="005021C0" w:rsidRPr="00BE3383" w:rsidRDefault="005021C0" w:rsidP="005021C0">
      <w:pPr>
        <w:jc w:val="center"/>
        <w:rPr>
          <w:b/>
          <w:bCs/>
        </w:rPr>
      </w:pPr>
      <w:r>
        <w:t>«Русский язык и Литература»</w:t>
      </w:r>
    </w:p>
    <w:p w:rsidR="005021C0" w:rsidRPr="00BE3383" w:rsidRDefault="005021C0" w:rsidP="005021C0">
      <w:pPr>
        <w:jc w:val="center"/>
        <w:rPr>
          <w:b/>
          <w:bCs/>
        </w:rPr>
      </w:pPr>
      <w:r w:rsidRPr="00BE3383">
        <w:rPr>
          <w:b/>
          <w:bCs/>
        </w:rPr>
        <w:t>квалификация выпускника</w:t>
      </w:r>
    </w:p>
    <w:p w:rsidR="005021C0" w:rsidRPr="00BE3383" w:rsidRDefault="005021C0" w:rsidP="005021C0">
      <w:pPr>
        <w:jc w:val="center"/>
        <w:rPr>
          <w:bCs/>
        </w:rPr>
      </w:pPr>
      <w:r w:rsidRPr="00BE3383">
        <w:rPr>
          <w:bCs/>
        </w:rPr>
        <w:t>бакалавр</w:t>
      </w:r>
    </w:p>
    <w:p w:rsidR="005021C0" w:rsidRPr="00BE3383" w:rsidRDefault="005021C0" w:rsidP="005021C0">
      <w:pPr>
        <w:jc w:val="center"/>
        <w:rPr>
          <w:b/>
          <w:bCs/>
        </w:rPr>
      </w:pPr>
      <w:r w:rsidRPr="00BE3383">
        <w:rPr>
          <w:b/>
          <w:bCs/>
        </w:rPr>
        <w:t>форма обучения</w:t>
      </w:r>
    </w:p>
    <w:p w:rsidR="00206C71" w:rsidRDefault="005021C0" w:rsidP="00D02767">
      <w:pPr>
        <w:tabs>
          <w:tab w:val="right" w:leader="underscore" w:pos="9356"/>
        </w:tabs>
        <w:spacing w:line="276" w:lineRule="auto"/>
        <w:contextualSpacing/>
        <w:jc w:val="center"/>
        <w:rPr>
          <w:bCs/>
        </w:rPr>
      </w:pPr>
      <w:r w:rsidRPr="00BE3383">
        <w:rPr>
          <w:bCs/>
        </w:rPr>
        <w:t>очная</w:t>
      </w:r>
    </w:p>
    <w:p w:rsidR="00D02767" w:rsidRDefault="00D02767" w:rsidP="00D02767">
      <w:pPr>
        <w:tabs>
          <w:tab w:val="right" w:leader="underscore" w:pos="9356"/>
        </w:tabs>
        <w:spacing w:line="276" w:lineRule="auto"/>
        <w:contextualSpacing/>
        <w:jc w:val="center"/>
        <w:rPr>
          <w:bCs/>
        </w:rPr>
      </w:pPr>
    </w:p>
    <w:p w:rsidR="00D02767" w:rsidRPr="00D02767" w:rsidRDefault="00D02767" w:rsidP="00D02767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02767">
        <w:rPr>
          <w:bCs/>
        </w:rPr>
        <w:t xml:space="preserve">Вид практики: </w:t>
      </w:r>
      <w:proofErr w:type="gramStart"/>
      <w:r w:rsidRPr="00D02767">
        <w:rPr>
          <w:bCs/>
          <w:i/>
        </w:rPr>
        <w:t>учебная</w:t>
      </w:r>
      <w:proofErr w:type="gramEnd"/>
    </w:p>
    <w:p w:rsidR="00D02767" w:rsidRPr="00D02767" w:rsidRDefault="00D02767" w:rsidP="00D02767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D02767">
        <w:rPr>
          <w:bCs/>
        </w:rPr>
        <w:t xml:space="preserve">Тип практики: </w:t>
      </w:r>
      <w:r w:rsidRPr="00D02767">
        <w:rPr>
          <w:bCs/>
          <w:i/>
        </w:rPr>
        <w:t>Учебная практика (</w:t>
      </w:r>
      <w:proofErr w:type="gramStart"/>
      <w:r w:rsidRPr="00D02767">
        <w:rPr>
          <w:bCs/>
          <w:i/>
        </w:rPr>
        <w:t>культурно-просветительский</w:t>
      </w:r>
      <w:proofErr w:type="gramEnd"/>
      <w:r w:rsidRPr="00D02767">
        <w:rPr>
          <w:bCs/>
          <w:i/>
        </w:rPr>
        <w:t>) библиотечная</w:t>
      </w:r>
    </w:p>
    <w:p w:rsidR="00D02767" w:rsidRPr="00D02767" w:rsidRDefault="00D02767" w:rsidP="00D02767">
      <w:pPr>
        <w:autoSpaceDE w:val="0"/>
        <w:autoSpaceDN w:val="0"/>
        <w:adjustRightInd w:val="0"/>
        <w:spacing w:line="259" w:lineRule="auto"/>
        <w:ind w:left="1069"/>
        <w:contextualSpacing/>
        <w:jc w:val="both"/>
        <w:rPr>
          <w:bCs/>
          <w:sz w:val="8"/>
          <w:szCs w:val="8"/>
        </w:rPr>
      </w:pPr>
    </w:p>
    <w:p w:rsidR="00D02767" w:rsidRPr="00D02767" w:rsidRDefault="00D02767" w:rsidP="00D02767">
      <w:pPr>
        <w:autoSpaceDE w:val="0"/>
        <w:autoSpaceDN w:val="0"/>
        <w:adjustRightInd w:val="0"/>
        <w:spacing w:line="276" w:lineRule="auto"/>
        <w:ind w:left="709"/>
        <w:jc w:val="both"/>
        <w:rPr>
          <w:b/>
          <w:bCs/>
        </w:rPr>
      </w:pPr>
      <w:r w:rsidRPr="00D02767">
        <w:rPr>
          <w:b/>
          <w:bCs/>
        </w:rPr>
        <w:t>1. Пояснительная записка</w:t>
      </w:r>
    </w:p>
    <w:p w:rsidR="00D02767" w:rsidRPr="00D02767" w:rsidRDefault="00D02767" w:rsidP="00D02767">
      <w:pPr>
        <w:autoSpaceDE w:val="0"/>
        <w:autoSpaceDN w:val="0"/>
        <w:adjustRightInd w:val="0"/>
        <w:spacing w:line="259" w:lineRule="auto"/>
        <w:ind w:firstLine="709"/>
        <w:contextualSpacing/>
        <w:jc w:val="both"/>
        <w:rPr>
          <w:bCs/>
        </w:rPr>
      </w:pPr>
      <w:r w:rsidRPr="00D02767">
        <w:rPr>
          <w:bCs/>
        </w:rPr>
        <w:t xml:space="preserve">Знакомство с библиотеками Нижнего Новгорода, с принципами работы с библиотечными каталогами, составлением и поиском </w:t>
      </w:r>
      <w:proofErr w:type="gramStart"/>
      <w:r w:rsidRPr="00D02767">
        <w:rPr>
          <w:bCs/>
        </w:rPr>
        <w:t>информации</w:t>
      </w:r>
      <w:proofErr w:type="gramEnd"/>
      <w:r w:rsidRPr="00D02767">
        <w:rPr>
          <w:bCs/>
        </w:rPr>
        <w:t xml:space="preserve"> как в библиотеках города, так и сети Интернет студентов второго курса имеет важные учебные задачи, т.к. помогает студентам, выполняющим первую самостоятельную научно-исследовательскую работу, начавшим изучение филологии, сориентироваться в потоке информации, правильно выбрать и структурировать ее. Практика направлена в первую очередь на формирование профессиональных компетенций, связанных с педагогической деятельностью в сфере образования, культурного и духовно-нравственного воспитания.</w:t>
      </w:r>
    </w:p>
    <w:p w:rsidR="00D02767" w:rsidRPr="00D02767" w:rsidRDefault="00D02767" w:rsidP="00D02767">
      <w:pPr>
        <w:autoSpaceDE w:val="0"/>
        <w:autoSpaceDN w:val="0"/>
        <w:adjustRightInd w:val="0"/>
        <w:spacing w:before="120" w:line="276" w:lineRule="auto"/>
        <w:ind w:left="709"/>
        <w:jc w:val="both"/>
        <w:rPr>
          <w:b/>
          <w:bCs/>
        </w:rPr>
      </w:pPr>
      <w:r w:rsidRPr="00D02767">
        <w:rPr>
          <w:b/>
          <w:bCs/>
        </w:rPr>
        <w:t>2. Место в структуре образовательного модуля</w:t>
      </w:r>
    </w:p>
    <w:p w:rsidR="00D02767" w:rsidRPr="00D02767" w:rsidRDefault="00D02767" w:rsidP="00D02767">
      <w:pPr>
        <w:autoSpaceDE w:val="0"/>
        <w:autoSpaceDN w:val="0"/>
        <w:adjustRightInd w:val="0"/>
        <w:spacing w:line="259" w:lineRule="auto"/>
        <w:ind w:firstLine="709"/>
        <w:contextualSpacing/>
        <w:jc w:val="both"/>
        <w:rPr>
          <w:rFonts w:eastAsia="Calibri"/>
          <w:lang w:eastAsia="en-US"/>
        </w:rPr>
      </w:pPr>
      <w:r w:rsidRPr="00D02767">
        <w:rPr>
          <w:rFonts w:eastAsia="Calibri"/>
          <w:lang w:eastAsia="en-US"/>
        </w:rPr>
        <w:t>Учебная практика «Библиотечная» является элементом культурно-просветительской составляющей практики по профилю «Русский язык и литература», модуля «Основы филологии».</w:t>
      </w:r>
    </w:p>
    <w:p w:rsidR="00D02767" w:rsidRPr="00D02767" w:rsidRDefault="00D02767" w:rsidP="00D02767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b/>
          <w:bCs/>
        </w:rPr>
      </w:pPr>
      <w:r w:rsidRPr="00D02767">
        <w:rPr>
          <w:b/>
          <w:bCs/>
        </w:rPr>
        <w:t>3. Цели и задачи учебной (культурно-просветительской) практики</w:t>
      </w:r>
    </w:p>
    <w:p w:rsidR="00D02767" w:rsidRPr="00D02767" w:rsidRDefault="00D02767" w:rsidP="00D0276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D02767">
        <w:rPr>
          <w:i/>
          <w:iCs/>
        </w:rPr>
        <w:t xml:space="preserve">Цель учебной практики </w:t>
      </w:r>
      <w:r w:rsidRPr="00D02767">
        <w:t>– создать условия для решения</w:t>
      </w:r>
      <w:r w:rsidRPr="00D02767">
        <w:rPr>
          <w:rFonts w:eastAsia="Calibri"/>
          <w:color w:val="1D1B11"/>
          <w:spacing w:val="-1"/>
          <w:lang w:eastAsia="en-US"/>
        </w:rPr>
        <w:t xml:space="preserve"> профессиональных задач </w:t>
      </w:r>
      <w:r w:rsidRPr="00D02767">
        <w:rPr>
          <w:rFonts w:eastAsia="Calibri"/>
          <w:color w:val="1D1B11"/>
          <w:lang w:eastAsia="en-US"/>
        </w:rPr>
        <w:t>в сфере общекультурного образования.</w:t>
      </w:r>
    </w:p>
    <w:p w:rsidR="00D02767" w:rsidRPr="00D02767" w:rsidRDefault="00D02767" w:rsidP="00D0276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D02767">
        <w:rPr>
          <w:i/>
          <w:iCs/>
        </w:rPr>
        <w:t>Задачи учебной практики:</w:t>
      </w:r>
    </w:p>
    <w:p w:rsidR="00D02767" w:rsidRPr="00D02767" w:rsidRDefault="00D02767" w:rsidP="00D02767">
      <w:pPr>
        <w:spacing w:line="276" w:lineRule="auto"/>
        <w:ind w:firstLine="708"/>
        <w:jc w:val="both"/>
        <w:rPr>
          <w:rFonts w:eastAsia="Calibri"/>
          <w:lang w:eastAsia="en-US"/>
        </w:rPr>
      </w:pPr>
      <w:r w:rsidRPr="00D02767">
        <w:rPr>
          <w:rFonts w:eastAsia="Calibri"/>
          <w:lang w:eastAsia="en-US"/>
        </w:rPr>
        <w:t xml:space="preserve">- приобретение и закрепление приобретенных ранее знаний о специфике работы в библиотеке, принципов организации библиотечной работы; </w:t>
      </w:r>
    </w:p>
    <w:p w:rsidR="00D02767" w:rsidRPr="00D02767" w:rsidRDefault="00D02767" w:rsidP="00D02767">
      <w:pPr>
        <w:spacing w:line="276" w:lineRule="auto"/>
        <w:ind w:firstLine="708"/>
        <w:jc w:val="both"/>
        <w:rPr>
          <w:rFonts w:eastAsia="Calibri"/>
          <w:lang w:eastAsia="en-US"/>
        </w:rPr>
      </w:pPr>
      <w:r w:rsidRPr="00D02767">
        <w:rPr>
          <w:rFonts w:eastAsia="Calibri"/>
          <w:lang w:eastAsia="en-US"/>
        </w:rPr>
        <w:t>- знакомство с профилями и типами библиотек (</w:t>
      </w:r>
      <w:proofErr w:type="gramStart"/>
      <w:r w:rsidRPr="00D02767">
        <w:rPr>
          <w:rFonts w:eastAsia="Calibri"/>
          <w:lang w:eastAsia="en-US"/>
        </w:rPr>
        <w:t>общедоступные</w:t>
      </w:r>
      <w:proofErr w:type="gramEnd"/>
      <w:r w:rsidRPr="00D02767">
        <w:rPr>
          <w:rFonts w:eastAsia="Calibri"/>
          <w:lang w:eastAsia="en-US"/>
        </w:rPr>
        <w:t>, специализированные; городские, интернет-библиотеки и др.);</w:t>
      </w:r>
    </w:p>
    <w:p w:rsidR="00D02767" w:rsidRPr="00D02767" w:rsidRDefault="00D02767" w:rsidP="00D02767">
      <w:pPr>
        <w:spacing w:line="276" w:lineRule="auto"/>
        <w:ind w:firstLine="708"/>
        <w:jc w:val="both"/>
        <w:rPr>
          <w:rFonts w:eastAsia="Calibri"/>
          <w:lang w:eastAsia="en-US"/>
        </w:rPr>
      </w:pPr>
      <w:r w:rsidRPr="00D02767">
        <w:rPr>
          <w:rFonts w:eastAsia="Calibri"/>
          <w:lang w:eastAsia="en-US"/>
        </w:rPr>
        <w:t>-</w:t>
      </w:r>
      <w:r w:rsidRPr="00D02767">
        <w:rPr>
          <w:rFonts w:eastAsia="Calibri"/>
          <w:lang w:val="en-US" w:eastAsia="en-US"/>
        </w:rPr>
        <w:t> </w:t>
      </w:r>
      <w:r w:rsidRPr="00D02767">
        <w:rPr>
          <w:rFonts w:eastAsia="Calibri"/>
          <w:lang w:eastAsia="en-US"/>
        </w:rPr>
        <w:t>первичное освоение работы с библиотечными каталогами;</w:t>
      </w:r>
    </w:p>
    <w:p w:rsidR="00D02767" w:rsidRPr="00D02767" w:rsidRDefault="00D02767" w:rsidP="00D02767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Cs/>
          <w:sz w:val="16"/>
          <w:szCs w:val="16"/>
        </w:rPr>
      </w:pPr>
    </w:p>
    <w:p w:rsidR="00D02767" w:rsidRPr="00D02767" w:rsidRDefault="00D02767" w:rsidP="00D02767">
      <w:pPr>
        <w:autoSpaceDE w:val="0"/>
        <w:autoSpaceDN w:val="0"/>
        <w:adjustRightInd w:val="0"/>
        <w:spacing w:after="60" w:line="276" w:lineRule="auto"/>
        <w:ind w:firstLine="709"/>
        <w:jc w:val="both"/>
        <w:rPr>
          <w:b/>
          <w:bCs/>
        </w:rPr>
      </w:pPr>
      <w:r w:rsidRPr="00D02767">
        <w:rPr>
          <w:b/>
          <w:bCs/>
        </w:rPr>
        <w:t>4. Образовательные результаты</w:t>
      </w:r>
    </w:p>
    <w:tbl>
      <w:tblPr>
        <w:tblW w:w="525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973"/>
        <w:gridCol w:w="2332"/>
        <w:gridCol w:w="1517"/>
        <w:gridCol w:w="2332"/>
        <w:gridCol w:w="1245"/>
        <w:gridCol w:w="1652"/>
      </w:tblGrid>
      <w:tr w:rsidR="00D02767" w:rsidRPr="00D02767" w:rsidTr="00D02767">
        <w:trPr>
          <w:trHeight w:val="385"/>
        </w:trPr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2767">
              <w:rPr>
                <w:sz w:val="22"/>
                <w:szCs w:val="22"/>
              </w:rPr>
              <w:t>Код ОР</w:t>
            </w:r>
          </w:p>
          <w:p w:rsidR="00D02767" w:rsidRPr="00D02767" w:rsidRDefault="00D02767" w:rsidP="00D027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2767">
              <w:rPr>
                <w:sz w:val="22"/>
                <w:szCs w:val="22"/>
              </w:rPr>
              <w:t>модуля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2767">
              <w:rPr>
                <w:sz w:val="22"/>
                <w:szCs w:val="22"/>
              </w:rPr>
              <w:t>Образовательные</w:t>
            </w:r>
          </w:p>
          <w:p w:rsidR="00D02767" w:rsidRPr="00D02767" w:rsidRDefault="00D02767" w:rsidP="00D02767">
            <w:pPr>
              <w:suppressAutoHyphens/>
              <w:autoSpaceDE w:val="0"/>
              <w:autoSpaceDN w:val="0"/>
              <w:adjustRightInd w:val="0"/>
              <w:spacing w:after="40"/>
              <w:jc w:val="center"/>
              <w:rPr>
                <w:sz w:val="22"/>
                <w:szCs w:val="22"/>
              </w:rPr>
            </w:pPr>
            <w:r w:rsidRPr="00D02767">
              <w:rPr>
                <w:sz w:val="22"/>
                <w:szCs w:val="22"/>
              </w:rPr>
              <w:t>результаты модуля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2767">
              <w:rPr>
                <w:sz w:val="22"/>
                <w:szCs w:val="22"/>
              </w:rPr>
              <w:t>Код ОР</w:t>
            </w:r>
          </w:p>
          <w:p w:rsidR="00D02767" w:rsidRPr="00D02767" w:rsidRDefault="00D02767" w:rsidP="00D027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2767">
              <w:rPr>
                <w:sz w:val="22"/>
                <w:szCs w:val="22"/>
              </w:rPr>
              <w:t>практики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2767">
              <w:rPr>
                <w:sz w:val="22"/>
                <w:szCs w:val="22"/>
              </w:rPr>
              <w:t>Образовательные результаты практики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2767">
              <w:rPr>
                <w:sz w:val="22"/>
                <w:szCs w:val="22"/>
              </w:rPr>
              <w:t>Код ИДК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02767">
              <w:rPr>
                <w:sz w:val="22"/>
                <w:szCs w:val="22"/>
              </w:rPr>
              <w:t>Средства оценивания ОР</w:t>
            </w:r>
          </w:p>
        </w:tc>
      </w:tr>
      <w:tr w:rsidR="00D02767" w:rsidRPr="00D02767" w:rsidTr="00D02767">
        <w:trPr>
          <w:trHeight w:val="703"/>
        </w:trPr>
        <w:tc>
          <w:tcPr>
            <w:tcW w:w="9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ОР-2</w:t>
            </w:r>
          </w:p>
        </w:tc>
        <w:tc>
          <w:tcPr>
            <w:tcW w:w="24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02767" w:rsidRPr="00D02767" w:rsidRDefault="00D02767" w:rsidP="00D02767">
            <w:pPr>
              <w:suppressAutoHyphens/>
              <w:autoSpaceDE w:val="0"/>
              <w:autoSpaceDN w:val="0"/>
              <w:adjustRightInd w:val="0"/>
              <w:spacing w:line="260" w:lineRule="exact"/>
            </w:pPr>
            <w:r w:rsidRPr="00D02767">
              <w:rPr>
                <w:rFonts w:eastAsia="Calibri"/>
                <w:lang w:eastAsia="en-US"/>
              </w:rPr>
              <w:t>Демонстрирует умение применять системные знания по русскому языку и литературе для решения профессиональных и культурно-</w:t>
            </w:r>
            <w:r w:rsidRPr="00D02767">
              <w:rPr>
                <w:rFonts w:eastAsia="Calibri"/>
                <w:lang w:eastAsia="en-US"/>
              </w:rPr>
              <w:lastRenderedPageBreak/>
              <w:t>просветительских задач, разработки и реализации базовых и элективных курсов в различных образовательных учреждениях.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lastRenderedPageBreak/>
              <w:t>ОР</w:t>
            </w:r>
            <w:r w:rsidRPr="00D02767">
              <w:rPr>
                <w:lang w:val="en-US"/>
              </w:rPr>
              <w:t>-</w:t>
            </w:r>
            <w:r w:rsidRPr="00D02767">
              <w:t>2-11-1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60" w:lineRule="exact"/>
            </w:pPr>
            <w:r w:rsidRPr="00D02767">
              <w:t xml:space="preserve">Понимает ценность культурного наследия различных народов, осознает роль и значение библиотек в сохранении культуры и </w:t>
            </w:r>
            <w:r w:rsidRPr="00D02767">
              <w:lastRenderedPageBreak/>
              <w:t xml:space="preserve">формировании бережного отношения к традициям разных народов.  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lastRenderedPageBreak/>
              <w:t>УК.5.1.</w:t>
            </w:r>
          </w:p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УК.5.2.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Эссе</w:t>
            </w:r>
          </w:p>
        </w:tc>
      </w:tr>
      <w:tr w:rsidR="00D02767" w:rsidRPr="00D02767" w:rsidTr="00D02767">
        <w:trPr>
          <w:trHeight w:val="703"/>
        </w:trPr>
        <w:tc>
          <w:tcPr>
            <w:tcW w:w="9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24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suppressAutoHyphens/>
              <w:autoSpaceDE w:val="0"/>
              <w:autoSpaceDN w:val="0"/>
              <w:adjustRightInd w:val="0"/>
              <w:spacing w:line="260" w:lineRule="exact"/>
              <w:rPr>
                <w:rFonts w:eastAsia="Calibri"/>
                <w:lang w:eastAsia="en-US"/>
              </w:rPr>
            </w:pP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ОР</w:t>
            </w:r>
            <w:r w:rsidRPr="00D02767">
              <w:rPr>
                <w:lang w:val="en-US"/>
              </w:rPr>
              <w:t>-</w:t>
            </w:r>
            <w:r w:rsidRPr="00D02767">
              <w:t>2-11-2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60" w:lineRule="exact"/>
              <w:rPr>
                <w:rFonts w:cs="Calibri"/>
              </w:rPr>
            </w:pPr>
            <w:r w:rsidRPr="00D02767">
              <w:rPr>
                <w:rFonts w:cs="Calibri"/>
              </w:rPr>
              <w:t>Демонстрирует умение обрабатывать информацию, систематизировать знания по русскому языку, литературе и использовать их для решения культурно-просветительских задач.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ПК.4.1.</w:t>
            </w:r>
          </w:p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ПК.4.2.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jc w:val="center"/>
            </w:pPr>
            <w:r w:rsidRPr="00D02767">
              <w:t>Конспект</w:t>
            </w:r>
          </w:p>
          <w:p w:rsidR="00D02767" w:rsidRPr="00D02767" w:rsidRDefault="00D02767" w:rsidP="00D02767">
            <w:pPr>
              <w:autoSpaceDE w:val="0"/>
              <w:autoSpaceDN w:val="0"/>
              <w:adjustRightInd w:val="0"/>
              <w:jc w:val="center"/>
            </w:pPr>
            <w:r w:rsidRPr="00D02767">
              <w:t>Самостоятельная работа</w:t>
            </w:r>
          </w:p>
          <w:p w:rsidR="00D02767" w:rsidRPr="00D02767" w:rsidRDefault="00D02767" w:rsidP="00D02767">
            <w:pPr>
              <w:autoSpaceDE w:val="0"/>
              <w:autoSpaceDN w:val="0"/>
              <w:adjustRightInd w:val="0"/>
              <w:jc w:val="center"/>
            </w:pPr>
            <w:r w:rsidRPr="00D02767">
              <w:t>Отчет</w:t>
            </w:r>
          </w:p>
        </w:tc>
      </w:tr>
    </w:tbl>
    <w:p w:rsidR="00D02767" w:rsidRPr="00D02767" w:rsidRDefault="00D02767" w:rsidP="00D0276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16"/>
          <w:szCs w:val="16"/>
        </w:rPr>
      </w:pPr>
    </w:p>
    <w:p w:rsidR="00D02767" w:rsidRPr="00D02767" w:rsidRDefault="00D02767" w:rsidP="00D0276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D02767">
        <w:rPr>
          <w:b/>
          <w:bCs/>
        </w:rPr>
        <w:t>5. Форма и способы проведения учебной (культурно-просветительской) практики</w:t>
      </w:r>
    </w:p>
    <w:p w:rsidR="00D02767" w:rsidRPr="00D02767" w:rsidRDefault="00D02767" w:rsidP="00D0276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02767">
        <w:rPr>
          <w:bCs/>
        </w:rPr>
        <w:t>Форма проведения практики – распределенная.</w:t>
      </w:r>
    </w:p>
    <w:p w:rsidR="00D02767" w:rsidRPr="00D02767" w:rsidRDefault="00D02767" w:rsidP="00D0276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02767">
        <w:rPr>
          <w:bCs/>
        </w:rPr>
        <w:t xml:space="preserve">Способ проведения практики: </w:t>
      </w:r>
      <w:proofErr w:type="gramStart"/>
      <w:r w:rsidRPr="00D02767">
        <w:rPr>
          <w:bCs/>
        </w:rPr>
        <w:t>стационарная</w:t>
      </w:r>
      <w:proofErr w:type="gramEnd"/>
      <w:r w:rsidRPr="00D02767">
        <w:rPr>
          <w:bCs/>
        </w:rPr>
        <w:t>.</w:t>
      </w:r>
    </w:p>
    <w:p w:rsidR="00D02767" w:rsidRPr="00D02767" w:rsidRDefault="00D02767" w:rsidP="00D0276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16"/>
          <w:szCs w:val="16"/>
        </w:rPr>
      </w:pPr>
    </w:p>
    <w:p w:rsidR="00D02767" w:rsidRPr="00D02767" w:rsidRDefault="00D02767" w:rsidP="00D02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D02767">
        <w:rPr>
          <w:b/>
          <w:bCs/>
        </w:rPr>
        <w:t>6. Место и время проведения учебной (культурно-просветительской) практики</w:t>
      </w:r>
    </w:p>
    <w:p w:rsidR="00D02767" w:rsidRPr="00D02767" w:rsidRDefault="00D02767" w:rsidP="00D02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D02767">
        <w:rPr>
          <w:bCs/>
        </w:rPr>
        <w:t xml:space="preserve">Практика проводится в третьем семестре второго года обучения </w:t>
      </w:r>
      <w:r w:rsidRPr="00D02767">
        <w:rPr>
          <w:rFonts w:eastAsia="Calibri"/>
          <w:lang w:eastAsia="en-US"/>
        </w:rPr>
        <w:t xml:space="preserve">в структурных подразделениях НГПУ им. </w:t>
      </w:r>
      <w:proofErr w:type="spellStart"/>
      <w:r w:rsidRPr="00D02767">
        <w:rPr>
          <w:rFonts w:eastAsia="Calibri"/>
          <w:lang w:eastAsia="en-US"/>
        </w:rPr>
        <w:t>К.Минина</w:t>
      </w:r>
      <w:proofErr w:type="spellEnd"/>
      <w:r w:rsidRPr="00D02767">
        <w:rPr>
          <w:rFonts w:eastAsia="Calibri"/>
          <w:lang w:eastAsia="en-US"/>
        </w:rPr>
        <w:t xml:space="preserve"> (кафедры, библиотека, НОЦ «Аксиология славянской культуры»), </w:t>
      </w:r>
      <w:r w:rsidRPr="00D02767">
        <w:rPr>
          <w:bCs/>
        </w:rPr>
        <w:t xml:space="preserve">в библиотеках Нижнего Новгорода. </w:t>
      </w:r>
    </w:p>
    <w:p w:rsidR="00D02767" w:rsidRPr="00D02767" w:rsidRDefault="00D02767" w:rsidP="00D02767">
      <w:pPr>
        <w:tabs>
          <w:tab w:val="left" w:pos="708"/>
          <w:tab w:val="right" w:leader="underscore" w:pos="9639"/>
        </w:tabs>
        <w:suppressAutoHyphens/>
        <w:ind w:firstLine="709"/>
        <w:jc w:val="both"/>
        <w:rPr>
          <w:bCs/>
          <w:sz w:val="16"/>
          <w:szCs w:val="16"/>
        </w:rPr>
      </w:pPr>
    </w:p>
    <w:p w:rsidR="00D02767" w:rsidRPr="00D02767" w:rsidRDefault="00D02767" w:rsidP="00D02767">
      <w:pPr>
        <w:suppressAutoHyphens/>
        <w:autoSpaceDE w:val="0"/>
        <w:autoSpaceDN w:val="0"/>
        <w:adjustRightInd w:val="0"/>
        <w:spacing w:after="120" w:line="276" w:lineRule="auto"/>
        <w:ind w:firstLine="709"/>
        <w:jc w:val="both"/>
        <w:rPr>
          <w:b/>
          <w:bCs/>
        </w:rPr>
      </w:pPr>
      <w:r w:rsidRPr="00D02767">
        <w:rPr>
          <w:b/>
          <w:bCs/>
        </w:rPr>
        <w:t>7. Структура и содержание учебной (культурно-просветительской) практики</w:t>
      </w:r>
    </w:p>
    <w:p w:rsidR="00D02767" w:rsidRPr="00D02767" w:rsidRDefault="00D02767" w:rsidP="00D02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D02767">
        <w:rPr>
          <w:bCs/>
          <w:i/>
        </w:rPr>
        <w:t>7.1. Общая трудоемкость производственной практики</w:t>
      </w:r>
    </w:p>
    <w:p w:rsidR="00D02767" w:rsidRPr="00D02767" w:rsidRDefault="00D02767" w:rsidP="00D02767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bCs/>
          <w:i/>
        </w:rPr>
      </w:pPr>
      <w:r w:rsidRPr="00D02767">
        <w:rPr>
          <w:bCs/>
        </w:rPr>
        <w:t xml:space="preserve">Общая трудоемкость производственной практики составляет </w:t>
      </w:r>
      <w:r w:rsidRPr="00D02767">
        <w:rPr>
          <w:bCs/>
          <w:i/>
        </w:rPr>
        <w:t xml:space="preserve">3 </w:t>
      </w:r>
      <w:proofErr w:type="spellStart"/>
      <w:r w:rsidRPr="00D02767">
        <w:rPr>
          <w:bCs/>
          <w:i/>
        </w:rPr>
        <w:t>з.е</w:t>
      </w:r>
      <w:proofErr w:type="spellEnd"/>
      <w:r w:rsidRPr="00D02767">
        <w:rPr>
          <w:bCs/>
          <w:i/>
        </w:rPr>
        <w:t>./ 2 недели.</w:t>
      </w:r>
    </w:p>
    <w:p w:rsidR="00D02767" w:rsidRPr="00D02767" w:rsidRDefault="00D02767" w:rsidP="00D02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120" w:line="276" w:lineRule="auto"/>
        <w:ind w:firstLine="709"/>
        <w:jc w:val="both"/>
        <w:rPr>
          <w:bCs/>
          <w:i/>
        </w:rPr>
      </w:pPr>
      <w:r w:rsidRPr="00D02767">
        <w:rPr>
          <w:bCs/>
          <w:i/>
        </w:rPr>
        <w:t>7.2. Структура и содержание учебной практики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67"/>
        <w:gridCol w:w="3498"/>
        <w:gridCol w:w="16"/>
        <w:gridCol w:w="9"/>
        <w:gridCol w:w="1081"/>
        <w:gridCol w:w="13"/>
        <w:gridCol w:w="9"/>
        <w:gridCol w:w="1219"/>
        <w:gridCol w:w="12"/>
        <w:gridCol w:w="9"/>
        <w:gridCol w:w="1086"/>
        <w:gridCol w:w="8"/>
        <w:gridCol w:w="9"/>
        <w:gridCol w:w="963"/>
        <w:gridCol w:w="1072"/>
      </w:tblGrid>
      <w:tr w:rsidR="00D02767" w:rsidRPr="00D02767" w:rsidTr="00D02767">
        <w:trPr>
          <w:trHeight w:val="780"/>
        </w:trPr>
        <w:tc>
          <w:tcPr>
            <w:tcW w:w="579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№</w:t>
            </w:r>
          </w:p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proofErr w:type="gramStart"/>
            <w:r w:rsidRPr="00D02767">
              <w:t>п</w:t>
            </w:r>
            <w:proofErr w:type="gramEnd"/>
            <w:r w:rsidRPr="00D02767">
              <w:t>/п</w:t>
            </w:r>
          </w:p>
        </w:tc>
        <w:tc>
          <w:tcPr>
            <w:tcW w:w="3615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Разделы (этапы) практики</w:t>
            </w:r>
          </w:p>
        </w:tc>
        <w:tc>
          <w:tcPr>
            <w:tcW w:w="4558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40" w:lineRule="exact"/>
              <w:ind w:firstLine="440"/>
              <w:jc w:val="center"/>
              <w:rPr>
                <w:sz w:val="22"/>
                <w:szCs w:val="22"/>
              </w:rPr>
            </w:pPr>
            <w:proofErr w:type="gramStart"/>
            <w:r w:rsidRPr="00D02767">
              <w:rPr>
                <w:sz w:val="22"/>
                <w:szCs w:val="22"/>
              </w:rP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D02767">
              <w:rPr>
                <w:sz w:val="22"/>
                <w:szCs w:val="22"/>
              </w:rPr>
              <w:t xml:space="preserve">Формы </w:t>
            </w:r>
            <w:proofErr w:type="gramStart"/>
            <w:r w:rsidRPr="00D02767">
              <w:rPr>
                <w:sz w:val="22"/>
                <w:szCs w:val="22"/>
              </w:rPr>
              <w:t>текущего</w:t>
            </w:r>
            <w:proofErr w:type="gramEnd"/>
          </w:p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D02767">
              <w:rPr>
                <w:sz w:val="22"/>
                <w:szCs w:val="22"/>
              </w:rPr>
              <w:t>контроля</w:t>
            </w:r>
          </w:p>
        </w:tc>
      </w:tr>
      <w:tr w:rsidR="00D02767" w:rsidRPr="00D02767" w:rsidTr="00D02767">
        <w:trPr>
          <w:trHeight w:val="1213"/>
        </w:trPr>
        <w:tc>
          <w:tcPr>
            <w:tcW w:w="579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361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before="60" w:after="60" w:line="276" w:lineRule="auto"/>
              <w:rPr>
                <w:i/>
              </w:rPr>
            </w:pPr>
          </w:p>
        </w:tc>
        <w:tc>
          <w:tcPr>
            <w:tcW w:w="11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  <w:r w:rsidRPr="00D02767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1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  <w:r w:rsidRPr="00D02767">
              <w:rPr>
                <w:sz w:val="22"/>
                <w:szCs w:val="22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1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  <w:r w:rsidRPr="00D02767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0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  <w:r w:rsidRPr="00D02767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1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</w:p>
        </w:tc>
      </w:tr>
      <w:tr w:rsidR="00D02767" w:rsidRPr="00D02767" w:rsidTr="00D02767">
        <w:trPr>
          <w:trHeight w:val="23"/>
        </w:trPr>
        <w:tc>
          <w:tcPr>
            <w:tcW w:w="9854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before="60"/>
              <w:jc w:val="center"/>
              <w:rPr>
                <w:b/>
                <w:bCs/>
                <w:i/>
              </w:rPr>
            </w:pPr>
            <w:r w:rsidRPr="00D02767">
              <w:rPr>
                <w:b/>
                <w:bCs/>
                <w:iCs/>
              </w:rPr>
              <w:t>Раздел 1. Знакомство с библиотеками Нижнего Новгорода</w:t>
            </w:r>
          </w:p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60"/>
              <w:jc w:val="center"/>
            </w:pPr>
            <w:r w:rsidRPr="00D02767">
              <w:rPr>
                <w:bCs/>
                <w:i/>
              </w:rPr>
              <w:t>Подготовительно-организационный этап</w:t>
            </w:r>
          </w:p>
        </w:tc>
      </w:tr>
      <w:tr w:rsidR="00D02767" w:rsidRPr="00D02767" w:rsidTr="00D02767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1</w:t>
            </w:r>
          </w:p>
        </w:tc>
        <w:tc>
          <w:tcPr>
            <w:tcW w:w="3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</w:pPr>
            <w:r w:rsidRPr="00D02767">
              <w:rPr>
                <w:rFonts w:eastAsia="Calibri"/>
                <w:lang w:eastAsia="en-US"/>
              </w:rPr>
              <w:t>Инструктаж</w:t>
            </w:r>
          </w:p>
        </w:tc>
        <w:tc>
          <w:tcPr>
            <w:tcW w:w="11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2</w:t>
            </w:r>
          </w:p>
        </w:tc>
        <w:tc>
          <w:tcPr>
            <w:tcW w:w="11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0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</w:pPr>
          </w:p>
        </w:tc>
      </w:tr>
      <w:tr w:rsidR="00D02767" w:rsidRPr="00D02767" w:rsidTr="00D02767">
        <w:trPr>
          <w:trHeight w:val="23"/>
        </w:trPr>
        <w:tc>
          <w:tcPr>
            <w:tcW w:w="9854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ind w:hanging="108"/>
              <w:jc w:val="center"/>
              <w:rPr>
                <w:i/>
              </w:rPr>
            </w:pPr>
            <w:r w:rsidRPr="00D02767">
              <w:br w:type="page"/>
            </w:r>
            <w:r w:rsidRPr="00D02767">
              <w:rPr>
                <w:bCs/>
                <w:i/>
              </w:rPr>
              <w:t>Производственный этап прохождения практики</w:t>
            </w:r>
          </w:p>
        </w:tc>
      </w:tr>
      <w:tr w:rsidR="00D02767" w:rsidRPr="00D02767" w:rsidTr="00D02767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2</w:t>
            </w:r>
          </w:p>
        </w:tc>
        <w:tc>
          <w:tcPr>
            <w:tcW w:w="3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D02767">
              <w:rPr>
                <w:rFonts w:eastAsia="Calibri"/>
                <w:bCs/>
                <w:lang w:eastAsia="en-US"/>
              </w:rPr>
              <w:t xml:space="preserve">Посещение НГОУНБ им. В.И. Ленина </w:t>
            </w:r>
          </w:p>
        </w:tc>
        <w:tc>
          <w:tcPr>
            <w:tcW w:w="11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4</w:t>
            </w:r>
          </w:p>
        </w:tc>
        <w:tc>
          <w:tcPr>
            <w:tcW w:w="1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6</w:t>
            </w:r>
          </w:p>
        </w:tc>
        <w:tc>
          <w:tcPr>
            <w:tcW w:w="10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12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D02767" w:rsidRPr="00D02767" w:rsidTr="00D02767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3</w:t>
            </w:r>
          </w:p>
        </w:tc>
        <w:tc>
          <w:tcPr>
            <w:tcW w:w="3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D02767">
              <w:t xml:space="preserve">Посещение библиотеки НГПУ </w:t>
            </w:r>
            <w:r w:rsidRPr="00D02767">
              <w:lastRenderedPageBreak/>
              <w:t>им. К. Минина</w:t>
            </w:r>
          </w:p>
        </w:tc>
        <w:tc>
          <w:tcPr>
            <w:tcW w:w="11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lastRenderedPageBreak/>
              <w:t>4</w:t>
            </w:r>
          </w:p>
        </w:tc>
        <w:tc>
          <w:tcPr>
            <w:tcW w:w="1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2</w:t>
            </w:r>
          </w:p>
        </w:tc>
        <w:tc>
          <w:tcPr>
            <w:tcW w:w="11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6</w:t>
            </w:r>
          </w:p>
        </w:tc>
        <w:tc>
          <w:tcPr>
            <w:tcW w:w="10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12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D02767" w:rsidRPr="00D02767" w:rsidTr="00D02767">
        <w:trPr>
          <w:trHeight w:val="23"/>
        </w:trPr>
        <w:tc>
          <w:tcPr>
            <w:tcW w:w="9854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ind w:hanging="108"/>
              <w:jc w:val="center"/>
              <w:rPr>
                <w:i/>
              </w:rPr>
            </w:pPr>
            <w:r w:rsidRPr="00D02767">
              <w:rPr>
                <w:bCs/>
                <w:i/>
              </w:rPr>
              <w:lastRenderedPageBreak/>
              <w:t>Заключительный этап</w:t>
            </w:r>
          </w:p>
        </w:tc>
      </w:tr>
      <w:tr w:rsidR="00D02767" w:rsidRPr="00D02767" w:rsidTr="00D02767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4</w:t>
            </w:r>
          </w:p>
        </w:tc>
        <w:tc>
          <w:tcPr>
            <w:tcW w:w="3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</w:pPr>
            <w:r w:rsidRPr="00D02767">
              <w:t>Подготовка отчета по разделу</w:t>
            </w:r>
          </w:p>
        </w:tc>
        <w:tc>
          <w:tcPr>
            <w:tcW w:w="11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10</w:t>
            </w:r>
          </w:p>
        </w:tc>
        <w:tc>
          <w:tcPr>
            <w:tcW w:w="10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Эссе</w:t>
            </w:r>
          </w:p>
        </w:tc>
      </w:tr>
      <w:tr w:rsidR="00D02767" w:rsidRPr="00D02767" w:rsidTr="00D02767">
        <w:trPr>
          <w:trHeight w:val="23"/>
        </w:trPr>
        <w:tc>
          <w:tcPr>
            <w:tcW w:w="41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</w:rPr>
            </w:pPr>
            <w:r w:rsidRPr="00D02767">
              <w:rPr>
                <w:b/>
              </w:rPr>
              <w:t>Итого по разделу</w:t>
            </w:r>
          </w:p>
        </w:tc>
        <w:tc>
          <w:tcPr>
            <w:tcW w:w="11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D02767">
              <w:rPr>
                <w:b/>
              </w:rPr>
              <w:t>8</w:t>
            </w:r>
          </w:p>
        </w:tc>
        <w:tc>
          <w:tcPr>
            <w:tcW w:w="1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D02767">
              <w:rPr>
                <w:b/>
              </w:rPr>
              <w:t>4</w:t>
            </w:r>
          </w:p>
        </w:tc>
        <w:tc>
          <w:tcPr>
            <w:tcW w:w="11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D02767">
              <w:rPr>
                <w:b/>
              </w:rPr>
              <w:t>22</w:t>
            </w:r>
          </w:p>
        </w:tc>
        <w:tc>
          <w:tcPr>
            <w:tcW w:w="10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D02767">
              <w:rPr>
                <w:b/>
              </w:rPr>
              <w:t>36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</w:tr>
      <w:tr w:rsidR="00D02767" w:rsidRPr="00D02767" w:rsidTr="00D02767">
        <w:trPr>
          <w:trHeight w:val="23"/>
        </w:trPr>
        <w:tc>
          <w:tcPr>
            <w:tcW w:w="9854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before="120"/>
              <w:ind w:firstLine="68"/>
              <w:jc w:val="center"/>
              <w:rPr>
                <w:b/>
                <w:bCs/>
                <w:iCs/>
              </w:rPr>
            </w:pPr>
            <w:r w:rsidRPr="00D02767">
              <w:rPr>
                <w:b/>
                <w:bCs/>
                <w:iCs/>
              </w:rPr>
              <w:t>Раздел 2. Работа с информационно-справочной системой библиотек</w:t>
            </w:r>
          </w:p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firstLine="68"/>
              <w:jc w:val="center"/>
              <w:rPr>
                <w:i/>
              </w:rPr>
            </w:pPr>
            <w:r w:rsidRPr="00D02767">
              <w:rPr>
                <w:bCs/>
                <w:i/>
              </w:rPr>
              <w:t>Подготовительно-организационный этап</w:t>
            </w:r>
          </w:p>
        </w:tc>
      </w:tr>
      <w:tr w:rsidR="00D02767" w:rsidRPr="00D02767" w:rsidTr="00D02767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1</w:t>
            </w:r>
          </w:p>
        </w:tc>
        <w:tc>
          <w:tcPr>
            <w:tcW w:w="3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</w:pPr>
            <w:r w:rsidRPr="00D02767">
              <w:rPr>
                <w:rFonts w:eastAsia="Calibri"/>
                <w:lang w:eastAsia="en-US"/>
              </w:rPr>
              <w:t>Инструктаж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2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9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D02767" w:rsidRPr="00D02767" w:rsidTr="00D02767">
        <w:trPr>
          <w:trHeight w:val="23"/>
        </w:trPr>
        <w:tc>
          <w:tcPr>
            <w:tcW w:w="9854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ind w:hanging="108"/>
              <w:jc w:val="center"/>
              <w:rPr>
                <w:i/>
              </w:rPr>
            </w:pPr>
            <w:r w:rsidRPr="00D02767">
              <w:br w:type="page"/>
            </w:r>
            <w:r w:rsidRPr="00D02767">
              <w:rPr>
                <w:bCs/>
                <w:i/>
              </w:rPr>
              <w:t>Производственный этап прохождения практики</w:t>
            </w:r>
          </w:p>
        </w:tc>
      </w:tr>
      <w:tr w:rsidR="00D02767" w:rsidRPr="00D02767" w:rsidTr="00D02767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</w:pPr>
            <w:r w:rsidRPr="00D02767">
              <w:t>2</w:t>
            </w:r>
          </w:p>
        </w:tc>
        <w:tc>
          <w:tcPr>
            <w:tcW w:w="3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9360"/>
              </w:tabs>
              <w:autoSpaceDE w:val="0"/>
              <w:autoSpaceDN w:val="0"/>
              <w:adjustRightInd w:val="0"/>
            </w:pPr>
            <w:r w:rsidRPr="00D02767">
              <w:t>Самостоятельная работа (подготовка списка источников по теме исследования)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</w:pPr>
            <w:r w:rsidRPr="00D02767">
              <w:t>8</w:t>
            </w:r>
          </w:p>
        </w:tc>
        <w:tc>
          <w:tcPr>
            <w:tcW w:w="1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</w:pPr>
            <w:r w:rsidRPr="00D02767">
              <w:t>18</w:t>
            </w:r>
          </w:p>
        </w:tc>
        <w:tc>
          <w:tcPr>
            <w:tcW w:w="9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</w:pPr>
            <w:r w:rsidRPr="00D02767">
              <w:t>26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D02767" w:rsidRPr="00D02767" w:rsidTr="00D02767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3</w:t>
            </w:r>
          </w:p>
        </w:tc>
        <w:tc>
          <w:tcPr>
            <w:tcW w:w="36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9360"/>
              </w:tabs>
              <w:autoSpaceDE w:val="0"/>
              <w:autoSpaceDN w:val="0"/>
              <w:adjustRightInd w:val="0"/>
            </w:pPr>
            <w:r w:rsidRPr="00D02767">
              <w:t>Выполнение конспекта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8</w:t>
            </w:r>
          </w:p>
        </w:tc>
        <w:tc>
          <w:tcPr>
            <w:tcW w:w="1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18</w:t>
            </w:r>
          </w:p>
        </w:tc>
        <w:tc>
          <w:tcPr>
            <w:tcW w:w="9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26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D02767" w:rsidRPr="00D02767" w:rsidTr="00D02767">
        <w:trPr>
          <w:trHeight w:val="23"/>
        </w:trPr>
        <w:tc>
          <w:tcPr>
            <w:tcW w:w="9854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ind w:hanging="108"/>
              <w:jc w:val="center"/>
              <w:rPr>
                <w:i/>
              </w:rPr>
            </w:pPr>
            <w:r w:rsidRPr="00D02767">
              <w:rPr>
                <w:bCs/>
                <w:i/>
              </w:rPr>
              <w:t>Заключительный этап</w:t>
            </w:r>
          </w:p>
        </w:tc>
      </w:tr>
      <w:tr w:rsidR="00D02767" w:rsidRPr="00D02767" w:rsidTr="00D02767">
        <w:trPr>
          <w:trHeight w:val="23"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6</w:t>
            </w:r>
          </w:p>
        </w:tc>
        <w:tc>
          <w:tcPr>
            <w:tcW w:w="36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</w:pPr>
            <w:r w:rsidRPr="00D02767">
              <w:t>Подготовка отчета по разделу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20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</w:pPr>
            <w:r w:rsidRPr="00D02767">
              <w:t>Отчет</w:t>
            </w:r>
          </w:p>
        </w:tc>
      </w:tr>
      <w:tr w:rsidR="00D02767" w:rsidRPr="00D02767" w:rsidTr="00D02767">
        <w:trPr>
          <w:trHeight w:val="23"/>
        </w:trPr>
        <w:tc>
          <w:tcPr>
            <w:tcW w:w="421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</w:rPr>
            </w:pPr>
            <w:r w:rsidRPr="00D02767">
              <w:rPr>
                <w:b/>
              </w:rPr>
              <w:t>Итого по разделу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D02767">
              <w:rPr>
                <w:b/>
              </w:rPr>
              <w:t>16</w:t>
            </w:r>
          </w:p>
        </w:tc>
        <w:tc>
          <w:tcPr>
            <w:tcW w:w="1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D02767">
              <w:rPr>
                <w:b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D02767">
              <w:rPr>
                <w:b/>
              </w:rPr>
              <w:t>56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D02767">
              <w:rPr>
                <w:b/>
              </w:rPr>
              <w:t>72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</w:tr>
      <w:tr w:rsidR="00D02767" w:rsidRPr="00D02767" w:rsidTr="00D02767">
        <w:trPr>
          <w:trHeight w:val="23"/>
        </w:trPr>
        <w:tc>
          <w:tcPr>
            <w:tcW w:w="421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ind w:firstLine="68"/>
              <w:jc w:val="right"/>
              <w:rPr>
                <w:b/>
              </w:rPr>
            </w:pPr>
            <w:r w:rsidRPr="00D02767">
              <w:rPr>
                <w:b/>
              </w:rPr>
              <w:t>Итого: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D02767">
              <w:rPr>
                <w:b/>
              </w:rPr>
              <w:t>24</w:t>
            </w:r>
          </w:p>
        </w:tc>
        <w:tc>
          <w:tcPr>
            <w:tcW w:w="1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D02767">
              <w:rPr>
                <w:b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D02767">
              <w:rPr>
                <w:b/>
              </w:rPr>
              <w:t>78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D02767">
              <w:rPr>
                <w:b/>
              </w:rPr>
              <w:t>108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</w:tr>
    </w:tbl>
    <w:p w:rsidR="00D02767" w:rsidRPr="00D02767" w:rsidRDefault="00D02767" w:rsidP="00D0276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16"/>
          <w:szCs w:val="16"/>
        </w:rPr>
      </w:pPr>
    </w:p>
    <w:p w:rsidR="00D02767" w:rsidRPr="00D02767" w:rsidRDefault="00D02767" w:rsidP="00D02767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D02767">
        <w:rPr>
          <w:b/>
          <w:bCs/>
        </w:rPr>
        <w:t xml:space="preserve">8. </w:t>
      </w:r>
      <w:r w:rsidRPr="00D02767">
        <w:rPr>
          <w:rFonts w:ascii="Times New Roman CYR" w:hAnsi="Times New Roman CYR" w:cs="Times New Roman CYR"/>
          <w:b/>
          <w:bCs/>
        </w:rPr>
        <w:t xml:space="preserve">Методы и технологии, используемые на </w:t>
      </w:r>
      <w:r w:rsidRPr="00D02767">
        <w:rPr>
          <w:b/>
          <w:bCs/>
        </w:rPr>
        <w:t>учебной (культурно-просветительской) практике</w:t>
      </w:r>
    </w:p>
    <w:p w:rsidR="00D02767" w:rsidRPr="00D02767" w:rsidRDefault="00D02767" w:rsidP="00D0276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02767">
        <w:rPr>
          <w:bCs/>
        </w:rPr>
        <w:t xml:space="preserve">Основным методом является </w:t>
      </w:r>
      <w:proofErr w:type="gramStart"/>
      <w:r w:rsidRPr="00D02767">
        <w:rPr>
          <w:bCs/>
        </w:rPr>
        <w:t>поисковый</w:t>
      </w:r>
      <w:proofErr w:type="gramEnd"/>
      <w:r w:rsidRPr="00D02767">
        <w:rPr>
          <w:bCs/>
        </w:rPr>
        <w:t>.</w:t>
      </w:r>
    </w:p>
    <w:p w:rsidR="00D02767" w:rsidRPr="00D02767" w:rsidRDefault="00D02767" w:rsidP="00D0276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16"/>
          <w:szCs w:val="16"/>
        </w:rPr>
      </w:pPr>
    </w:p>
    <w:p w:rsidR="00D02767" w:rsidRPr="00D02767" w:rsidRDefault="00D02767" w:rsidP="00D02767">
      <w:pPr>
        <w:autoSpaceDE w:val="0"/>
        <w:autoSpaceDN w:val="0"/>
        <w:adjustRightInd w:val="0"/>
        <w:spacing w:after="60" w:line="276" w:lineRule="auto"/>
        <w:ind w:firstLine="709"/>
        <w:jc w:val="both"/>
        <w:rPr>
          <w:bCs/>
          <w:i/>
        </w:rPr>
      </w:pPr>
      <w:r w:rsidRPr="00D02767">
        <w:rPr>
          <w:b/>
          <w:bCs/>
        </w:rPr>
        <w:t>9. Рейтинг-план</w:t>
      </w:r>
    </w:p>
    <w:tbl>
      <w:tblPr>
        <w:tblW w:w="5089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422"/>
        <w:gridCol w:w="1375"/>
        <w:gridCol w:w="2597"/>
        <w:gridCol w:w="1375"/>
        <w:gridCol w:w="1240"/>
        <w:gridCol w:w="1103"/>
        <w:gridCol w:w="832"/>
        <w:gridCol w:w="797"/>
      </w:tblGrid>
      <w:tr w:rsidR="00D02767" w:rsidRPr="00D02767" w:rsidTr="00D02767">
        <w:trPr>
          <w:trHeight w:val="291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D02767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D02767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D02767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3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D02767">
              <w:rPr>
                <w:color w:val="000000"/>
                <w:sz w:val="22"/>
                <w:szCs w:val="22"/>
              </w:rPr>
              <w:t>Код ОР</w:t>
            </w:r>
          </w:p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D02767">
              <w:rPr>
                <w:color w:val="000000"/>
                <w:sz w:val="22"/>
                <w:szCs w:val="22"/>
              </w:rPr>
              <w:t>дисциплины</w:t>
            </w:r>
          </w:p>
        </w:tc>
        <w:tc>
          <w:tcPr>
            <w:tcW w:w="25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D02767">
              <w:rPr>
                <w:sz w:val="22"/>
                <w:szCs w:val="22"/>
              </w:rPr>
              <w:t>Виды учебной деятельности</w:t>
            </w:r>
          </w:p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D02767">
              <w:rPr>
                <w:sz w:val="22"/>
                <w:szCs w:val="22"/>
              </w:rPr>
              <w:t>обучающегося</w:t>
            </w:r>
          </w:p>
        </w:tc>
        <w:tc>
          <w:tcPr>
            <w:tcW w:w="13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D02767">
              <w:rPr>
                <w:color w:val="000000"/>
                <w:sz w:val="22"/>
                <w:szCs w:val="22"/>
              </w:rPr>
              <w:t>Средства оценивания</w:t>
            </w:r>
          </w:p>
        </w:tc>
        <w:tc>
          <w:tcPr>
            <w:tcW w:w="12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D02767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D02767">
              <w:rPr>
                <w:color w:val="000000"/>
                <w:sz w:val="22"/>
                <w:szCs w:val="22"/>
              </w:rPr>
              <w:t>(</w:t>
            </w:r>
            <w:r w:rsidRPr="00D02767">
              <w:rPr>
                <w:color w:val="000000"/>
                <w:sz w:val="22"/>
                <w:szCs w:val="22"/>
                <w:lang w:val="en-US"/>
              </w:rPr>
              <w:t>min</w:t>
            </w:r>
            <w:r w:rsidRPr="00D02767">
              <w:rPr>
                <w:color w:val="000000"/>
                <w:sz w:val="22"/>
                <w:szCs w:val="22"/>
              </w:rPr>
              <w:t>-</w:t>
            </w:r>
            <w:r w:rsidRPr="00D02767">
              <w:rPr>
                <w:color w:val="000000"/>
                <w:sz w:val="22"/>
                <w:szCs w:val="22"/>
                <w:lang w:val="en-US"/>
              </w:rPr>
              <w:t>max</w:t>
            </w:r>
            <w:r w:rsidRPr="00D02767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D02767">
              <w:rPr>
                <w:color w:val="000000"/>
                <w:sz w:val="22"/>
                <w:szCs w:val="22"/>
              </w:rPr>
              <w:t xml:space="preserve">Число заданий за </w:t>
            </w:r>
            <w:r w:rsidRPr="00D02767">
              <w:rPr>
                <w:sz w:val="22"/>
                <w:szCs w:val="22"/>
              </w:rPr>
              <w:t>семестр</w:t>
            </w:r>
          </w:p>
        </w:tc>
        <w:tc>
          <w:tcPr>
            <w:tcW w:w="159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D02767">
              <w:rPr>
                <w:color w:val="000000"/>
                <w:sz w:val="22"/>
                <w:szCs w:val="22"/>
              </w:rPr>
              <w:t>Баллы</w:t>
            </w:r>
          </w:p>
        </w:tc>
      </w:tr>
      <w:tr w:rsidR="00D02767" w:rsidRPr="00D02767" w:rsidTr="00D02767">
        <w:trPr>
          <w:trHeight w:val="300"/>
        </w:trPr>
        <w:tc>
          <w:tcPr>
            <w:tcW w:w="41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3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5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3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D02767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77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D02767">
              <w:rPr>
                <w:color w:val="000000"/>
                <w:sz w:val="22"/>
                <w:szCs w:val="22"/>
              </w:rPr>
              <w:t>Максимальный</w:t>
            </w:r>
          </w:p>
        </w:tc>
      </w:tr>
      <w:tr w:rsidR="00D02767" w:rsidRPr="00D02767" w:rsidTr="00D02767">
        <w:trPr>
          <w:trHeight w:val="300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D02767">
              <w:t>1.</w:t>
            </w:r>
          </w:p>
        </w:tc>
        <w:tc>
          <w:tcPr>
            <w:tcW w:w="13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ОР-2-11-1</w:t>
            </w:r>
          </w:p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02767">
              <w:t>ОР-2-11-2</w:t>
            </w:r>
          </w:p>
        </w:tc>
        <w:tc>
          <w:tcPr>
            <w:tcW w:w="2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60" w:lineRule="exact"/>
            </w:pPr>
            <w:r w:rsidRPr="00D02767">
              <w:t xml:space="preserve">Посещение библиотек (НГОУНБ им. В.И. Ленина и НГПУ им. К. Минина). 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D02767">
              <w:t>Эссе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D02767">
              <w:t>11-23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D02767"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D02767">
              <w:t>11</w:t>
            </w:r>
          </w:p>
        </w:tc>
        <w:tc>
          <w:tcPr>
            <w:tcW w:w="7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D02767">
              <w:t>23</w:t>
            </w:r>
          </w:p>
        </w:tc>
      </w:tr>
      <w:tr w:rsidR="00D02767" w:rsidRPr="00D02767" w:rsidTr="00D02767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34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2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60" w:lineRule="exact"/>
            </w:pPr>
            <w:r w:rsidRPr="00D02767">
              <w:t xml:space="preserve">Составление библиографического списка по теме исследования. 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D02767">
              <w:t>Самостоятельная работа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D02767">
              <w:t>11-23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D02767"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D02767">
              <w:t>11</w:t>
            </w:r>
          </w:p>
        </w:tc>
        <w:tc>
          <w:tcPr>
            <w:tcW w:w="7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D02767">
              <w:t>23</w:t>
            </w:r>
          </w:p>
        </w:tc>
      </w:tr>
      <w:tr w:rsidR="00D02767" w:rsidRPr="00D02767" w:rsidTr="00D02767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34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2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60" w:lineRule="exact"/>
            </w:pPr>
            <w:r w:rsidRPr="00D02767">
              <w:t xml:space="preserve">Выполнение конспекта. 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D02767">
              <w:t>Отзыв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D02767">
              <w:t>11-23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D02767"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D02767">
              <w:t>11</w:t>
            </w:r>
          </w:p>
        </w:tc>
        <w:tc>
          <w:tcPr>
            <w:tcW w:w="7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D02767">
              <w:t>23</w:t>
            </w:r>
          </w:p>
        </w:tc>
      </w:tr>
      <w:tr w:rsidR="00D02767" w:rsidRPr="00D02767" w:rsidTr="00D02767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3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2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60" w:lineRule="exact"/>
            </w:pPr>
            <w:proofErr w:type="gramStart"/>
            <w:r w:rsidRPr="00D02767">
              <w:t>Итоговой</w:t>
            </w:r>
            <w:proofErr w:type="gramEnd"/>
            <w:r w:rsidRPr="00D02767">
              <w:t xml:space="preserve"> контроль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D02767">
              <w:t>Отчет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D02767">
              <w:t>22-34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D02767"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D02767">
              <w:t>22</w:t>
            </w:r>
          </w:p>
        </w:tc>
        <w:tc>
          <w:tcPr>
            <w:tcW w:w="7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D02767">
              <w:t>34</w:t>
            </w:r>
          </w:p>
        </w:tc>
      </w:tr>
      <w:tr w:rsidR="00D02767" w:rsidRPr="00D02767" w:rsidTr="00D02767">
        <w:trPr>
          <w:trHeight w:val="300"/>
        </w:trPr>
        <w:tc>
          <w:tcPr>
            <w:tcW w:w="56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before="60" w:after="60" w:line="260" w:lineRule="exact"/>
              <w:jc w:val="right"/>
              <w:rPr>
                <w:b/>
              </w:rPr>
            </w:pPr>
            <w:r w:rsidRPr="00D02767">
              <w:rPr>
                <w:b/>
                <w:color w:val="000000"/>
              </w:rPr>
              <w:t>Итого: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before="60" w:after="60" w:line="260" w:lineRule="exact"/>
              <w:jc w:val="center"/>
              <w:rPr>
                <w:b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before="60" w:after="60" w:line="260" w:lineRule="exact"/>
              <w:jc w:val="center"/>
              <w:rPr>
                <w:b/>
              </w:rPr>
            </w:pPr>
            <w:r w:rsidRPr="00D02767">
              <w:rPr>
                <w:b/>
              </w:rPr>
              <w:t>4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before="60" w:after="60" w:line="260" w:lineRule="exact"/>
              <w:jc w:val="center"/>
              <w:rPr>
                <w:b/>
              </w:rPr>
            </w:pPr>
            <w:r w:rsidRPr="00D02767">
              <w:rPr>
                <w:b/>
              </w:rPr>
              <w:t>55</w:t>
            </w:r>
          </w:p>
        </w:tc>
        <w:tc>
          <w:tcPr>
            <w:tcW w:w="7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02767" w:rsidRPr="00D02767" w:rsidRDefault="00D02767" w:rsidP="00D02767">
            <w:pPr>
              <w:autoSpaceDE w:val="0"/>
              <w:autoSpaceDN w:val="0"/>
              <w:adjustRightInd w:val="0"/>
              <w:spacing w:before="60" w:after="60" w:line="260" w:lineRule="exact"/>
              <w:jc w:val="center"/>
              <w:rPr>
                <w:b/>
              </w:rPr>
            </w:pPr>
            <w:r w:rsidRPr="00D02767">
              <w:rPr>
                <w:b/>
              </w:rPr>
              <w:t>100</w:t>
            </w:r>
          </w:p>
        </w:tc>
      </w:tr>
    </w:tbl>
    <w:p w:rsidR="00D02767" w:rsidRPr="00D02767" w:rsidRDefault="00D02767" w:rsidP="00D0276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16"/>
          <w:szCs w:val="16"/>
        </w:rPr>
      </w:pPr>
    </w:p>
    <w:p w:rsidR="00D02767" w:rsidRPr="00D02767" w:rsidRDefault="00D02767" w:rsidP="00D02767">
      <w:pPr>
        <w:suppressAutoHyphens/>
        <w:autoSpaceDE w:val="0"/>
        <w:autoSpaceDN w:val="0"/>
        <w:adjustRightInd w:val="0"/>
        <w:spacing w:after="60"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D02767">
        <w:rPr>
          <w:b/>
          <w:bCs/>
        </w:rPr>
        <w:t>10. Формы отчётности по итогам учебной (культурно-просветительской) практики</w:t>
      </w:r>
    </w:p>
    <w:p w:rsidR="00D02767" w:rsidRPr="00D02767" w:rsidRDefault="00D02767" w:rsidP="00D0276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02767">
        <w:rPr>
          <w:bCs/>
        </w:rPr>
        <w:t>Отчет по практике представляет собой совокупность письменных работ, выполненных в период прохождения практики (см. рейтинг-план). Рекомендации по написанию отчетных работ и критерии их оценивания содержатся в Фонде оценочных средств по практике (Приложение 1). Аттестация по практике проводится в срок не позднее 1 недели после завершения практики.</w:t>
      </w:r>
    </w:p>
    <w:p w:rsidR="00D02767" w:rsidRPr="00D02767" w:rsidRDefault="00D02767" w:rsidP="00D0276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16"/>
          <w:szCs w:val="16"/>
        </w:rPr>
      </w:pPr>
    </w:p>
    <w:p w:rsidR="00D02767" w:rsidRPr="00D02767" w:rsidRDefault="00D02767" w:rsidP="00D02767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D02767">
        <w:rPr>
          <w:b/>
          <w:bCs/>
        </w:rPr>
        <w:t xml:space="preserve">11. Формы текущего контроля успеваемости и промежуточной </w:t>
      </w:r>
      <w:proofErr w:type="gramStart"/>
      <w:r w:rsidRPr="00D02767">
        <w:rPr>
          <w:b/>
          <w:bCs/>
        </w:rPr>
        <w:t>аттестации</w:t>
      </w:r>
      <w:proofErr w:type="gramEnd"/>
      <w:r w:rsidRPr="00D02767">
        <w:rPr>
          <w:b/>
          <w:bCs/>
        </w:rPr>
        <w:t xml:space="preserve"> обучающихся по итогам учебной (культурно-просветительской) практики</w:t>
      </w:r>
    </w:p>
    <w:p w:rsidR="00D02767" w:rsidRPr="00D02767" w:rsidRDefault="00D02767" w:rsidP="00D02767">
      <w:pPr>
        <w:suppressAutoHyphens/>
        <w:spacing w:line="276" w:lineRule="auto"/>
        <w:ind w:firstLine="709"/>
        <w:jc w:val="both"/>
        <w:rPr>
          <w:lang w:eastAsia="ar-SA"/>
        </w:rPr>
      </w:pPr>
      <w:r w:rsidRPr="00D02767">
        <w:rPr>
          <w:lang w:eastAsia="ar-SA"/>
        </w:rPr>
        <w:lastRenderedPageBreak/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D02767">
        <w:rPr>
          <w:lang w:eastAsia="ar-SA"/>
        </w:rPr>
        <w:t>обучающихся</w:t>
      </w:r>
      <w:proofErr w:type="gramEnd"/>
      <w:r w:rsidRPr="00D02767">
        <w:rPr>
          <w:lang w:eastAsia="ar-SA"/>
        </w:rPr>
        <w:t>.</w:t>
      </w:r>
    </w:p>
    <w:p w:rsidR="00D02767" w:rsidRPr="00D02767" w:rsidRDefault="00D02767" w:rsidP="00D02767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D02767">
        <w:rPr>
          <w:iCs/>
        </w:rPr>
        <w:t>Текущий контроль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</w:t>
      </w:r>
    </w:p>
    <w:p w:rsidR="00D02767" w:rsidRPr="00D02767" w:rsidRDefault="00D02767" w:rsidP="00D02767">
      <w:pPr>
        <w:suppressAutoHyphens/>
        <w:spacing w:line="276" w:lineRule="auto"/>
        <w:ind w:firstLine="709"/>
        <w:jc w:val="both"/>
        <w:rPr>
          <w:lang w:eastAsia="ar-SA"/>
        </w:rPr>
      </w:pPr>
      <w:r w:rsidRPr="00D02767">
        <w:rPr>
          <w:lang w:eastAsia="ar-SA"/>
        </w:rPr>
        <w:t xml:space="preserve">Текущий контроль </w:t>
      </w:r>
      <w:r w:rsidRPr="00D02767">
        <w:rPr>
          <w:iCs/>
        </w:rPr>
        <w:t>обеспечивает оценивание хода прохождения практики и</w:t>
      </w:r>
      <w:r w:rsidRPr="00D02767">
        <w:rPr>
          <w:lang w:eastAsia="ar-SA"/>
        </w:rPr>
        <w:t xml:space="preserve"> производится в дискретные временные интервалы руководителем практики в следующих формах:</w:t>
      </w:r>
    </w:p>
    <w:p w:rsidR="00D02767" w:rsidRPr="00D02767" w:rsidRDefault="00D02767" w:rsidP="00D02767">
      <w:pPr>
        <w:tabs>
          <w:tab w:val="num" w:pos="142"/>
          <w:tab w:val="num" w:pos="284"/>
        </w:tabs>
        <w:suppressAutoHyphens/>
        <w:spacing w:line="276" w:lineRule="auto"/>
        <w:ind w:firstLine="709"/>
        <w:jc w:val="both"/>
        <w:rPr>
          <w:lang w:eastAsia="ar-SA"/>
        </w:rPr>
      </w:pPr>
      <w:r w:rsidRPr="00D02767">
        <w:rPr>
          <w:lang w:eastAsia="ar-SA"/>
        </w:rPr>
        <w:t>- фиксация посещений мероприятий;</w:t>
      </w:r>
    </w:p>
    <w:p w:rsidR="00D02767" w:rsidRPr="00D02767" w:rsidRDefault="00D02767" w:rsidP="00D02767">
      <w:pPr>
        <w:tabs>
          <w:tab w:val="num" w:pos="142"/>
          <w:tab w:val="num" w:pos="284"/>
        </w:tabs>
        <w:suppressAutoHyphens/>
        <w:spacing w:line="276" w:lineRule="auto"/>
        <w:ind w:firstLine="709"/>
        <w:jc w:val="both"/>
        <w:rPr>
          <w:lang w:eastAsia="ar-SA"/>
        </w:rPr>
      </w:pPr>
      <w:r w:rsidRPr="00D02767">
        <w:rPr>
          <w:lang w:eastAsia="ar-SA"/>
        </w:rPr>
        <w:t xml:space="preserve">- выполнение индивидуальных заданий. </w:t>
      </w:r>
    </w:p>
    <w:p w:rsidR="00D02767" w:rsidRPr="00D02767" w:rsidRDefault="00D02767" w:rsidP="00D02767">
      <w:pPr>
        <w:tabs>
          <w:tab w:val="num" w:pos="142"/>
          <w:tab w:val="num" w:pos="284"/>
        </w:tabs>
        <w:suppressAutoHyphens/>
        <w:spacing w:line="276" w:lineRule="auto"/>
        <w:ind w:firstLine="709"/>
        <w:jc w:val="both"/>
        <w:rPr>
          <w:lang w:eastAsia="ar-SA"/>
        </w:rPr>
      </w:pPr>
      <w:r w:rsidRPr="00D02767">
        <w:rPr>
          <w:lang w:eastAsia="ar-SA"/>
        </w:rPr>
        <w:t>Промежуточная аттестация обучающихся обеспечивает оценивание результатов прохождения практики.</w:t>
      </w:r>
    </w:p>
    <w:p w:rsidR="00D02767" w:rsidRPr="00D02767" w:rsidRDefault="00D02767" w:rsidP="00D02767">
      <w:pPr>
        <w:suppressAutoHyphens/>
        <w:spacing w:line="276" w:lineRule="auto"/>
        <w:ind w:firstLine="709"/>
        <w:jc w:val="both"/>
        <w:rPr>
          <w:lang w:eastAsia="ar-SA"/>
        </w:rPr>
      </w:pPr>
      <w:r w:rsidRPr="00D02767">
        <w:rPr>
          <w:lang w:eastAsia="ar-SA"/>
        </w:rPr>
        <w:t>Промежуточная аттестация проводится по результатам отчета по практике.</w:t>
      </w:r>
    </w:p>
    <w:p w:rsidR="00D02767" w:rsidRPr="00D02767" w:rsidRDefault="00D02767" w:rsidP="00D02767">
      <w:pPr>
        <w:suppressAutoHyphens/>
        <w:ind w:firstLine="709"/>
        <w:jc w:val="both"/>
        <w:rPr>
          <w:sz w:val="16"/>
          <w:szCs w:val="16"/>
          <w:lang w:eastAsia="ar-SA"/>
        </w:rPr>
      </w:pPr>
    </w:p>
    <w:p w:rsidR="00D02767" w:rsidRPr="00D02767" w:rsidRDefault="00D02767" w:rsidP="00D02767">
      <w:pPr>
        <w:suppressAutoHyphens/>
        <w:spacing w:line="276" w:lineRule="auto"/>
        <w:ind w:firstLine="709"/>
        <w:jc w:val="both"/>
        <w:rPr>
          <w:i/>
          <w:lang w:eastAsia="ar-SA"/>
        </w:rPr>
      </w:pPr>
      <w:r w:rsidRPr="00D02767">
        <w:rPr>
          <w:lang w:eastAsia="ar-SA"/>
        </w:rPr>
        <w:t>Форма промежуточной аттестации – зачет с оценкой</w:t>
      </w:r>
      <w:r w:rsidRPr="00D02767">
        <w:rPr>
          <w:i/>
          <w:lang w:eastAsia="ar-SA"/>
        </w:rPr>
        <w:t>.</w:t>
      </w:r>
    </w:p>
    <w:p w:rsidR="00D02767" w:rsidRPr="00D02767" w:rsidRDefault="00D02767" w:rsidP="00D0276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16"/>
          <w:szCs w:val="16"/>
        </w:rPr>
      </w:pPr>
    </w:p>
    <w:p w:rsidR="00D02767" w:rsidRPr="00D02767" w:rsidRDefault="00D02767" w:rsidP="00D02767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D02767">
        <w:rPr>
          <w:b/>
          <w:bCs/>
        </w:rPr>
        <w:t>12. Перечень учебной литературы и ресурсов сети «Интернет», необходимых для проведения учебной (культурно-просветительской) практики</w:t>
      </w:r>
    </w:p>
    <w:p w:rsidR="00D02767" w:rsidRPr="00D02767" w:rsidRDefault="00D02767" w:rsidP="00D02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line="276" w:lineRule="auto"/>
        <w:ind w:firstLine="709"/>
        <w:jc w:val="both"/>
        <w:rPr>
          <w:bCs/>
          <w:i/>
          <w:iCs/>
        </w:rPr>
      </w:pPr>
      <w:r w:rsidRPr="00D02767">
        <w:rPr>
          <w:bCs/>
          <w:i/>
        </w:rPr>
        <w:t xml:space="preserve">12.1. </w:t>
      </w:r>
      <w:r w:rsidRPr="00D02767">
        <w:rPr>
          <w:bCs/>
          <w:i/>
          <w:iCs/>
        </w:rPr>
        <w:t>Основная литература</w:t>
      </w:r>
    </w:p>
    <w:p w:rsidR="00D02767" w:rsidRPr="00D02767" w:rsidRDefault="00D02767" w:rsidP="00D02767">
      <w:pPr>
        <w:tabs>
          <w:tab w:val="num" w:pos="142"/>
          <w:tab w:val="num" w:pos="284"/>
        </w:tabs>
        <w:suppressAutoHyphens/>
        <w:spacing w:line="276" w:lineRule="auto"/>
        <w:ind w:firstLine="709"/>
        <w:jc w:val="both"/>
        <w:rPr>
          <w:lang w:eastAsia="ar-SA"/>
        </w:rPr>
      </w:pPr>
      <w:r w:rsidRPr="00D02767">
        <w:rPr>
          <w:lang w:eastAsia="ar-SA"/>
        </w:rPr>
        <w:t xml:space="preserve">1. Голубенко, Н. Б. Введение в библиотечное дело: учебное пособие: [16+] / Н. Б. Голубенко. – 2-е изд., </w:t>
      </w:r>
      <w:proofErr w:type="spellStart"/>
      <w:r w:rsidRPr="00D02767">
        <w:rPr>
          <w:lang w:eastAsia="ar-SA"/>
        </w:rPr>
        <w:t>испр</w:t>
      </w:r>
      <w:proofErr w:type="spellEnd"/>
      <w:r w:rsidRPr="00D02767">
        <w:rPr>
          <w:lang w:eastAsia="ar-SA"/>
        </w:rPr>
        <w:t>. – Москва: Национальный Открытый Университет «ИНТУИТ», 2016. – 171 с.: ил. – Режим доступа: по подписке. – URL: </w:t>
      </w:r>
      <w:hyperlink r:id="rId75" w:history="1">
        <w:r w:rsidRPr="00D02767">
          <w:rPr>
            <w:lang w:eastAsia="ar-SA"/>
          </w:rPr>
          <w:t>https://biblioclub.ru/index.php?page=book&amp;id=429012</w:t>
        </w:r>
      </w:hyperlink>
      <w:r w:rsidRPr="00D02767">
        <w:rPr>
          <w:lang w:eastAsia="ar-SA"/>
        </w:rPr>
        <w:t xml:space="preserve"> (дата обращения: 24.05.2021). – </w:t>
      </w:r>
      <w:proofErr w:type="spellStart"/>
      <w:r w:rsidRPr="00D02767">
        <w:rPr>
          <w:lang w:eastAsia="ar-SA"/>
        </w:rPr>
        <w:t>Библиогр</w:t>
      </w:r>
      <w:proofErr w:type="spellEnd"/>
      <w:r w:rsidRPr="00D02767">
        <w:rPr>
          <w:lang w:eastAsia="ar-SA"/>
        </w:rPr>
        <w:t>. в кн. – Текст: электронный.</w:t>
      </w:r>
    </w:p>
    <w:p w:rsidR="00D02767" w:rsidRPr="00D02767" w:rsidRDefault="00D02767" w:rsidP="00D02767">
      <w:pPr>
        <w:tabs>
          <w:tab w:val="num" w:pos="142"/>
          <w:tab w:val="num" w:pos="284"/>
        </w:tabs>
        <w:suppressAutoHyphens/>
        <w:spacing w:line="276" w:lineRule="auto"/>
        <w:ind w:firstLine="709"/>
        <w:jc w:val="both"/>
        <w:rPr>
          <w:lang w:eastAsia="ar-SA"/>
        </w:rPr>
      </w:pPr>
      <w:r w:rsidRPr="00D02767">
        <w:rPr>
          <w:lang w:eastAsia="ar-SA"/>
        </w:rPr>
        <w:t xml:space="preserve">2. </w:t>
      </w:r>
      <w:proofErr w:type="spellStart"/>
      <w:r w:rsidRPr="00D02767">
        <w:rPr>
          <w:lang w:eastAsia="ar-SA"/>
        </w:rPr>
        <w:t>Олефир</w:t>
      </w:r>
      <w:proofErr w:type="spellEnd"/>
      <w:r w:rsidRPr="00D02767">
        <w:rPr>
          <w:lang w:eastAsia="ar-SA"/>
        </w:rPr>
        <w:t>, С. В. Школьная библиотека в информационном веке</w:t>
      </w:r>
      <w:proofErr w:type="gramStart"/>
      <w:r w:rsidRPr="00D02767">
        <w:rPr>
          <w:lang w:eastAsia="ar-SA"/>
        </w:rPr>
        <w:t xml:space="preserve"> :</w:t>
      </w:r>
      <w:proofErr w:type="gramEnd"/>
      <w:r w:rsidRPr="00D02767">
        <w:rPr>
          <w:lang w:eastAsia="ar-SA"/>
        </w:rPr>
        <w:t xml:space="preserve"> учебное пособие / С. В. </w:t>
      </w:r>
      <w:proofErr w:type="spellStart"/>
      <w:r w:rsidRPr="00D02767">
        <w:rPr>
          <w:lang w:eastAsia="ar-SA"/>
        </w:rPr>
        <w:t>Олефир</w:t>
      </w:r>
      <w:proofErr w:type="spellEnd"/>
      <w:r w:rsidRPr="00D02767">
        <w:rPr>
          <w:lang w:eastAsia="ar-SA"/>
        </w:rPr>
        <w:t xml:space="preserve"> ; Челябинский государственный институт культуры, Кафедра библиотечно-информационной деятельности. – Челябинск: ЧГИК, 2017. – 132 с.</w:t>
      </w:r>
      <w:proofErr w:type="gramStart"/>
      <w:r w:rsidRPr="00D02767">
        <w:rPr>
          <w:lang w:eastAsia="ar-SA"/>
        </w:rPr>
        <w:t xml:space="preserve"> :</w:t>
      </w:r>
      <w:proofErr w:type="gramEnd"/>
      <w:r w:rsidRPr="00D02767">
        <w:rPr>
          <w:lang w:eastAsia="ar-SA"/>
        </w:rPr>
        <w:t xml:space="preserve"> ил. – Режим доступа: по подписке. – URL: </w:t>
      </w:r>
      <w:hyperlink r:id="rId76" w:history="1">
        <w:r w:rsidRPr="00D02767">
          <w:rPr>
            <w:lang w:eastAsia="ar-SA"/>
          </w:rPr>
          <w:t>https://biblioclub.ru/index.php?page=book&amp;id=492633</w:t>
        </w:r>
      </w:hyperlink>
      <w:r w:rsidRPr="00D02767">
        <w:rPr>
          <w:lang w:eastAsia="ar-SA"/>
        </w:rPr>
        <w:t xml:space="preserve"> (дата обращения: 24.05.2021). – </w:t>
      </w:r>
      <w:proofErr w:type="spellStart"/>
      <w:r w:rsidRPr="00D02767">
        <w:rPr>
          <w:lang w:eastAsia="ar-SA"/>
        </w:rPr>
        <w:t>Билиогр</w:t>
      </w:r>
      <w:proofErr w:type="spellEnd"/>
      <w:r w:rsidRPr="00D02767">
        <w:rPr>
          <w:lang w:eastAsia="ar-SA"/>
        </w:rPr>
        <w:t>. в кн. – ISBN 978-5-94839-589-0. – Текст: электронный.</w:t>
      </w:r>
    </w:p>
    <w:p w:rsidR="00D02767" w:rsidRPr="00D02767" w:rsidRDefault="00D02767" w:rsidP="00D02767">
      <w:pPr>
        <w:suppressAutoHyphens/>
        <w:spacing w:after="60" w:line="276" w:lineRule="auto"/>
        <w:ind w:firstLine="709"/>
        <w:jc w:val="both"/>
        <w:rPr>
          <w:bCs/>
          <w:i/>
          <w:iCs/>
        </w:rPr>
      </w:pPr>
      <w:r w:rsidRPr="00D02767">
        <w:rPr>
          <w:bCs/>
          <w:i/>
          <w:iCs/>
        </w:rPr>
        <w:t>12.2. Дополнительная литература</w:t>
      </w:r>
    </w:p>
    <w:p w:rsidR="00D02767" w:rsidRPr="00D02767" w:rsidRDefault="00D02767" w:rsidP="00D02767">
      <w:pPr>
        <w:tabs>
          <w:tab w:val="num" w:pos="142"/>
          <w:tab w:val="num" w:pos="284"/>
        </w:tabs>
        <w:suppressAutoHyphens/>
        <w:spacing w:line="276" w:lineRule="auto"/>
        <w:ind w:firstLine="709"/>
        <w:jc w:val="both"/>
        <w:rPr>
          <w:lang w:eastAsia="ar-SA"/>
        </w:rPr>
      </w:pPr>
      <w:r w:rsidRPr="00D02767">
        <w:rPr>
          <w:lang w:eastAsia="ar-SA"/>
        </w:rPr>
        <w:t>1. Казаринова, И. Н. Методологический практикум. Сборник упражнений по Основам методологии и методики научных исследований: учебно-практическое пособие</w:t>
      </w:r>
      <w:proofErr w:type="gramStart"/>
      <w:r w:rsidRPr="00D02767">
        <w:rPr>
          <w:lang w:eastAsia="ar-SA"/>
        </w:rPr>
        <w:t xml:space="preserve"> :</w:t>
      </w:r>
      <w:proofErr w:type="gramEnd"/>
      <w:r w:rsidRPr="00D02767">
        <w:rPr>
          <w:lang w:eastAsia="ar-SA"/>
        </w:rPr>
        <w:t xml:space="preserve"> в 4 частях : [16+] / И. Н. Казаринова. – Москва; Берлин</w:t>
      </w:r>
      <w:proofErr w:type="gramStart"/>
      <w:r w:rsidRPr="00D02767">
        <w:rPr>
          <w:lang w:eastAsia="ar-SA"/>
        </w:rPr>
        <w:t xml:space="preserve"> :</w:t>
      </w:r>
      <w:proofErr w:type="gramEnd"/>
      <w:r w:rsidRPr="00D02767">
        <w:rPr>
          <w:lang w:eastAsia="ar-SA"/>
        </w:rPr>
        <w:t xml:space="preserve"> </w:t>
      </w:r>
      <w:proofErr w:type="spellStart"/>
      <w:r w:rsidRPr="00D02767">
        <w:rPr>
          <w:lang w:eastAsia="ar-SA"/>
        </w:rPr>
        <w:t>Директ</w:t>
      </w:r>
      <w:proofErr w:type="spellEnd"/>
      <w:r w:rsidRPr="00D02767">
        <w:rPr>
          <w:lang w:eastAsia="ar-SA"/>
        </w:rPr>
        <w:t>-Медиа, 2018. – Режим доступа: по подписке. – URL: </w:t>
      </w:r>
      <w:hyperlink r:id="rId77" w:history="1">
        <w:r w:rsidRPr="00D02767">
          <w:rPr>
            <w:lang w:eastAsia="ar-SA"/>
          </w:rPr>
          <w:t>https://biblioclub.ru/index.php?page=book&amp;id=484133</w:t>
        </w:r>
      </w:hyperlink>
      <w:r w:rsidRPr="00D02767">
        <w:rPr>
          <w:lang w:eastAsia="ar-SA"/>
        </w:rPr>
        <w:t> (дата обращения: 24.05.2021). – ISBN 978-5-4475-9628-6. – Текст</w:t>
      </w:r>
      <w:proofErr w:type="gramStart"/>
      <w:r w:rsidRPr="00D02767">
        <w:rPr>
          <w:lang w:eastAsia="ar-SA"/>
        </w:rPr>
        <w:t xml:space="preserve"> :</w:t>
      </w:r>
      <w:proofErr w:type="gramEnd"/>
      <w:r w:rsidRPr="00D02767">
        <w:rPr>
          <w:lang w:eastAsia="ar-SA"/>
        </w:rPr>
        <w:t xml:space="preserve"> электронный.</w:t>
      </w:r>
    </w:p>
    <w:p w:rsidR="00D02767" w:rsidRPr="00D02767" w:rsidRDefault="00D02767" w:rsidP="00D02767">
      <w:pPr>
        <w:suppressAutoHyphens/>
        <w:spacing w:after="60" w:line="276" w:lineRule="auto"/>
        <w:ind w:firstLine="709"/>
        <w:jc w:val="both"/>
        <w:rPr>
          <w:bCs/>
          <w:i/>
          <w:iCs/>
        </w:rPr>
      </w:pPr>
      <w:r w:rsidRPr="00D02767">
        <w:rPr>
          <w:bCs/>
          <w:i/>
          <w:iCs/>
        </w:rPr>
        <w:t>12.3. Интернет-ресурсы</w:t>
      </w:r>
    </w:p>
    <w:p w:rsidR="00D02767" w:rsidRPr="00D02767" w:rsidRDefault="00D02767" w:rsidP="00D02767">
      <w:pPr>
        <w:spacing w:line="276" w:lineRule="auto"/>
        <w:ind w:firstLine="709"/>
        <w:jc w:val="both"/>
        <w:rPr>
          <w:rFonts w:eastAsia="Calibri"/>
          <w:lang w:eastAsia="en-US"/>
        </w:rPr>
      </w:pPr>
      <w:hyperlink r:id="rId78" w:history="1">
        <w:proofErr w:type="gramStart"/>
        <w:r w:rsidRPr="00D02767">
          <w:rPr>
            <w:rFonts w:eastAsia="Calibri"/>
            <w:color w:val="0000FF"/>
            <w:u w:val="single"/>
            <w:lang w:eastAsia="en-US"/>
          </w:rPr>
          <w:t>http://www.openarium.ru/%D0%A0%D0%BE%D1%81%D1%81%D0%B8%D1%8F/%D0%9D%D0%B8%D0%B6%D0%BD%D0%B8%D0%B9_%D0%9D%D0%BE%D0%B2%D0%B3%D0%BE%D1%80%D0%BE%D0%B4/%D0%9F%D1%83%D1%82%D0%B5%D0%B2%D0%BE%D0%B4%D0%B8</w:t>
        </w:r>
        <w:proofErr w:type="gramEnd"/>
        <w:r w:rsidRPr="00D02767">
          <w:rPr>
            <w:rFonts w:eastAsia="Calibri"/>
            <w:color w:val="0000FF"/>
            <w:u w:val="single"/>
            <w:lang w:eastAsia="en-US"/>
          </w:rPr>
          <w:t>%D1%82%D0%B5%D0%BB%D1%8C/</w:t>
        </w:r>
      </w:hyperlink>
      <w:r w:rsidRPr="00D02767">
        <w:rPr>
          <w:rFonts w:eastAsia="Calibri"/>
          <w:lang w:eastAsia="en-US"/>
        </w:rPr>
        <w:t xml:space="preserve"> - Большой путеводитель по Нижнему Новгороду.</w:t>
      </w:r>
    </w:p>
    <w:p w:rsidR="00D02767" w:rsidRPr="00D02767" w:rsidRDefault="00D02767" w:rsidP="00D02767">
      <w:pPr>
        <w:spacing w:line="276" w:lineRule="auto"/>
        <w:ind w:firstLine="709"/>
        <w:jc w:val="both"/>
        <w:rPr>
          <w:rFonts w:eastAsia="Calibri"/>
          <w:lang w:eastAsia="en-US"/>
        </w:rPr>
      </w:pPr>
      <w:hyperlink r:id="rId79" w:history="1">
        <w:r w:rsidRPr="00D02767">
          <w:rPr>
            <w:rFonts w:eastAsia="Calibri"/>
            <w:color w:val="0000FF"/>
            <w:u w:val="single"/>
            <w:lang w:eastAsia="en-US"/>
          </w:rPr>
          <w:t>http://ngounb.ru</w:t>
        </w:r>
      </w:hyperlink>
      <w:r w:rsidRPr="00D02767">
        <w:rPr>
          <w:rFonts w:eastAsia="Calibri"/>
          <w:lang w:eastAsia="en-US"/>
        </w:rPr>
        <w:t xml:space="preserve"> – Нижегородская государственная областная универсальная научная библиотека им. В.И. Ленина</w:t>
      </w:r>
    </w:p>
    <w:p w:rsidR="00D02767" w:rsidRPr="00D02767" w:rsidRDefault="00D02767" w:rsidP="00D02767">
      <w:pPr>
        <w:spacing w:line="276" w:lineRule="auto"/>
        <w:ind w:firstLine="709"/>
        <w:jc w:val="both"/>
        <w:rPr>
          <w:rFonts w:eastAsia="Calibri"/>
          <w:lang w:eastAsia="en-US"/>
        </w:rPr>
      </w:pPr>
      <w:hyperlink r:id="rId80" w:history="1">
        <w:r w:rsidRPr="00D02767">
          <w:rPr>
            <w:rFonts w:eastAsia="Calibri"/>
            <w:color w:val="0000FF"/>
            <w:u w:val="single"/>
            <w:lang w:eastAsia="en-US"/>
          </w:rPr>
          <w:t>https://www.rsl.ru</w:t>
        </w:r>
      </w:hyperlink>
      <w:r w:rsidRPr="00D02767">
        <w:rPr>
          <w:rFonts w:eastAsia="Calibri"/>
          <w:lang w:eastAsia="en-US"/>
        </w:rPr>
        <w:t xml:space="preserve"> – Российская государственная библиотека</w:t>
      </w:r>
    </w:p>
    <w:p w:rsidR="00D02767" w:rsidRPr="00D02767" w:rsidRDefault="00D02767" w:rsidP="00D02767">
      <w:pPr>
        <w:spacing w:line="276" w:lineRule="auto"/>
        <w:ind w:firstLine="709"/>
        <w:jc w:val="both"/>
        <w:rPr>
          <w:rFonts w:eastAsia="Calibri"/>
          <w:lang w:eastAsia="en-US"/>
        </w:rPr>
      </w:pPr>
      <w:hyperlink r:id="rId81" w:history="1">
        <w:r w:rsidRPr="00D02767">
          <w:rPr>
            <w:rFonts w:eastAsia="Calibri"/>
            <w:color w:val="0000FF"/>
            <w:u w:val="single"/>
            <w:lang w:eastAsia="en-US"/>
          </w:rPr>
          <w:t>http://nlr.ru</w:t>
        </w:r>
      </w:hyperlink>
      <w:r w:rsidRPr="00D02767">
        <w:rPr>
          <w:rFonts w:eastAsia="Calibri"/>
          <w:lang w:eastAsia="en-US"/>
        </w:rPr>
        <w:t xml:space="preserve"> – Российская национальная библиотека</w:t>
      </w:r>
    </w:p>
    <w:p w:rsidR="00D02767" w:rsidRPr="00D02767" w:rsidRDefault="00D02767" w:rsidP="00D02767">
      <w:pPr>
        <w:spacing w:line="276" w:lineRule="auto"/>
        <w:ind w:firstLine="709"/>
        <w:jc w:val="both"/>
        <w:rPr>
          <w:rFonts w:eastAsia="Calibri"/>
          <w:lang w:eastAsia="en-US"/>
        </w:rPr>
      </w:pPr>
      <w:hyperlink r:id="rId82" w:history="1">
        <w:r w:rsidRPr="00D02767">
          <w:rPr>
            <w:rFonts w:eastAsia="Calibri"/>
            <w:color w:val="0000FF"/>
            <w:u w:val="single"/>
            <w:lang w:eastAsia="en-US"/>
          </w:rPr>
          <w:t>http://feb-web.ru</w:t>
        </w:r>
      </w:hyperlink>
      <w:r w:rsidRPr="00D02767">
        <w:rPr>
          <w:rFonts w:eastAsia="Calibri"/>
          <w:lang w:eastAsia="en-US"/>
        </w:rPr>
        <w:t xml:space="preserve"> – Фундаментальная электронная библиотека «Русская литература и фольклор»</w:t>
      </w:r>
    </w:p>
    <w:p w:rsidR="00D02767" w:rsidRPr="00D02767" w:rsidRDefault="00D02767" w:rsidP="00D02767">
      <w:pPr>
        <w:spacing w:line="276" w:lineRule="auto"/>
        <w:ind w:firstLine="709"/>
        <w:jc w:val="both"/>
        <w:rPr>
          <w:rFonts w:eastAsia="Calibri"/>
          <w:lang w:eastAsia="en-US"/>
        </w:rPr>
      </w:pPr>
      <w:hyperlink r:id="rId83" w:history="1">
        <w:r w:rsidRPr="00D02767">
          <w:rPr>
            <w:rFonts w:eastAsia="Calibri"/>
            <w:color w:val="0000FF"/>
            <w:u w:val="single"/>
            <w:lang w:eastAsia="en-US"/>
          </w:rPr>
          <w:t>https://mininuniver.ru/about/library</w:t>
        </w:r>
      </w:hyperlink>
      <w:r w:rsidRPr="00D02767">
        <w:rPr>
          <w:rFonts w:eastAsia="Calibri"/>
          <w:lang w:eastAsia="en-US"/>
        </w:rPr>
        <w:t xml:space="preserve"> - Библиотека НГПУ им. К. Минина </w:t>
      </w:r>
    </w:p>
    <w:p w:rsidR="00D02767" w:rsidRPr="00D02767" w:rsidRDefault="00D02767" w:rsidP="00D02767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16"/>
          <w:szCs w:val="16"/>
        </w:rPr>
      </w:pPr>
    </w:p>
    <w:p w:rsidR="00D02767" w:rsidRPr="00D02767" w:rsidRDefault="00D02767" w:rsidP="00D02767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D02767">
        <w:rPr>
          <w:b/>
          <w:bCs/>
        </w:rPr>
        <w:t>13. Фонд оценочных сре</w:t>
      </w:r>
      <w:proofErr w:type="gramStart"/>
      <w:r w:rsidRPr="00D02767">
        <w:rPr>
          <w:b/>
          <w:bCs/>
        </w:rPr>
        <w:t>дств дл</w:t>
      </w:r>
      <w:proofErr w:type="gramEnd"/>
      <w:r w:rsidRPr="00D02767">
        <w:rPr>
          <w:b/>
          <w:bCs/>
        </w:rPr>
        <w:t>я проведения промежуточной аттестации обучающихся по практике</w:t>
      </w:r>
    </w:p>
    <w:p w:rsidR="00D02767" w:rsidRPr="00D02767" w:rsidRDefault="00D02767" w:rsidP="00D02767">
      <w:pPr>
        <w:suppressAutoHyphens/>
        <w:spacing w:line="276" w:lineRule="auto"/>
        <w:ind w:firstLine="709"/>
        <w:jc w:val="both"/>
        <w:rPr>
          <w:lang w:eastAsia="ar-SA"/>
        </w:rPr>
      </w:pPr>
      <w:r w:rsidRPr="00D02767">
        <w:rPr>
          <w:lang w:eastAsia="ar-SA"/>
        </w:rPr>
        <w:t>Фонд оценочных средств по практике представлен в Приложении 2 к программе практики.</w:t>
      </w:r>
    </w:p>
    <w:p w:rsidR="00D02767" w:rsidRPr="00D02767" w:rsidRDefault="00D02767" w:rsidP="00D02767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  <w:sz w:val="16"/>
          <w:szCs w:val="16"/>
        </w:rPr>
      </w:pPr>
    </w:p>
    <w:p w:rsidR="00D02767" w:rsidRPr="00D02767" w:rsidRDefault="00D02767" w:rsidP="00D02767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D02767">
        <w:rPr>
          <w:b/>
          <w:bCs/>
        </w:rPr>
        <w:t>14. Перечень информационных технологий, используемых при проведении учебной (культурно-просветительской) практики, включая перечень программного обеспечения и информационных справочных систем</w:t>
      </w:r>
    </w:p>
    <w:p w:rsidR="00D02767" w:rsidRPr="00D02767" w:rsidRDefault="00D02767" w:rsidP="00D02767">
      <w:pPr>
        <w:suppressAutoHyphens/>
        <w:autoSpaceDE w:val="0"/>
        <w:autoSpaceDN w:val="0"/>
        <w:adjustRightInd w:val="0"/>
        <w:spacing w:before="120" w:line="276" w:lineRule="auto"/>
        <w:ind w:firstLine="709"/>
        <w:jc w:val="both"/>
        <w:rPr>
          <w:bCs/>
          <w:i/>
        </w:rPr>
      </w:pPr>
      <w:r w:rsidRPr="00D02767">
        <w:rPr>
          <w:bCs/>
          <w:i/>
        </w:rPr>
        <w:t>14.1. Перечень программного обеспечения:</w:t>
      </w:r>
    </w:p>
    <w:p w:rsidR="00D02767" w:rsidRPr="00D02767" w:rsidRDefault="00D02767" w:rsidP="00D02767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02767">
        <w:rPr>
          <w:bCs/>
        </w:rPr>
        <w:t xml:space="preserve">- пакет программ </w:t>
      </w:r>
      <w:proofErr w:type="spellStart"/>
      <w:r w:rsidRPr="00D02767">
        <w:rPr>
          <w:bCs/>
        </w:rPr>
        <w:t>MicrosoftOffice</w:t>
      </w:r>
      <w:proofErr w:type="spellEnd"/>
      <w:r w:rsidRPr="00D02767">
        <w:rPr>
          <w:bCs/>
        </w:rPr>
        <w:t>;</w:t>
      </w:r>
    </w:p>
    <w:p w:rsidR="00D02767" w:rsidRPr="00D02767" w:rsidRDefault="00D02767" w:rsidP="00D02767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02767">
        <w:rPr>
          <w:bCs/>
        </w:rPr>
        <w:t xml:space="preserve">- </w:t>
      </w:r>
      <w:proofErr w:type="spellStart"/>
      <w:r w:rsidRPr="00D02767">
        <w:rPr>
          <w:bCs/>
        </w:rPr>
        <w:t>Антиплагиат</w:t>
      </w:r>
      <w:proofErr w:type="spellEnd"/>
      <w:r w:rsidRPr="00D02767">
        <w:rPr>
          <w:bCs/>
        </w:rPr>
        <w:t>;</w:t>
      </w:r>
    </w:p>
    <w:p w:rsidR="00D02767" w:rsidRPr="00D02767" w:rsidRDefault="00D02767" w:rsidP="00D02767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02767">
        <w:rPr>
          <w:bCs/>
        </w:rPr>
        <w:t xml:space="preserve">- </w:t>
      </w:r>
      <w:proofErr w:type="spellStart"/>
      <w:r w:rsidRPr="00D02767">
        <w:rPr>
          <w:bCs/>
        </w:rPr>
        <w:t>ABBYYFineReader</w:t>
      </w:r>
      <w:proofErr w:type="spellEnd"/>
    </w:p>
    <w:p w:rsidR="00D02767" w:rsidRPr="00D02767" w:rsidRDefault="00D02767" w:rsidP="00D02767">
      <w:pPr>
        <w:suppressAutoHyphens/>
        <w:spacing w:before="120" w:line="276" w:lineRule="auto"/>
        <w:ind w:firstLine="709"/>
        <w:rPr>
          <w:bCs/>
          <w:i/>
        </w:rPr>
      </w:pPr>
      <w:r w:rsidRPr="00D02767">
        <w:rPr>
          <w:bCs/>
          <w:i/>
        </w:rPr>
        <w:t>14.2. Перечень информационных справочных систем:</w:t>
      </w:r>
    </w:p>
    <w:tbl>
      <w:tblPr>
        <w:tblW w:w="9072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095"/>
      </w:tblGrid>
      <w:tr w:rsidR="00D02767" w:rsidRPr="00D02767" w:rsidTr="00D02767">
        <w:trPr>
          <w:trHeight w:val="335"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02767" w:rsidRPr="00D02767" w:rsidRDefault="00D02767" w:rsidP="00D027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D02767">
              <w:rPr>
                <w:rFonts w:eastAsia="Calibri"/>
                <w:lang w:eastAsia="en-US"/>
              </w:rPr>
              <w:t>znanium.com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02767" w:rsidRPr="00D02767" w:rsidRDefault="00D02767" w:rsidP="00D027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spellStart"/>
            <w:r w:rsidRPr="00D02767">
              <w:rPr>
                <w:rFonts w:eastAsia="Calibri"/>
                <w:lang w:eastAsia="en-US"/>
              </w:rPr>
              <w:t>Znanium</w:t>
            </w:r>
            <w:proofErr w:type="spellEnd"/>
            <w:r w:rsidRPr="00D02767">
              <w:rPr>
                <w:rFonts w:eastAsia="Calibri"/>
                <w:lang w:eastAsia="en-US"/>
              </w:rPr>
              <w:t xml:space="preserve"> – Электронно-библиотечная система</w:t>
            </w:r>
          </w:p>
        </w:tc>
      </w:tr>
      <w:tr w:rsidR="00D02767" w:rsidRPr="00D02767" w:rsidTr="00D02767">
        <w:trPr>
          <w:trHeight w:val="335"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02767" w:rsidRPr="00D02767" w:rsidRDefault="00D02767" w:rsidP="00D027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hyperlink r:id="rId84" w:history="1">
              <w:r w:rsidRPr="00D02767">
                <w:rPr>
                  <w:rFonts w:eastAsia="Calibri"/>
                  <w:lang w:eastAsia="en-US"/>
                </w:rPr>
                <w:t>elibrary.ru</w:t>
              </w:r>
            </w:hyperlink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02767" w:rsidRPr="00D02767" w:rsidRDefault="00D02767" w:rsidP="00D027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D02767">
              <w:rPr>
                <w:rFonts w:eastAsia="Calibri"/>
                <w:lang w:eastAsia="en-US"/>
              </w:rPr>
              <w:t xml:space="preserve">Электронная научная библиотека </w:t>
            </w:r>
          </w:p>
        </w:tc>
      </w:tr>
      <w:tr w:rsidR="00D02767" w:rsidRPr="00D02767" w:rsidTr="00D02767">
        <w:trPr>
          <w:trHeight w:val="335"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02767" w:rsidRPr="00D02767" w:rsidRDefault="00D02767" w:rsidP="00D027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D02767">
              <w:rPr>
                <w:rFonts w:eastAsia="Calibri"/>
                <w:lang w:eastAsia="en-US"/>
              </w:rPr>
              <w:t>https://uisrussia.msu.ru/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02767" w:rsidRPr="00D02767" w:rsidRDefault="00D02767" w:rsidP="00D027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D02767">
              <w:rPr>
                <w:rFonts w:eastAsia="Calibri"/>
                <w:lang w:eastAsia="en-US"/>
              </w:rPr>
              <w:t>Университетская электронная система</w:t>
            </w:r>
          </w:p>
        </w:tc>
      </w:tr>
    </w:tbl>
    <w:p w:rsidR="00D02767" w:rsidRPr="00D02767" w:rsidRDefault="00D02767" w:rsidP="00D02767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rPr>
          <w:bCs/>
          <w:sz w:val="16"/>
          <w:szCs w:val="16"/>
          <w:lang w:eastAsia="ar-SA"/>
        </w:rPr>
      </w:pPr>
    </w:p>
    <w:p w:rsidR="00D02767" w:rsidRPr="00D02767" w:rsidRDefault="00D02767" w:rsidP="00D02767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line="276" w:lineRule="auto"/>
        <w:ind w:firstLine="709"/>
        <w:jc w:val="both"/>
        <w:rPr>
          <w:b/>
          <w:lang w:eastAsia="ar-SA"/>
        </w:rPr>
      </w:pPr>
      <w:r w:rsidRPr="00D02767">
        <w:rPr>
          <w:b/>
          <w:bCs/>
          <w:lang w:eastAsia="ar-SA"/>
        </w:rPr>
        <w:t xml:space="preserve">15. Материально-техническое обеспечение учебной </w:t>
      </w:r>
      <w:r w:rsidRPr="00D02767">
        <w:rPr>
          <w:b/>
          <w:bCs/>
        </w:rPr>
        <w:t xml:space="preserve">(культурно-просветительской) </w:t>
      </w:r>
      <w:r w:rsidRPr="00D02767">
        <w:rPr>
          <w:b/>
          <w:bCs/>
          <w:lang w:eastAsia="ar-SA"/>
        </w:rPr>
        <w:t>практики</w:t>
      </w:r>
    </w:p>
    <w:p w:rsidR="00D02767" w:rsidRPr="00D02767" w:rsidRDefault="00D02767" w:rsidP="00D02767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02767">
        <w:rPr>
          <w:bCs/>
        </w:rPr>
        <w:t>Для предоставления отчета по практике могут использоваться:</w:t>
      </w:r>
    </w:p>
    <w:p w:rsidR="00D02767" w:rsidRPr="00D02767" w:rsidRDefault="00D02767" w:rsidP="00D02767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02767">
        <w:rPr>
          <w:bCs/>
        </w:rPr>
        <w:t>- персональные компьютеры с выходом в Интернет;</w:t>
      </w:r>
    </w:p>
    <w:p w:rsidR="00D02767" w:rsidRPr="00D02767" w:rsidRDefault="00D02767" w:rsidP="00D02767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02767">
        <w:rPr>
          <w:bCs/>
        </w:rPr>
        <w:t>- аудио- и видеооборудование;</w:t>
      </w:r>
    </w:p>
    <w:p w:rsidR="00D02767" w:rsidRPr="00D02767" w:rsidRDefault="00D02767" w:rsidP="00D02767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02767">
        <w:rPr>
          <w:bCs/>
        </w:rPr>
        <w:t>- мультимедийные демонстрационные комплексы (экран, проектор и др.);</w:t>
      </w:r>
    </w:p>
    <w:p w:rsidR="00D02767" w:rsidRPr="00D02767" w:rsidRDefault="00D02767" w:rsidP="00D02767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02767">
        <w:rPr>
          <w:bCs/>
        </w:rPr>
        <w:t>- стенды, демонстрационные плакаты;</w:t>
      </w:r>
    </w:p>
    <w:p w:rsidR="00D02767" w:rsidRPr="00D02767" w:rsidRDefault="00D02767" w:rsidP="00D02767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02767">
        <w:rPr>
          <w:bCs/>
        </w:rPr>
        <w:t>- раздаточный материал и др.</w:t>
      </w:r>
    </w:p>
    <w:p w:rsidR="00D02767" w:rsidRPr="00D02767" w:rsidRDefault="00D02767" w:rsidP="00D02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Cs/>
        </w:rPr>
      </w:pPr>
      <w:r w:rsidRPr="00D02767">
        <w:rPr>
          <w:iCs/>
          <w:lang w:eastAsia="ar-SA"/>
        </w:rPr>
        <w:t xml:space="preserve">Во время прохождения производственной практики </w:t>
      </w:r>
      <w:proofErr w:type="gramStart"/>
      <w:r w:rsidRPr="00D02767">
        <w:rPr>
          <w:iCs/>
          <w:lang w:eastAsia="ar-SA"/>
        </w:rPr>
        <w:t>обучающийся</w:t>
      </w:r>
      <w:proofErr w:type="gramEnd"/>
      <w:r w:rsidRPr="00D02767">
        <w:rPr>
          <w:iCs/>
          <w:lang w:eastAsia="ar-SA"/>
        </w:rPr>
        <w:t xml:space="preserve"> может использовать современную аппаратуру и средства обработки данных (компьютеры, вычислительные комплексы, разрабатывающие программы и пр.), которые находятся в НГПУ им. К. Минина.</w:t>
      </w:r>
    </w:p>
    <w:p w:rsidR="00D02767" w:rsidRDefault="00D02767" w:rsidP="00D02767">
      <w:pPr>
        <w:tabs>
          <w:tab w:val="right" w:leader="underscore" w:pos="9356"/>
        </w:tabs>
        <w:spacing w:line="276" w:lineRule="auto"/>
        <w:contextualSpacing/>
        <w:jc w:val="center"/>
        <w:rPr>
          <w:rFonts w:eastAsia="Calibri"/>
          <w:lang w:eastAsia="en-US"/>
        </w:rPr>
      </w:pPr>
    </w:p>
    <w:p w:rsidR="00233AEA" w:rsidRDefault="00233AEA" w:rsidP="00D02767">
      <w:pPr>
        <w:tabs>
          <w:tab w:val="right" w:leader="underscore" w:pos="9356"/>
        </w:tabs>
        <w:spacing w:line="276" w:lineRule="auto"/>
        <w:contextualSpacing/>
        <w:jc w:val="center"/>
        <w:rPr>
          <w:rFonts w:eastAsia="Calibri"/>
          <w:lang w:eastAsia="en-US"/>
        </w:rPr>
      </w:pPr>
    </w:p>
    <w:p w:rsidR="00233AEA" w:rsidRDefault="00233AEA" w:rsidP="00D02767">
      <w:pPr>
        <w:tabs>
          <w:tab w:val="right" w:leader="underscore" w:pos="9356"/>
        </w:tabs>
        <w:spacing w:line="276" w:lineRule="auto"/>
        <w:contextualSpacing/>
        <w:jc w:val="center"/>
        <w:rPr>
          <w:rFonts w:eastAsia="Calibri"/>
          <w:lang w:eastAsia="en-US"/>
        </w:rPr>
      </w:pPr>
    </w:p>
    <w:p w:rsidR="00233AEA" w:rsidRDefault="00233AEA" w:rsidP="00D02767">
      <w:pPr>
        <w:tabs>
          <w:tab w:val="right" w:leader="underscore" w:pos="9356"/>
        </w:tabs>
        <w:spacing w:line="276" w:lineRule="auto"/>
        <w:contextualSpacing/>
        <w:jc w:val="center"/>
        <w:rPr>
          <w:rFonts w:eastAsia="Calibri"/>
          <w:lang w:eastAsia="en-US"/>
        </w:rPr>
      </w:pPr>
    </w:p>
    <w:p w:rsidR="00233AEA" w:rsidRDefault="00233AEA" w:rsidP="00D02767">
      <w:pPr>
        <w:tabs>
          <w:tab w:val="right" w:leader="underscore" w:pos="9356"/>
        </w:tabs>
        <w:spacing w:line="276" w:lineRule="auto"/>
        <w:contextualSpacing/>
        <w:jc w:val="center"/>
        <w:rPr>
          <w:rFonts w:eastAsia="Calibri"/>
          <w:lang w:eastAsia="en-US"/>
        </w:rPr>
      </w:pPr>
    </w:p>
    <w:p w:rsidR="00233AEA" w:rsidRDefault="00233AEA" w:rsidP="00D02767">
      <w:pPr>
        <w:tabs>
          <w:tab w:val="right" w:leader="underscore" w:pos="9356"/>
        </w:tabs>
        <w:spacing w:line="276" w:lineRule="auto"/>
        <w:contextualSpacing/>
        <w:jc w:val="center"/>
        <w:rPr>
          <w:rFonts w:eastAsia="Calibri"/>
          <w:lang w:eastAsia="en-US"/>
        </w:rPr>
      </w:pPr>
    </w:p>
    <w:p w:rsidR="00233AEA" w:rsidRDefault="00233AEA" w:rsidP="00D02767">
      <w:pPr>
        <w:tabs>
          <w:tab w:val="right" w:leader="underscore" w:pos="9356"/>
        </w:tabs>
        <w:spacing w:line="276" w:lineRule="auto"/>
        <w:contextualSpacing/>
        <w:jc w:val="center"/>
        <w:rPr>
          <w:rFonts w:eastAsia="Calibri"/>
          <w:lang w:eastAsia="en-US"/>
        </w:rPr>
      </w:pPr>
    </w:p>
    <w:p w:rsidR="00233AEA" w:rsidRDefault="00233AEA" w:rsidP="00D02767">
      <w:pPr>
        <w:tabs>
          <w:tab w:val="right" w:leader="underscore" w:pos="9356"/>
        </w:tabs>
        <w:spacing w:line="276" w:lineRule="auto"/>
        <w:contextualSpacing/>
        <w:jc w:val="center"/>
        <w:rPr>
          <w:rFonts w:eastAsia="Calibri"/>
          <w:lang w:eastAsia="en-US"/>
        </w:rPr>
      </w:pPr>
    </w:p>
    <w:p w:rsidR="00233AEA" w:rsidRDefault="00233AEA" w:rsidP="00D02767">
      <w:pPr>
        <w:tabs>
          <w:tab w:val="right" w:leader="underscore" w:pos="9356"/>
        </w:tabs>
        <w:spacing w:line="276" w:lineRule="auto"/>
        <w:contextualSpacing/>
        <w:jc w:val="center"/>
        <w:rPr>
          <w:rFonts w:eastAsia="Calibri"/>
          <w:lang w:eastAsia="en-US"/>
        </w:rPr>
      </w:pPr>
    </w:p>
    <w:p w:rsidR="00233AEA" w:rsidRDefault="00233AEA" w:rsidP="00D02767">
      <w:pPr>
        <w:tabs>
          <w:tab w:val="right" w:leader="underscore" w:pos="9356"/>
        </w:tabs>
        <w:spacing w:line="276" w:lineRule="auto"/>
        <w:contextualSpacing/>
        <w:jc w:val="center"/>
        <w:rPr>
          <w:rFonts w:eastAsia="Calibri"/>
          <w:lang w:eastAsia="en-US"/>
        </w:rPr>
      </w:pPr>
    </w:p>
    <w:p w:rsidR="00233AEA" w:rsidRDefault="00233AEA" w:rsidP="00D02767">
      <w:pPr>
        <w:tabs>
          <w:tab w:val="right" w:leader="underscore" w:pos="9356"/>
        </w:tabs>
        <w:spacing w:line="276" w:lineRule="auto"/>
        <w:contextualSpacing/>
        <w:jc w:val="center"/>
        <w:rPr>
          <w:rFonts w:eastAsia="Calibri"/>
          <w:lang w:eastAsia="en-US"/>
        </w:rPr>
      </w:pPr>
    </w:p>
    <w:p w:rsidR="00233AEA" w:rsidRDefault="00233AEA" w:rsidP="00D02767">
      <w:pPr>
        <w:tabs>
          <w:tab w:val="right" w:leader="underscore" w:pos="9356"/>
        </w:tabs>
        <w:spacing w:line="276" w:lineRule="auto"/>
        <w:contextualSpacing/>
        <w:jc w:val="center"/>
        <w:rPr>
          <w:rFonts w:eastAsia="Calibri"/>
          <w:lang w:eastAsia="en-US"/>
        </w:rPr>
      </w:pPr>
    </w:p>
    <w:p w:rsidR="00233AEA" w:rsidRPr="00BE3383" w:rsidRDefault="00233AEA" w:rsidP="00233AEA">
      <w:pPr>
        <w:jc w:val="center"/>
        <w:rPr>
          <w:b/>
          <w:color w:val="000000"/>
        </w:rPr>
      </w:pPr>
      <w:r w:rsidRPr="00BE3383">
        <w:rPr>
          <w:b/>
          <w:bCs/>
        </w:rPr>
        <w:lastRenderedPageBreak/>
        <w:t xml:space="preserve">ПРОГРАММА </w:t>
      </w:r>
      <w:r w:rsidRPr="00BE3383">
        <w:rPr>
          <w:b/>
          <w:color w:val="000000"/>
        </w:rPr>
        <w:t>ПРАКТИКИ</w:t>
      </w:r>
    </w:p>
    <w:p w:rsidR="00233AEA" w:rsidRPr="00BE3383" w:rsidRDefault="00233AEA" w:rsidP="00233AEA">
      <w:pPr>
        <w:jc w:val="center"/>
        <w:rPr>
          <w:b/>
          <w:color w:val="000000"/>
        </w:rPr>
      </w:pPr>
      <w:r w:rsidRPr="00BE3383">
        <w:rPr>
          <w:b/>
          <w:color w:val="000000"/>
        </w:rPr>
        <w:t>по модулю</w:t>
      </w:r>
    </w:p>
    <w:p w:rsidR="00233AEA" w:rsidRPr="00BE3383" w:rsidRDefault="00233AEA" w:rsidP="00233AEA">
      <w:pPr>
        <w:keepNext/>
        <w:keepLines/>
        <w:spacing w:line="276" w:lineRule="auto"/>
        <w:jc w:val="center"/>
        <w:outlineLvl w:val="0"/>
        <w:rPr>
          <w:b/>
          <w:bCs/>
          <w:color w:val="000000"/>
          <w:lang w:eastAsia="x-none"/>
        </w:rPr>
      </w:pPr>
      <w:r w:rsidRPr="00BE3383">
        <w:rPr>
          <w:b/>
          <w:bCs/>
          <w:color w:val="000000"/>
          <w:lang w:eastAsia="x-none"/>
        </w:rPr>
        <w:t>«</w:t>
      </w:r>
      <w:r w:rsidRPr="005021C0">
        <w:rPr>
          <w:b/>
          <w:bCs/>
          <w:color w:val="000000"/>
          <w:lang w:eastAsia="x-none"/>
        </w:rPr>
        <w:t>Основы филологии</w:t>
      </w:r>
      <w:r w:rsidRPr="00BE3383">
        <w:rPr>
          <w:b/>
          <w:bCs/>
          <w:color w:val="000000"/>
          <w:lang w:eastAsia="x-none"/>
        </w:rPr>
        <w:t>»</w:t>
      </w:r>
    </w:p>
    <w:p w:rsidR="00233AEA" w:rsidRPr="00BE3383" w:rsidRDefault="00233AEA" w:rsidP="00233AEA">
      <w:pPr>
        <w:jc w:val="center"/>
        <w:rPr>
          <w:b/>
        </w:rPr>
      </w:pPr>
      <w:r w:rsidRPr="00BE3383">
        <w:rPr>
          <w:b/>
          <w:bCs/>
        </w:rPr>
        <w:t>по направлению подготовки</w:t>
      </w:r>
    </w:p>
    <w:p w:rsidR="00233AEA" w:rsidRPr="00BE3383" w:rsidRDefault="00233AEA" w:rsidP="00233AEA">
      <w:pPr>
        <w:jc w:val="center"/>
        <w:rPr>
          <w:bCs/>
        </w:rPr>
      </w:pPr>
      <w:r>
        <w:t>44.03.05</w:t>
      </w:r>
      <w:r w:rsidRPr="00BE3383">
        <w:t xml:space="preserve"> </w:t>
      </w:r>
      <w:r>
        <w:t>Педагогическое образование (с двумя профилями подготовки)</w:t>
      </w:r>
    </w:p>
    <w:p w:rsidR="00233AEA" w:rsidRPr="00BE3383" w:rsidRDefault="00233AEA" w:rsidP="00233AEA">
      <w:pPr>
        <w:jc w:val="center"/>
        <w:rPr>
          <w:b/>
          <w:bCs/>
        </w:rPr>
      </w:pPr>
      <w:r w:rsidRPr="00BE3383">
        <w:rPr>
          <w:b/>
          <w:bCs/>
        </w:rPr>
        <w:t>профилю подготовки</w:t>
      </w:r>
    </w:p>
    <w:p w:rsidR="00233AEA" w:rsidRPr="00BE3383" w:rsidRDefault="00233AEA" w:rsidP="00233AEA">
      <w:pPr>
        <w:jc w:val="center"/>
        <w:rPr>
          <w:b/>
          <w:bCs/>
        </w:rPr>
      </w:pPr>
      <w:r>
        <w:t>«Русский язык и Литература»</w:t>
      </w:r>
    </w:p>
    <w:p w:rsidR="00233AEA" w:rsidRPr="00BE3383" w:rsidRDefault="00233AEA" w:rsidP="00233AEA">
      <w:pPr>
        <w:jc w:val="center"/>
        <w:rPr>
          <w:b/>
          <w:bCs/>
        </w:rPr>
      </w:pPr>
      <w:r w:rsidRPr="00BE3383">
        <w:rPr>
          <w:b/>
          <w:bCs/>
        </w:rPr>
        <w:t>квалификация выпускника</w:t>
      </w:r>
    </w:p>
    <w:p w:rsidR="00233AEA" w:rsidRPr="00BE3383" w:rsidRDefault="00233AEA" w:rsidP="00233AEA">
      <w:pPr>
        <w:jc w:val="center"/>
        <w:rPr>
          <w:bCs/>
        </w:rPr>
      </w:pPr>
      <w:r w:rsidRPr="00BE3383">
        <w:rPr>
          <w:bCs/>
        </w:rPr>
        <w:t>бакалавр</w:t>
      </w:r>
    </w:p>
    <w:p w:rsidR="00233AEA" w:rsidRPr="00BE3383" w:rsidRDefault="00233AEA" w:rsidP="00233AEA">
      <w:pPr>
        <w:jc w:val="center"/>
        <w:rPr>
          <w:b/>
          <w:bCs/>
        </w:rPr>
      </w:pPr>
      <w:r w:rsidRPr="00BE3383">
        <w:rPr>
          <w:b/>
          <w:bCs/>
        </w:rPr>
        <w:t>форма обучения</w:t>
      </w:r>
    </w:p>
    <w:p w:rsidR="00233AEA" w:rsidRDefault="00233AEA" w:rsidP="00233AEA">
      <w:pPr>
        <w:tabs>
          <w:tab w:val="right" w:leader="underscore" w:pos="9356"/>
        </w:tabs>
        <w:spacing w:line="276" w:lineRule="auto"/>
        <w:contextualSpacing/>
        <w:jc w:val="center"/>
        <w:rPr>
          <w:bCs/>
        </w:rPr>
      </w:pPr>
      <w:r w:rsidRPr="00BE3383">
        <w:rPr>
          <w:bCs/>
        </w:rPr>
        <w:t>очная</w:t>
      </w:r>
    </w:p>
    <w:p w:rsidR="00233AEA" w:rsidRDefault="00233AEA" w:rsidP="00D02767">
      <w:pPr>
        <w:tabs>
          <w:tab w:val="right" w:leader="underscore" w:pos="9356"/>
        </w:tabs>
        <w:spacing w:line="276" w:lineRule="auto"/>
        <w:contextualSpacing/>
        <w:jc w:val="center"/>
        <w:rPr>
          <w:rFonts w:eastAsia="Calibri"/>
          <w:lang w:eastAsia="en-US"/>
        </w:rPr>
      </w:pPr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</w:rPr>
      </w:pPr>
      <w:r w:rsidRPr="00233AEA">
        <w:rPr>
          <w:bCs/>
          <w:color w:val="000000"/>
        </w:rPr>
        <w:t xml:space="preserve">Вид практики: </w:t>
      </w:r>
      <w:proofErr w:type="gramStart"/>
      <w:r w:rsidRPr="00233AEA">
        <w:rPr>
          <w:bCs/>
          <w:i/>
          <w:color w:val="000000"/>
        </w:rPr>
        <w:t>учебная</w:t>
      </w:r>
      <w:proofErr w:type="gramEnd"/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color w:val="000000"/>
        </w:rPr>
      </w:pPr>
      <w:r w:rsidRPr="00233AEA">
        <w:rPr>
          <w:bCs/>
          <w:color w:val="000000"/>
        </w:rPr>
        <w:t xml:space="preserve">Тип практики: </w:t>
      </w:r>
      <w:r w:rsidRPr="00233AEA">
        <w:rPr>
          <w:bCs/>
          <w:i/>
          <w:color w:val="000000"/>
        </w:rPr>
        <w:t>Учебная практика (ознакомительная) Литературоведческий анализ художественных текстов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Cs/>
          <w:color w:val="000000"/>
          <w:sz w:val="8"/>
          <w:szCs w:val="8"/>
        </w:rPr>
      </w:pP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000000"/>
        </w:rPr>
      </w:pPr>
      <w:r w:rsidRPr="00233AEA">
        <w:rPr>
          <w:b/>
          <w:bCs/>
          <w:color w:val="000000"/>
        </w:rPr>
        <w:t>1. Пояснительная записка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</w:rPr>
      </w:pPr>
      <w:r w:rsidRPr="00233AEA">
        <w:rPr>
          <w:bCs/>
          <w:color w:val="000000"/>
        </w:rPr>
        <w:t xml:space="preserve">Учебная (ознакомительная) практика логически связана с дисциплиной «Введение в литературоведение». Прохождение студентами </w:t>
      </w:r>
      <w:proofErr w:type="spellStart"/>
      <w:r w:rsidRPr="00233AEA">
        <w:rPr>
          <w:bCs/>
          <w:color w:val="000000"/>
        </w:rPr>
        <w:t>бакалавриата</w:t>
      </w:r>
      <w:proofErr w:type="spellEnd"/>
      <w:r w:rsidRPr="00233AEA">
        <w:rPr>
          <w:bCs/>
          <w:color w:val="000000"/>
        </w:rPr>
        <w:t xml:space="preserve"> данного вида практики позволит закрепить практические навыки, полученные в ходе освоения первой в учебном плане теоретико-литературной дисциплины. В процессе прохождения практики преподаватель проводит установочные и промежуточные консультации по литературоведческому анализу художественных текстов, представляющих различные эстетические направления и жанры, а также реализует текущий </w:t>
      </w:r>
      <w:proofErr w:type="gramStart"/>
      <w:r w:rsidRPr="00233AEA">
        <w:rPr>
          <w:bCs/>
          <w:color w:val="000000"/>
        </w:rPr>
        <w:t>контроль за</w:t>
      </w:r>
      <w:proofErr w:type="gramEnd"/>
      <w:r w:rsidRPr="00233AEA">
        <w:rPr>
          <w:bCs/>
          <w:color w:val="000000"/>
        </w:rPr>
        <w:t xml:space="preserve"> прохождением практики в форме проверки контрольных работ и  аналитических отчетов.  Прохождение практики предполагает обращение к использованию системы </w:t>
      </w:r>
      <w:r w:rsidRPr="00233AEA">
        <w:rPr>
          <w:bCs/>
          <w:color w:val="000000"/>
          <w:lang w:val="en-US"/>
        </w:rPr>
        <w:t>Moodle</w:t>
      </w:r>
      <w:r w:rsidRPr="00233AEA">
        <w:rPr>
          <w:bCs/>
          <w:color w:val="000000"/>
        </w:rPr>
        <w:t>.</w:t>
      </w:r>
    </w:p>
    <w:p w:rsidR="00233AEA" w:rsidRPr="00233AEA" w:rsidRDefault="00233AEA" w:rsidP="00233AEA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</w:rPr>
      </w:pPr>
      <w:r w:rsidRPr="00233AEA">
        <w:rPr>
          <w:bCs/>
          <w:color w:val="000000"/>
        </w:rPr>
        <w:t>Промежуточный контроль студентов предполагает   индивидуальную и групповую работу с материалами анализа художественных произведений, выполненных студентами.</w:t>
      </w:r>
    </w:p>
    <w:p w:rsidR="00233AEA" w:rsidRPr="00233AEA" w:rsidRDefault="00233AEA" w:rsidP="00233AEA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</w:rPr>
      </w:pPr>
      <w:r w:rsidRPr="00233AEA">
        <w:rPr>
          <w:bCs/>
          <w:color w:val="000000"/>
        </w:rPr>
        <w:t xml:space="preserve">Рубежный контроль проводится в форме зачета с оценкой. При этом используется </w:t>
      </w:r>
      <w:proofErr w:type="spellStart"/>
      <w:r w:rsidRPr="00233AEA">
        <w:rPr>
          <w:bCs/>
          <w:color w:val="000000"/>
        </w:rPr>
        <w:t>балльно</w:t>
      </w:r>
      <w:proofErr w:type="spellEnd"/>
      <w:r w:rsidRPr="00233AEA">
        <w:rPr>
          <w:bCs/>
          <w:color w:val="000000"/>
        </w:rPr>
        <w:t>-рейтинговая система оценки.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000000"/>
          <w:sz w:val="16"/>
          <w:szCs w:val="16"/>
        </w:rPr>
      </w:pP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000000"/>
        </w:rPr>
      </w:pPr>
      <w:r w:rsidRPr="00233AEA">
        <w:rPr>
          <w:b/>
          <w:bCs/>
          <w:color w:val="000000"/>
        </w:rPr>
        <w:t>2. Место в структуре модуля образовательного модуля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233AEA">
        <w:rPr>
          <w:rFonts w:eastAsia="Calibri"/>
          <w:color w:val="000000"/>
          <w:shd w:val="clear" w:color="auto" w:fill="FFFFFF"/>
          <w:lang w:eastAsia="en-US"/>
        </w:rPr>
        <w:t>Учебная (ознакомительная практика) «Литературоведческий анализ художественных текстов» базируется на теоретических литературоведческих сведениях, полученных в  ходе освоение дисциплины «Введение в литературоведение».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233AEA">
        <w:rPr>
          <w:rFonts w:eastAsia="Calibri"/>
          <w:color w:val="000000"/>
          <w:shd w:val="clear" w:color="auto" w:fill="FFFFFF"/>
          <w:lang w:eastAsia="en-US"/>
        </w:rPr>
        <w:t>Требования к входным знаниям, умениям и компетенциям студента, необходимым для прохождения практики «Литературоведческий анализ художественных текстов</w:t>
      </w:r>
      <w:r w:rsidRPr="00233AEA">
        <w:rPr>
          <w:bCs/>
          <w:color w:val="000000"/>
        </w:rPr>
        <w:t>»</w:t>
      </w:r>
      <w:r w:rsidRPr="00233AEA">
        <w:rPr>
          <w:rFonts w:eastAsia="Calibri"/>
          <w:color w:val="000000"/>
          <w:shd w:val="clear" w:color="auto" w:fill="FFFFFF"/>
          <w:lang w:eastAsia="en-US"/>
        </w:rPr>
        <w:t>: представление об историко-литературном процессе, о жанровой системе, структуре художе6ственного образа, владение навыками анализа художественного произведения.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16"/>
          <w:szCs w:val="16"/>
        </w:rPr>
      </w:pPr>
    </w:p>
    <w:p w:rsidR="00233AEA" w:rsidRPr="00233AEA" w:rsidRDefault="00233AEA" w:rsidP="00233AEA">
      <w:pPr>
        <w:autoSpaceDE w:val="0"/>
        <w:autoSpaceDN w:val="0"/>
        <w:adjustRightInd w:val="0"/>
        <w:spacing w:before="60" w:line="276" w:lineRule="auto"/>
        <w:ind w:firstLine="709"/>
        <w:jc w:val="both"/>
        <w:rPr>
          <w:b/>
          <w:bCs/>
          <w:color w:val="000000"/>
        </w:rPr>
      </w:pPr>
      <w:r w:rsidRPr="00233AEA">
        <w:rPr>
          <w:b/>
          <w:bCs/>
          <w:color w:val="000000"/>
        </w:rPr>
        <w:t>3. Цели и задачи учебной (ознакомительной) практики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233AEA">
        <w:rPr>
          <w:i/>
          <w:iCs/>
          <w:color w:val="000000"/>
        </w:rPr>
        <w:t xml:space="preserve">Цель учебной практики </w:t>
      </w:r>
      <w:r w:rsidRPr="00233AEA">
        <w:rPr>
          <w:color w:val="000000"/>
        </w:rPr>
        <w:t xml:space="preserve">– </w:t>
      </w:r>
      <w:bookmarkStart w:id="1" w:name="_Hlk72803250"/>
      <w:r w:rsidRPr="00233AEA">
        <w:rPr>
          <w:color w:val="000000"/>
        </w:rPr>
        <w:t>формирование у студентов готовности к использованию систематизированных знаний в области литературоведения для решения создать условия для решения</w:t>
      </w:r>
      <w:r w:rsidRPr="00233AEA">
        <w:rPr>
          <w:rFonts w:eastAsia="Calibri"/>
          <w:color w:val="000000"/>
          <w:spacing w:val="-1"/>
          <w:lang w:eastAsia="en-US"/>
        </w:rPr>
        <w:t xml:space="preserve"> профессиональных задач 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  <w:color w:val="000000"/>
        </w:rPr>
      </w:pPr>
      <w:r w:rsidRPr="00233AEA">
        <w:rPr>
          <w:i/>
          <w:iCs/>
          <w:color w:val="000000"/>
        </w:rPr>
        <w:t>Задачи учебной практики: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  <w:color w:val="000000"/>
        </w:rPr>
      </w:pPr>
      <w:r w:rsidRPr="00233AEA">
        <w:rPr>
          <w:i/>
          <w:iCs/>
          <w:color w:val="000000"/>
        </w:rPr>
        <w:t>- осознание важности анализа художественного произведения с позиции единства формы и содержания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  <w:color w:val="000000"/>
        </w:rPr>
      </w:pPr>
      <w:r w:rsidRPr="00233AEA">
        <w:rPr>
          <w:i/>
          <w:iCs/>
          <w:color w:val="000000"/>
        </w:rPr>
        <w:t>- знакомство с приемами и способами анализа художественного текста;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233AEA">
        <w:rPr>
          <w:i/>
          <w:iCs/>
          <w:color w:val="000000"/>
        </w:rPr>
        <w:lastRenderedPageBreak/>
        <w:t>- освоение взаимосвязи между явлениями в истории развития литературного процесса.</w:t>
      </w:r>
      <w:bookmarkEnd w:id="1"/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color w:val="000000"/>
          <w:sz w:val="16"/>
          <w:szCs w:val="16"/>
        </w:rPr>
      </w:pPr>
    </w:p>
    <w:p w:rsidR="00233AEA" w:rsidRPr="00233AEA" w:rsidRDefault="00233AEA" w:rsidP="00233AEA">
      <w:pPr>
        <w:autoSpaceDE w:val="0"/>
        <w:autoSpaceDN w:val="0"/>
        <w:adjustRightInd w:val="0"/>
        <w:spacing w:after="60" w:line="276" w:lineRule="auto"/>
        <w:ind w:left="709"/>
        <w:jc w:val="both"/>
        <w:rPr>
          <w:b/>
          <w:bCs/>
          <w:color w:val="000000"/>
        </w:rPr>
      </w:pPr>
      <w:r w:rsidRPr="00233AEA">
        <w:rPr>
          <w:b/>
          <w:bCs/>
          <w:color w:val="000000"/>
        </w:rPr>
        <w:t>4. Образовательные результаты</w:t>
      </w:r>
    </w:p>
    <w:tbl>
      <w:tblPr>
        <w:tblW w:w="5250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67"/>
        <w:gridCol w:w="2337"/>
        <w:gridCol w:w="1516"/>
        <w:gridCol w:w="2337"/>
        <w:gridCol w:w="1515"/>
        <w:gridCol w:w="1378"/>
      </w:tblGrid>
      <w:tr w:rsidR="00233AEA" w:rsidRPr="00233AEA" w:rsidTr="00D32D8E">
        <w:trPr>
          <w:trHeight w:val="385"/>
        </w:trPr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20" w:lineRule="exact"/>
              <w:ind w:hanging="41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Код ОР</w:t>
            </w:r>
          </w:p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20" w:lineRule="exact"/>
              <w:ind w:hanging="41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модуля</w:t>
            </w: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suppressAutoHyphens/>
              <w:autoSpaceDE w:val="0"/>
              <w:autoSpaceDN w:val="0"/>
              <w:adjustRightInd w:val="0"/>
              <w:spacing w:line="220" w:lineRule="exact"/>
              <w:ind w:hanging="41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Образовательные</w:t>
            </w:r>
          </w:p>
          <w:p w:rsidR="00233AEA" w:rsidRPr="00233AEA" w:rsidRDefault="00233AEA" w:rsidP="00233AEA">
            <w:pPr>
              <w:suppressAutoHyphens/>
              <w:autoSpaceDE w:val="0"/>
              <w:autoSpaceDN w:val="0"/>
              <w:adjustRightInd w:val="0"/>
              <w:spacing w:line="220" w:lineRule="exact"/>
              <w:ind w:hanging="41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результаты модуля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20" w:lineRule="exact"/>
              <w:ind w:hanging="41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Код ОР</w:t>
            </w:r>
          </w:p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20" w:lineRule="exact"/>
              <w:ind w:hanging="41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практики</w:t>
            </w: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20" w:lineRule="exact"/>
              <w:ind w:hanging="41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Образовательные результаты практики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20" w:lineRule="exact"/>
              <w:ind w:hanging="41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Код ИДК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20" w:lineRule="exact"/>
              <w:ind w:hanging="41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Средства оценивания ОР</w:t>
            </w:r>
          </w:p>
        </w:tc>
      </w:tr>
      <w:tr w:rsidR="00233AEA" w:rsidRPr="00233AEA" w:rsidTr="00D32D8E">
        <w:trPr>
          <w:trHeight w:val="278"/>
        </w:trPr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ind w:hanging="41"/>
              <w:jc w:val="center"/>
              <w:rPr>
                <w:color w:val="000000"/>
              </w:rPr>
            </w:pPr>
            <w:r w:rsidRPr="00233AEA">
              <w:rPr>
                <w:color w:val="000000"/>
              </w:rPr>
              <w:t>,</w:t>
            </w:r>
          </w:p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ind w:hanging="41"/>
              <w:jc w:val="center"/>
              <w:rPr>
                <w:color w:val="000000"/>
                <w:lang w:val="en-US"/>
              </w:rPr>
            </w:pPr>
            <w:r w:rsidRPr="00233AEA">
              <w:rPr>
                <w:color w:val="000000"/>
              </w:rPr>
              <w:t>ОР-</w:t>
            </w:r>
            <w:r w:rsidRPr="00233AEA">
              <w:rPr>
                <w:color w:val="000000"/>
                <w:lang w:val="en-US"/>
              </w:rPr>
              <w:t>2</w:t>
            </w: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33AEA" w:rsidRPr="00233AEA" w:rsidRDefault="00233AEA" w:rsidP="00233AEA">
            <w:pPr>
              <w:tabs>
                <w:tab w:val="left" w:pos="318"/>
              </w:tabs>
              <w:spacing w:line="260" w:lineRule="exact"/>
              <w:ind w:hanging="41"/>
              <w:rPr>
                <w:color w:val="000000"/>
                <w:lang w:eastAsia="en-US"/>
              </w:rPr>
            </w:pPr>
            <w:r w:rsidRPr="00233AEA">
              <w:rPr>
                <w:rFonts w:eastAsia="Calibri"/>
                <w:color w:val="000000"/>
                <w:lang w:eastAsia="en-US"/>
              </w:rPr>
              <w:t>Демонстрирует умение применять системные знания по русскому языку и литературе для решения профессиональных и культурно-просветительских задач, разработки и реализации базовых и элективных курсов в различных образовательных учреждениях.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ind w:hanging="41"/>
              <w:jc w:val="center"/>
              <w:rPr>
                <w:color w:val="000000"/>
              </w:rPr>
            </w:pPr>
            <w:r w:rsidRPr="00233AEA">
              <w:rPr>
                <w:color w:val="000000"/>
              </w:rPr>
              <w:t>,</w:t>
            </w:r>
          </w:p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ind w:hanging="41"/>
              <w:jc w:val="center"/>
              <w:rPr>
                <w:color w:val="000000"/>
              </w:rPr>
            </w:pPr>
            <w:r w:rsidRPr="00233AEA">
              <w:rPr>
                <w:color w:val="000000"/>
              </w:rPr>
              <w:t>ОР</w:t>
            </w:r>
            <w:r w:rsidRPr="00233AEA">
              <w:rPr>
                <w:color w:val="000000"/>
                <w:lang w:val="en-US"/>
              </w:rPr>
              <w:t>-2</w:t>
            </w:r>
            <w:r w:rsidRPr="00233AEA">
              <w:rPr>
                <w:color w:val="000000"/>
              </w:rPr>
              <w:t>-12-1</w:t>
            </w: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ind w:hanging="41"/>
              <w:rPr>
                <w:color w:val="000000"/>
                <w:sz w:val="22"/>
                <w:lang w:eastAsia="en-US"/>
              </w:rPr>
            </w:pPr>
            <w:r w:rsidRPr="00233AEA">
              <w:rPr>
                <w:rFonts w:eastAsia="Calibri"/>
                <w:color w:val="000000"/>
                <w:lang w:eastAsia="en-US"/>
              </w:rPr>
              <w:t>Демонстрирует умение практически применять системные знания по основам фольклора для решения профессиональных задач в области истории отечественной фольклористики.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ind w:hanging="41"/>
              <w:jc w:val="center"/>
              <w:rPr>
                <w:color w:val="000000"/>
              </w:rPr>
            </w:pPr>
            <w:r w:rsidRPr="00233AEA">
              <w:rPr>
                <w:color w:val="000000"/>
              </w:rPr>
              <w:t>,</w:t>
            </w:r>
          </w:p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ind w:hanging="41"/>
              <w:jc w:val="center"/>
              <w:rPr>
                <w:color w:val="000000"/>
              </w:rPr>
            </w:pPr>
            <w:r w:rsidRPr="00233AEA">
              <w:rPr>
                <w:color w:val="000000"/>
              </w:rPr>
              <w:t>УК.1.4.</w:t>
            </w:r>
          </w:p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ind w:hanging="41"/>
              <w:jc w:val="center"/>
              <w:rPr>
                <w:color w:val="000000"/>
              </w:rPr>
            </w:pPr>
            <w:r w:rsidRPr="00233AEA">
              <w:rPr>
                <w:color w:val="000000"/>
              </w:rPr>
              <w:t>УК.1.5.</w:t>
            </w:r>
          </w:p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ind w:hanging="41"/>
              <w:jc w:val="center"/>
              <w:rPr>
                <w:color w:val="000000"/>
              </w:rPr>
            </w:pPr>
            <w:r w:rsidRPr="00233AEA">
              <w:rPr>
                <w:color w:val="000000"/>
              </w:rPr>
              <w:t>ОПК.4.1.</w:t>
            </w:r>
          </w:p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ind w:hanging="41"/>
              <w:jc w:val="center"/>
              <w:rPr>
                <w:color w:val="000000"/>
              </w:rPr>
            </w:pPr>
            <w:r w:rsidRPr="00233AEA">
              <w:rPr>
                <w:color w:val="000000"/>
              </w:rPr>
              <w:t>ОПК.4.2.</w:t>
            </w:r>
          </w:p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ind w:hanging="41"/>
              <w:jc w:val="center"/>
              <w:rPr>
                <w:color w:val="000000"/>
              </w:rPr>
            </w:pPr>
            <w:r w:rsidRPr="00233AEA">
              <w:rPr>
                <w:color w:val="000000"/>
              </w:rPr>
              <w:t>ПК.2.3.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233AEA">
              <w:rPr>
                <w:color w:val="000000"/>
              </w:rPr>
              <w:t>Контрольная работа</w:t>
            </w:r>
          </w:p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ind w:hanging="41"/>
              <w:rPr>
                <w:color w:val="000000"/>
              </w:rPr>
            </w:pPr>
            <w:r w:rsidRPr="00233AEA">
              <w:rPr>
                <w:color w:val="000000"/>
              </w:rPr>
              <w:t>Творческое задание</w:t>
            </w:r>
          </w:p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ind w:hanging="41"/>
              <w:rPr>
                <w:color w:val="000000"/>
              </w:rPr>
            </w:pPr>
            <w:r w:rsidRPr="00233AEA">
              <w:rPr>
                <w:color w:val="000000"/>
              </w:rPr>
              <w:t>Эссе</w:t>
            </w:r>
          </w:p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ind w:hanging="41"/>
              <w:rPr>
                <w:color w:val="000000"/>
              </w:rPr>
            </w:pPr>
          </w:p>
        </w:tc>
      </w:tr>
    </w:tbl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000000"/>
          <w:sz w:val="16"/>
          <w:szCs w:val="16"/>
        </w:rPr>
      </w:pP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000000"/>
        </w:rPr>
      </w:pPr>
      <w:r w:rsidRPr="00233AEA">
        <w:rPr>
          <w:b/>
          <w:bCs/>
          <w:color w:val="000000"/>
        </w:rPr>
        <w:t>5. Форма и способы проведения учебной (ознакомительной) практики</w:t>
      </w:r>
    </w:p>
    <w:p w:rsidR="00233AEA" w:rsidRPr="00233AEA" w:rsidRDefault="00233AEA" w:rsidP="00233AEA">
      <w:pPr>
        <w:spacing w:line="276" w:lineRule="auto"/>
        <w:ind w:firstLine="709"/>
        <w:jc w:val="both"/>
        <w:rPr>
          <w:rFonts w:eastAsia="Calibri"/>
          <w:i/>
          <w:color w:val="000000"/>
          <w:sz w:val="22"/>
          <w:szCs w:val="22"/>
          <w:lang w:eastAsia="en-US"/>
        </w:rPr>
      </w:pPr>
      <w:r w:rsidRPr="00233AEA">
        <w:rPr>
          <w:rFonts w:eastAsia="Calibri"/>
          <w:i/>
          <w:color w:val="000000"/>
          <w:sz w:val="22"/>
          <w:szCs w:val="22"/>
          <w:lang w:eastAsia="en-US"/>
        </w:rPr>
        <w:t xml:space="preserve">Учебная практика проводится путем чередования </w:t>
      </w:r>
      <w:proofErr w:type="gramStart"/>
      <w:r w:rsidRPr="00233AEA">
        <w:rPr>
          <w:rFonts w:eastAsia="Calibri"/>
          <w:i/>
          <w:color w:val="000000"/>
          <w:sz w:val="22"/>
          <w:szCs w:val="22"/>
          <w:lang w:eastAsia="en-US"/>
        </w:rPr>
        <w:t>в календарном учебном графике периодов учебного времени для проведения практик с периодами учебного времени для проведения теоретических занятий по дням</w:t>
      </w:r>
      <w:proofErr w:type="gramEnd"/>
      <w:r w:rsidRPr="00233AEA">
        <w:rPr>
          <w:rFonts w:eastAsia="Calibri"/>
          <w:i/>
          <w:color w:val="000000"/>
          <w:sz w:val="22"/>
          <w:szCs w:val="22"/>
          <w:lang w:eastAsia="en-US"/>
        </w:rPr>
        <w:t xml:space="preserve"> (неделям) при условии обеспечения связи между теоретическим обучением и содержанием практики.</w:t>
      </w:r>
    </w:p>
    <w:p w:rsidR="00233AEA" w:rsidRPr="00233AEA" w:rsidRDefault="00233AEA" w:rsidP="00233AEA">
      <w:pPr>
        <w:spacing w:line="276" w:lineRule="auto"/>
        <w:ind w:firstLine="709"/>
        <w:jc w:val="both"/>
        <w:rPr>
          <w:rFonts w:eastAsia="Calibri"/>
          <w:i/>
          <w:color w:val="000000"/>
          <w:sz w:val="22"/>
          <w:szCs w:val="22"/>
          <w:lang w:eastAsia="en-US"/>
        </w:rPr>
      </w:pPr>
      <w:r w:rsidRPr="00233AEA">
        <w:rPr>
          <w:rFonts w:eastAsia="Calibri"/>
          <w:i/>
          <w:color w:val="000000"/>
          <w:sz w:val="22"/>
          <w:szCs w:val="22"/>
          <w:lang w:eastAsia="en-US"/>
        </w:rPr>
        <w:t xml:space="preserve">Способ проведения практики: </w:t>
      </w:r>
      <w:proofErr w:type="gramStart"/>
      <w:r w:rsidRPr="00233AEA">
        <w:rPr>
          <w:rFonts w:eastAsia="Calibri"/>
          <w:i/>
          <w:color w:val="000000"/>
          <w:sz w:val="22"/>
          <w:szCs w:val="22"/>
          <w:lang w:eastAsia="en-US"/>
        </w:rPr>
        <w:t>стационарная</w:t>
      </w:r>
      <w:proofErr w:type="gramEnd"/>
      <w:r w:rsidRPr="00233AEA">
        <w:rPr>
          <w:rFonts w:eastAsia="Calibri"/>
          <w:i/>
          <w:color w:val="000000"/>
          <w:sz w:val="22"/>
          <w:szCs w:val="22"/>
          <w:lang w:eastAsia="en-US"/>
        </w:rPr>
        <w:t xml:space="preserve">, проводится в структурных подразделениях университета. </w:t>
      </w:r>
    </w:p>
    <w:p w:rsidR="00233AEA" w:rsidRPr="00233AEA" w:rsidRDefault="00233AEA" w:rsidP="0023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000000"/>
          <w:sz w:val="16"/>
          <w:szCs w:val="16"/>
        </w:rPr>
      </w:pPr>
    </w:p>
    <w:p w:rsidR="00233AEA" w:rsidRPr="00233AEA" w:rsidRDefault="00233AEA" w:rsidP="0023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000000"/>
        </w:rPr>
      </w:pPr>
      <w:r w:rsidRPr="00233AEA">
        <w:rPr>
          <w:b/>
          <w:bCs/>
          <w:color w:val="000000"/>
        </w:rPr>
        <w:t>6. Место и время проведения учебной (ознакомительной) практики</w:t>
      </w:r>
    </w:p>
    <w:p w:rsidR="00233AEA" w:rsidRPr="00233AEA" w:rsidRDefault="00233AEA" w:rsidP="0023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</w:rPr>
      </w:pPr>
      <w:bookmarkStart w:id="2" w:name="_Hlk72803555"/>
      <w:r w:rsidRPr="00233AEA">
        <w:rPr>
          <w:bCs/>
          <w:color w:val="000000"/>
        </w:rPr>
        <w:t xml:space="preserve">Практика проводится во 2 семестре первого года обучения на базе кафедры русской и зарубежной филологии. </w:t>
      </w:r>
    </w:p>
    <w:p w:rsidR="00233AEA" w:rsidRPr="00233AEA" w:rsidRDefault="00233AEA" w:rsidP="00233AEA">
      <w:pPr>
        <w:shd w:val="clear" w:color="auto" w:fill="FFFFFF"/>
        <w:autoSpaceDE w:val="0"/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233AEA">
        <w:rPr>
          <w:rFonts w:eastAsia="Calibri"/>
          <w:color w:val="000000"/>
          <w:lang w:eastAsia="en-US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233AEA">
        <w:rPr>
          <w:rFonts w:eastAsia="Calibri"/>
          <w:color w:val="000000"/>
          <w:lang w:eastAsia="en-US"/>
        </w:rPr>
        <w:t>медико-социальной</w:t>
      </w:r>
      <w:proofErr w:type="gramEnd"/>
      <w:r w:rsidRPr="00233AEA">
        <w:rPr>
          <w:rFonts w:eastAsia="Calibri"/>
          <w:color w:val="000000"/>
          <w:lang w:eastAsia="en-US"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bookmarkEnd w:id="2"/>
    <w:p w:rsidR="00233AEA" w:rsidRPr="00233AEA" w:rsidRDefault="00233AEA" w:rsidP="00233AEA">
      <w:pPr>
        <w:tabs>
          <w:tab w:val="left" w:pos="708"/>
          <w:tab w:val="right" w:leader="underscore" w:pos="9639"/>
        </w:tabs>
        <w:suppressAutoHyphens/>
        <w:ind w:firstLine="709"/>
        <w:jc w:val="both"/>
        <w:rPr>
          <w:bCs/>
          <w:color w:val="000000"/>
          <w:sz w:val="16"/>
          <w:szCs w:val="16"/>
        </w:rPr>
      </w:pPr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after="120" w:line="276" w:lineRule="auto"/>
        <w:ind w:firstLine="709"/>
        <w:jc w:val="both"/>
        <w:rPr>
          <w:b/>
          <w:bCs/>
          <w:color w:val="000000"/>
        </w:rPr>
      </w:pPr>
      <w:r w:rsidRPr="00233AEA">
        <w:rPr>
          <w:b/>
          <w:bCs/>
          <w:color w:val="000000"/>
        </w:rPr>
        <w:t>7. Структура и содержание учебной (ознакомительной) практики</w:t>
      </w:r>
    </w:p>
    <w:p w:rsidR="00233AEA" w:rsidRPr="00233AEA" w:rsidRDefault="00233AEA" w:rsidP="0023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color w:val="000000"/>
        </w:rPr>
      </w:pPr>
      <w:r w:rsidRPr="00233AEA">
        <w:rPr>
          <w:bCs/>
          <w:i/>
          <w:color w:val="000000"/>
        </w:rPr>
        <w:t>7.1. Общая трудоемкость производственной практики</w:t>
      </w:r>
    </w:p>
    <w:p w:rsidR="00233AEA" w:rsidRPr="00233AEA" w:rsidRDefault="00233AEA" w:rsidP="00233AEA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bCs/>
          <w:i/>
          <w:color w:val="000000"/>
        </w:rPr>
      </w:pPr>
      <w:r w:rsidRPr="00233AEA">
        <w:rPr>
          <w:bCs/>
          <w:color w:val="000000"/>
        </w:rPr>
        <w:t xml:space="preserve">Общая трудоемкость производственной практики составляет </w:t>
      </w:r>
      <w:r w:rsidRPr="00233AEA">
        <w:rPr>
          <w:bCs/>
          <w:i/>
          <w:color w:val="000000"/>
        </w:rPr>
        <w:t xml:space="preserve">3 </w:t>
      </w:r>
      <w:proofErr w:type="spellStart"/>
      <w:r w:rsidRPr="00233AEA">
        <w:rPr>
          <w:bCs/>
          <w:i/>
          <w:color w:val="000000"/>
        </w:rPr>
        <w:t>з.е</w:t>
      </w:r>
      <w:proofErr w:type="spellEnd"/>
      <w:r w:rsidRPr="00233AEA">
        <w:rPr>
          <w:bCs/>
          <w:i/>
          <w:color w:val="000000"/>
        </w:rPr>
        <w:t>./ 2 недели.</w:t>
      </w:r>
    </w:p>
    <w:p w:rsidR="00233AEA" w:rsidRPr="00233AEA" w:rsidRDefault="00233AEA" w:rsidP="0023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120" w:line="276" w:lineRule="auto"/>
        <w:ind w:firstLine="709"/>
        <w:jc w:val="both"/>
        <w:rPr>
          <w:bCs/>
          <w:i/>
          <w:color w:val="000000"/>
        </w:rPr>
      </w:pPr>
      <w:r w:rsidRPr="00233AEA">
        <w:rPr>
          <w:bCs/>
          <w:i/>
          <w:color w:val="000000"/>
        </w:rPr>
        <w:t>7.2. Структура и содержание учебной практики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559"/>
        <w:gridCol w:w="3507"/>
        <w:gridCol w:w="18"/>
        <w:gridCol w:w="6"/>
        <w:gridCol w:w="1081"/>
        <w:gridCol w:w="16"/>
        <w:gridCol w:w="6"/>
        <w:gridCol w:w="1219"/>
        <w:gridCol w:w="15"/>
        <w:gridCol w:w="6"/>
        <w:gridCol w:w="1085"/>
        <w:gridCol w:w="15"/>
        <w:gridCol w:w="966"/>
        <w:gridCol w:w="1106"/>
      </w:tblGrid>
      <w:tr w:rsidR="00233AEA" w:rsidRPr="00233AEA" w:rsidTr="00D32D8E">
        <w:trPr>
          <w:trHeight w:val="780"/>
        </w:trPr>
        <w:tc>
          <w:tcPr>
            <w:tcW w:w="5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№</w:t>
            </w:r>
          </w:p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233AEA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233AEA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36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Разделы (этапы) практики</w:t>
            </w:r>
          </w:p>
        </w:tc>
        <w:tc>
          <w:tcPr>
            <w:tcW w:w="455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233AEA">
              <w:rPr>
                <w:color w:val="000000"/>
                <w:sz w:val="22"/>
                <w:szCs w:val="22"/>
              </w:rP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1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 xml:space="preserve">Формы </w:t>
            </w:r>
            <w:proofErr w:type="gramStart"/>
            <w:r w:rsidRPr="00233AEA">
              <w:rPr>
                <w:color w:val="000000"/>
                <w:sz w:val="22"/>
                <w:szCs w:val="22"/>
              </w:rPr>
              <w:t>текущего</w:t>
            </w:r>
            <w:proofErr w:type="gramEnd"/>
          </w:p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Контрол</w:t>
            </w:r>
            <w:r w:rsidRPr="00233AEA">
              <w:rPr>
                <w:color w:val="000000"/>
                <w:sz w:val="22"/>
                <w:szCs w:val="22"/>
              </w:rPr>
              <w:lastRenderedPageBreak/>
              <w:t>я</w:t>
            </w:r>
          </w:p>
        </w:tc>
      </w:tr>
      <w:tr w:rsidR="00233AEA" w:rsidRPr="00233AEA" w:rsidTr="00D32D8E">
        <w:trPr>
          <w:trHeight w:val="1213"/>
        </w:trPr>
        <w:tc>
          <w:tcPr>
            <w:tcW w:w="5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40" w:lineRule="exact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1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20" w:lineRule="exact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1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40" w:lineRule="exact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Самостоятельная работа</w:t>
            </w: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40" w:lineRule="exact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1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rPr>
                <w:color w:val="000000"/>
                <w:sz w:val="22"/>
                <w:szCs w:val="22"/>
              </w:rPr>
            </w:pPr>
          </w:p>
        </w:tc>
      </w:tr>
      <w:tr w:rsidR="00233AEA" w:rsidRPr="00233AEA" w:rsidTr="00D32D8E">
        <w:trPr>
          <w:trHeight w:val="23"/>
        </w:trPr>
        <w:tc>
          <w:tcPr>
            <w:tcW w:w="9889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before="60" w:line="276" w:lineRule="auto"/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233AEA">
              <w:rPr>
                <w:b/>
                <w:bCs/>
                <w:iCs/>
                <w:color w:val="000000"/>
                <w:sz w:val="22"/>
                <w:szCs w:val="22"/>
              </w:rPr>
              <w:lastRenderedPageBreak/>
              <w:t xml:space="preserve">Раздел 1. </w:t>
            </w:r>
          </w:p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60"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bCs/>
                <w:i/>
                <w:color w:val="000000"/>
                <w:sz w:val="22"/>
                <w:szCs w:val="22"/>
              </w:rPr>
              <w:t>Подготовительно-организационный этап</w:t>
            </w:r>
          </w:p>
        </w:tc>
      </w:tr>
      <w:tr w:rsidR="00233AEA" w:rsidRPr="00233AEA" w:rsidTr="00D32D8E">
        <w:trPr>
          <w:trHeight w:val="2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233AEA">
              <w:rPr>
                <w:rFonts w:eastAsia="Calibri"/>
                <w:color w:val="000000"/>
                <w:sz w:val="22"/>
                <w:szCs w:val="22"/>
                <w:lang w:eastAsia="en-US"/>
              </w:rPr>
              <w:t>Инструктаж</w:t>
            </w:r>
          </w:p>
        </w:tc>
        <w:tc>
          <w:tcPr>
            <w:tcW w:w="11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233AEA" w:rsidRPr="00233AEA" w:rsidTr="00D32D8E">
        <w:trPr>
          <w:trHeight w:val="23"/>
        </w:trPr>
        <w:tc>
          <w:tcPr>
            <w:tcW w:w="9889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br w:type="page"/>
            </w:r>
            <w:r w:rsidRPr="00233AEA">
              <w:rPr>
                <w:bCs/>
                <w:i/>
                <w:color w:val="000000"/>
                <w:sz w:val="22"/>
                <w:szCs w:val="22"/>
              </w:rPr>
              <w:t>Производственный этап прохождения практики</w:t>
            </w:r>
          </w:p>
        </w:tc>
      </w:tr>
      <w:tr w:rsidR="00233AEA" w:rsidRPr="00233AEA" w:rsidTr="00D32D8E">
        <w:trPr>
          <w:trHeight w:val="2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 xml:space="preserve">  Определение  количества отчетных документов и видов анализа</w:t>
            </w:r>
          </w:p>
        </w:tc>
        <w:tc>
          <w:tcPr>
            <w:tcW w:w="11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3AEA" w:rsidRPr="00233AEA" w:rsidTr="00D32D8E">
        <w:trPr>
          <w:trHeight w:val="2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 xml:space="preserve"> Составление индивидуального плана</w:t>
            </w:r>
          </w:p>
        </w:tc>
        <w:tc>
          <w:tcPr>
            <w:tcW w:w="11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Индивидуальный план работы</w:t>
            </w:r>
          </w:p>
        </w:tc>
      </w:tr>
      <w:tr w:rsidR="00233AEA" w:rsidRPr="00233AEA" w:rsidTr="00D32D8E">
        <w:trPr>
          <w:trHeight w:val="23"/>
        </w:trPr>
        <w:tc>
          <w:tcPr>
            <w:tcW w:w="9889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color w:val="000000"/>
                <w:sz w:val="22"/>
                <w:szCs w:val="22"/>
              </w:rPr>
            </w:pPr>
            <w:r w:rsidRPr="00233AEA">
              <w:rPr>
                <w:bCs/>
                <w:i/>
                <w:color w:val="000000"/>
                <w:sz w:val="22"/>
                <w:szCs w:val="22"/>
              </w:rPr>
              <w:t>Заключительный этап</w:t>
            </w:r>
          </w:p>
        </w:tc>
      </w:tr>
      <w:tr w:rsidR="00233AEA" w:rsidRPr="00233AEA" w:rsidTr="00D32D8E">
        <w:trPr>
          <w:trHeight w:val="2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Подготовка отчета по разделу</w:t>
            </w:r>
          </w:p>
        </w:tc>
        <w:tc>
          <w:tcPr>
            <w:tcW w:w="11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3AEA" w:rsidRPr="00233AEA" w:rsidTr="00D32D8E">
        <w:trPr>
          <w:trHeight w:val="23"/>
        </w:trPr>
        <w:tc>
          <w:tcPr>
            <w:tcW w:w="41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 w:rsidRPr="00233AEA">
              <w:rPr>
                <w:b/>
                <w:color w:val="000000"/>
                <w:sz w:val="22"/>
                <w:szCs w:val="22"/>
              </w:rPr>
              <w:t>Итого по разделу</w:t>
            </w:r>
          </w:p>
        </w:tc>
        <w:tc>
          <w:tcPr>
            <w:tcW w:w="11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233AEA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233AEA">
              <w:rPr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233AEA">
              <w:rPr>
                <w:b/>
                <w:color w:val="000000"/>
                <w:sz w:val="22"/>
                <w:szCs w:val="22"/>
              </w:rPr>
              <w:t>22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233AEA" w:rsidRPr="00233AEA" w:rsidTr="00D32D8E">
        <w:trPr>
          <w:trHeight w:val="23"/>
        </w:trPr>
        <w:tc>
          <w:tcPr>
            <w:tcW w:w="9889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before="60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233AEA">
              <w:rPr>
                <w:b/>
                <w:bCs/>
                <w:iCs/>
                <w:color w:val="000000"/>
                <w:sz w:val="22"/>
                <w:szCs w:val="22"/>
              </w:rPr>
              <w:t xml:space="preserve">Раздел 2. </w:t>
            </w:r>
          </w:p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2"/>
                <w:szCs w:val="22"/>
              </w:rPr>
            </w:pPr>
            <w:r w:rsidRPr="00233AEA">
              <w:rPr>
                <w:bCs/>
                <w:i/>
                <w:color w:val="000000"/>
                <w:sz w:val="22"/>
                <w:szCs w:val="22"/>
              </w:rPr>
              <w:t>Подготовительно-организационный этап</w:t>
            </w:r>
          </w:p>
        </w:tc>
      </w:tr>
      <w:tr w:rsidR="00233AEA" w:rsidRPr="00233AEA" w:rsidTr="00D32D8E">
        <w:trPr>
          <w:trHeight w:val="2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233AEA">
              <w:rPr>
                <w:rFonts w:eastAsia="Calibri"/>
                <w:color w:val="000000"/>
                <w:sz w:val="22"/>
                <w:szCs w:val="22"/>
                <w:lang w:eastAsia="en-US"/>
              </w:rPr>
              <w:t>Инструктаж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233AEA" w:rsidRPr="00233AEA" w:rsidTr="00D32D8E">
        <w:trPr>
          <w:trHeight w:val="23"/>
        </w:trPr>
        <w:tc>
          <w:tcPr>
            <w:tcW w:w="9889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br w:type="page"/>
            </w:r>
            <w:r w:rsidRPr="00233AEA">
              <w:rPr>
                <w:bCs/>
                <w:i/>
                <w:color w:val="000000"/>
                <w:sz w:val="22"/>
                <w:szCs w:val="22"/>
              </w:rPr>
              <w:t>Производственный этап прохождения практики</w:t>
            </w:r>
          </w:p>
        </w:tc>
      </w:tr>
      <w:tr w:rsidR="00233AEA" w:rsidRPr="00233AEA" w:rsidTr="00D32D8E">
        <w:trPr>
          <w:trHeight w:val="2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Практика анализа лирических жанров (элегия, сонет)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3AEA" w:rsidRPr="00233AEA" w:rsidTr="00D32D8E">
        <w:trPr>
          <w:trHeight w:val="2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6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Подготовка контрольной работы по анализу лирических жанров (элегия, сонет)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Контрольная работа</w:t>
            </w:r>
          </w:p>
        </w:tc>
      </w:tr>
      <w:tr w:rsidR="00233AEA" w:rsidRPr="00233AEA" w:rsidTr="00D32D8E">
        <w:trPr>
          <w:trHeight w:val="2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6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Практика анализа  эпических жанров,  модель жанра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3AEA" w:rsidRPr="00233AEA" w:rsidTr="00D32D8E">
        <w:trPr>
          <w:trHeight w:val="2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6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Подготовка контрольной работы по анализу эпических жанров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Контрольная работа</w:t>
            </w:r>
          </w:p>
        </w:tc>
      </w:tr>
      <w:tr w:rsidR="00233AEA" w:rsidRPr="00233AEA" w:rsidTr="00D32D8E">
        <w:trPr>
          <w:trHeight w:val="2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36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Подготовка отчетного материала по разделу. Творческое задание  по анализу литературного произведения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 xml:space="preserve">Творческое задание </w:t>
            </w:r>
          </w:p>
        </w:tc>
      </w:tr>
      <w:tr w:rsidR="00233AEA" w:rsidRPr="00233AEA" w:rsidTr="00D32D8E">
        <w:trPr>
          <w:trHeight w:val="2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9360"/>
              </w:tabs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33AEA">
              <w:rPr>
                <w:b/>
                <w:bCs/>
                <w:color w:val="000000"/>
                <w:sz w:val="22"/>
                <w:szCs w:val="22"/>
              </w:rPr>
              <w:t>Итого по разделу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233AEA"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233AEA">
              <w:rPr>
                <w:b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233AEA">
              <w:rPr>
                <w:b/>
                <w:color w:val="000000"/>
                <w:sz w:val="22"/>
                <w:szCs w:val="22"/>
              </w:rPr>
              <w:t>64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3AEA" w:rsidRPr="00233AEA" w:rsidTr="00D32D8E">
        <w:trPr>
          <w:trHeight w:val="23"/>
        </w:trPr>
        <w:tc>
          <w:tcPr>
            <w:tcW w:w="9889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color w:val="000000"/>
                <w:sz w:val="22"/>
                <w:szCs w:val="22"/>
              </w:rPr>
            </w:pPr>
            <w:r w:rsidRPr="00233AEA">
              <w:rPr>
                <w:bCs/>
                <w:i/>
                <w:color w:val="000000"/>
                <w:sz w:val="22"/>
                <w:szCs w:val="22"/>
              </w:rPr>
              <w:t>Заключительный этап</w:t>
            </w:r>
          </w:p>
        </w:tc>
      </w:tr>
      <w:tr w:rsidR="00233AEA" w:rsidRPr="00233AEA" w:rsidTr="00D32D8E">
        <w:trPr>
          <w:trHeight w:val="2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6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Подготовка отчета по разделу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Эссе</w:t>
            </w:r>
          </w:p>
        </w:tc>
      </w:tr>
      <w:tr w:rsidR="00233AEA" w:rsidRPr="00233AEA" w:rsidTr="00D32D8E">
        <w:trPr>
          <w:trHeight w:val="23"/>
        </w:trPr>
        <w:tc>
          <w:tcPr>
            <w:tcW w:w="421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 w:rsidRPr="00233AEA">
              <w:rPr>
                <w:b/>
                <w:color w:val="000000"/>
                <w:sz w:val="22"/>
                <w:szCs w:val="22"/>
              </w:rPr>
              <w:t>Итого по разделу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233AEA">
              <w:rPr>
                <w:b/>
                <w:color w:val="000000"/>
                <w:sz w:val="22"/>
                <w:szCs w:val="22"/>
              </w:rPr>
              <w:t>22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233AEA">
              <w:rPr>
                <w:b/>
                <w:color w:val="000000"/>
                <w:sz w:val="22"/>
                <w:szCs w:val="22"/>
              </w:rPr>
              <w:t>22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233AEA" w:rsidRPr="00233AEA" w:rsidTr="00D32D8E">
        <w:trPr>
          <w:trHeight w:val="23"/>
        </w:trPr>
        <w:tc>
          <w:tcPr>
            <w:tcW w:w="421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color w:val="000000"/>
                <w:sz w:val="22"/>
                <w:szCs w:val="22"/>
              </w:rPr>
            </w:pPr>
            <w:r w:rsidRPr="00233AEA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233AEA"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233AEA">
              <w:rPr>
                <w:b/>
                <w:color w:val="000000"/>
                <w:sz w:val="22"/>
                <w:szCs w:val="22"/>
              </w:rPr>
              <w:t>102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233AEA">
              <w:rPr>
                <w:b/>
                <w:color w:val="000000"/>
                <w:sz w:val="22"/>
                <w:szCs w:val="22"/>
              </w:rPr>
              <w:t>108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16"/>
          <w:szCs w:val="16"/>
        </w:rPr>
      </w:pPr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000000"/>
        </w:rPr>
      </w:pPr>
      <w:r w:rsidRPr="00233AEA">
        <w:rPr>
          <w:b/>
          <w:bCs/>
          <w:color w:val="000000"/>
        </w:rPr>
        <w:t xml:space="preserve">8. </w:t>
      </w:r>
      <w:r w:rsidRPr="00233AEA">
        <w:rPr>
          <w:rFonts w:ascii="Times New Roman CYR" w:hAnsi="Times New Roman CYR" w:cs="Times New Roman CYR"/>
          <w:b/>
          <w:bCs/>
          <w:color w:val="000000"/>
        </w:rPr>
        <w:t xml:space="preserve">Методы и технологии, используемые на </w:t>
      </w:r>
      <w:r w:rsidRPr="00233AEA">
        <w:rPr>
          <w:b/>
          <w:bCs/>
          <w:color w:val="000000"/>
        </w:rPr>
        <w:t>учебной (ознакомительной) практике</w:t>
      </w:r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233AEA">
        <w:rPr>
          <w:color w:val="000000"/>
        </w:rPr>
        <w:t xml:space="preserve"> В период прохождение учебной (ознакомительной практики) студенты расширяют свои профессиональные компетенции </w:t>
      </w:r>
      <w:proofErr w:type="gramStart"/>
      <w:r w:rsidRPr="00233AEA">
        <w:rPr>
          <w:color w:val="000000"/>
        </w:rPr>
        <w:t>с</w:t>
      </w:r>
      <w:proofErr w:type="gramEnd"/>
      <w:r w:rsidRPr="00233AEA">
        <w:rPr>
          <w:color w:val="000000"/>
        </w:rPr>
        <w:t xml:space="preserve"> сфере литературоведческого анализа  художественного текста, что позволяет им закрепить соответствующие навыки, полученные в процессе изучения дисциплины «Введение в литературоведение».</w:t>
      </w:r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</w:rPr>
      </w:pPr>
      <w:r w:rsidRPr="00233AEA">
        <w:rPr>
          <w:color w:val="000000"/>
        </w:rPr>
        <w:lastRenderedPageBreak/>
        <w:t xml:space="preserve">  Практика литературоведческому анализу предполагает постоянное обращение к структуре художественного образа,  умение видеть  в тексте, определять элементы данной структуры, выявлять их роль в тексте.  Практика литературоведческого анализа предполагает использование интерактивных технологий, а</w:t>
      </w:r>
      <w:r w:rsidRPr="00233AEA">
        <w:rPr>
          <w:bCs/>
          <w:color w:val="000000"/>
        </w:rPr>
        <w:t xml:space="preserve"> также творческих методов освоения текста.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16"/>
          <w:szCs w:val="16"/>
        </w:rPr>
      </w:pPr>
    </w:p>
    <w:p w:rsidR="00233AEA" w:rsidRPr="00233AEA" w:rsidRDefault="00233AEA" w:rsidP="00233AEA">
      <w:pPr>
        <w:autoSpaceDE w:val="0"/>
        <w:autoSpaceDN w:val="0"/>
        <w:adjustRightInd w:val="0"/>
        <w:spacing w:after="60" w:line="276" w:lineRule="auto"/>
        <w:ind w:firstLine="709"/>
        <w:jc w:val="both"/>
        <w:rPr>
          <w:bCs/>
          <w:i/>
          <w:color w:val="000000"/>
        </w:rPr>
      </w:pPr>
      <w:r w:rsidRPr="00233AEA">
        <w:rPr>
          <w:b/>
          <w:bCs/>
          <w:color w:val="000000"/>
        </w:rPr>
        <w:t>9. Рейтинг-план</w:t>
      </w:r>
    </w:p>
    <w:tbl>
      <w:tblPr>
        <w:tblW w:w="5050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424"/>
        <w:gridCol w:w="1365"/>
        <w:gridCol w:w="2603"/>
        <w:gridCol w:w="1334"/>
        <w:gridCol w:w="1229"/>
        <w:gridCol w:w="1094"/>
        <w:gridCol w:w="826"/>
        <w:gridCol w:w="792"/>
      </w:tblGrid>
      <w:tr w:rsidR="00233AEA" w:rsidRPr="00233AEA" w:rsidTr="00D32D8E">
        <w:trPr>
          <w:trHeight w:val="291"/>
        </w:trPr>
        <w:tc>
          <w:tcPr>
            <w:tcW w:w="4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233AEA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233AEA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4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Код ОР</w:t>
            </w:r>
          </w:p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дисциплины</w:t>
            </w:r>
          </w:p>
        </w:tc>
        <w:tc>
          <w:tcPr>
            <w:tcW w:w="26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Виды учебной деятельности</w:t>
            </w:r>
          </w:p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обучающегося</w:t>
            </w:r>
          </w:p>
        </w:tc>
        <w:tc>
          <w:tcPr>
            <w:tcW w:w="13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Средства оценивания</w:t>
            </w:r>
          </w:p>
        </w:tc>
        <w:tc>
          <w:tcPr>
            <w:tcW w:w="12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(</w:t>
            </w:r>
            <w:r w:rsidRPr="00233AEA">
              <w:rPr>
                <w:color w:val="000000"/>
                <w:sz w:val="22"/>
                <w:szCs w:val="22"/>
                <w:lang w:val="en-US"/>
              </w:rPr>
              <w:t>min</w:t>
            </w:r>
            <w:r w:rsidRPr="00233AEA">
              <w:rPr>
                <w:color w:val="000000"/>
                <w:sz w:val="22"/>
                <w:szCs w:val="22"/>
              </w:rPr>
              <w:t>-</w:t>
            </w:r>
            <w:r w:rsidRPr="00233AEA">
              <w:rPr>
                <w:color w:val="000000"/>
                <w:sz w:val="22"/>
                <w:szCs w:val="22"/>
                <w:lang w:val="en-US"/>
              </w:rPr>
              <w:t>max</w:t>
            </w:r>
            <w:r w:rsidRPr="00233AE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Число заданий за семестр</w:t>
            </w: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Баллы</w:t>
            </w:r>
          </w:p>
        </w:tc>
      </w:tr>
      <w:tr w:rsidR="00233AEA" w:rsidRPr="00233AEA" w:rsidTr="00D32D8E">
        <w:trPr>
          <w:trHeight w:val="300"/>
        </w:trPr>
        <w:tc>
          <w:tcPr>
            <w:tcW w:w="4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Максимальный</w:t>
            </w:r>
          </w:p>
        </w:tc>
      </w:tr>
      <w:tr w:rsidR="00233AEA" w:rsidRPr="00233AEA" w:rsidTr="00D32D8E">
        <w:trPr>
          <w:trHeight w:val="300"/>
        </w:trPr>
        <w:tc>
          <w:tcPr>
            <w:tcW w:w="4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</w:p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 w:rsidRPr="00233AEA">
              <w:rPr>
                <w:color w:val="000000"/>
              </w:rPr>
              <w:t>1.</w:t>
            </w:r>
          </w:p>
        </w:tc>
        <w:tc>
          <w:tcPr>
            <w:tcW w:w="14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233AEA">
              <w:rPr>
                <w:color w:val="000000"/>
              </w:rPr>
              <w:t>ОР-</w:t>
            </w:r>
            <w:r w:rsidRPr="00233AEA">
              <w:rPr>
                <w:color w:val="000000"/>
                <w:lang w:val="en-US"/>
              </w:rPr>
              <w:t>2</w:t>
            </w:r>
            <w:r w:rsidRPr="00233AEA">
              <w:rPr>
                <w:color w:val="000000"/>
              </w:rPr>
              <w:t>-12-1</w:t>
            </w:r>
          </w:p>
        </w:tc>
        <w:tc>
          <w:tcPr>
            <w:tcW w:w="2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rPr>
                <w:color w:val="000000"/>
              </w:rPr>
            </w:pPr>
            <w:r w:rsidRPr="00233AEA">
              <w:rPr>
                <w:color w:val="000000"/>
              </w:rPr>
              <w:t>Контрольная работа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color w:val="000000"/>
              </w:rPr>
            </w:pP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color w:val="000000"/>
              </w:rPr>
            </w:pPr>
            <w:r w:rsidRPr="00233AEA">
              <w:rPr>
                <w:color w:val="000000"/>
              </w:rPr>
              <w:t>11-20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color w:val="000000"/>
              </w:rPr>
            </w:pPr>
            <w:r w:rsidRPr="00233AEA">
              <w:rPr>
                <w:color w:val="000000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color w:val="000000"/>
              </w:rPr>
            </w:pPr>
            <w:r w:rsidRPr="00233AEA">
              <w:rPr>
                <w:color w:val="000000"/>
              </w:rPr>
              <w:t>22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color w:val="000000"/>
              </w:rPr>
            </w:pPr>
            <w:r w:rsidRPr="00233AEA">
              <w:rPr>
                <w:color w:val="000000"/>
              </w:rPr>
              <w:t>40</w:t>
            </w:r>
          </w:p>
        </w:tc>
      </w:tr>
      <w:tr w:rsidR="00233AEA" w:rsidRPr="00233AEA" w:rsidTr="00D32D8E">
        <w:trPr>
          <w:trHeight w:val="300"/>
        </w:trPr>
        <w:tc>
          <w:tcPr>
            <w:tcW w:w="4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rPr>
                <w:color w:val="000000"/>
              </w:rPr>
            </w:pPr>
          </w:p>
        </w:tc>
        <w:tc>
          <w:tcPr>
            <w:tcW w:w="14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rPr>
                <w:color w:val="000000"/>
              </w:rPr>
            </w:pPr>
          </w:p>
        </w:tc>
        <w:tc>
          <w:tcPr>
            <w:tcW w:w="2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rPr>
                <w:color w:val="000000"/>
              </w:rPr>
            </w:pPr>
            <w:r w:rsidRPr="00233AEA">
              <w:rPr>
                <w:color w:val="000000"/>
              </w:rPr>
              <w:t>Творческое задание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color w:val="000000"/>
              </w:rPr>
            </w:pP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color w:val="000000"/>
              </w:rPr>
            </w:pPr>
            <w:r w:rsidRPr="00233AEA">
              <w:rPr>
                <w:color w:val="000000"/>
              </w:rPr>
              <w:t>11-20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color w:val="000000"/>
              </w:rPr>
            </w:pPr>
            <w:r w:rsidRPr="00233AEA">
              <w:rPr>
                <w:color w:val="000000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color w:val="000000"/>
              </w:rPr>
            </w:pPr>
            <w:r w:rsidRPr="00233AEA">
              <w:rPr>
                <w:color w:val="000000"/>
              </w:rPr>
              <w:t>22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color w:val="000000"/>
              </w:rPr>
            </w:pPr>
            <w:r w:rsidRPr="00233AEA">
              <w:rPr>
                <w:color w:val="000000"/>
              </w:rPr>
              <w:t>40</w:t>
            </w:r>
          </w:p>
        </w:tc>
      </w:tr>
      <w:tr w:rsidR="00233AEA" w:rsidRPr="00233AEA" w:rsidTr="00D32D8E">
        <w:trPr>
          <w:trHeight w:val="300"/>
        </w:trPr>
        <w:tc>
          <w:tcPr>
            <w:tcW w:w="4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rPr>
                <w:color w:val="000000"/>
              </w:rPr>
            </w:pPr>
          </w:p>
        </w:tc>
        <w:tc>
          <w:tcPr>
            <w:tcW w:w="14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rPr>
                <w:color w:val="000000"/>
              </w:rPr>
            </w:pPr>
          </w:p>
        </w:tc>
        <w:tc>
          <w:tcPr>
            <w:tcW w:w="2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rPr>
                <w:color w:val="000000"/>
              </w:rPr>
            </w:pPr>
            <w:r w:rsidRPr="00233AEA">
              <w:rPr>
                <w:color w:val="000000"/>
              </w:rPr>
              <w:t>Эссе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color w:val="000000"/>
              </w:rPr>
            </w:pP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color w:val="000000"/>
              </w:rPr>
            </w:pPr>
            <w:r w:rsidRPr="00233AEA">
              <w:rPr>
                <w:color w:val="000000"/>
              </w:rPr>
              <w:t>11-20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color w:val="000000"/>
              </w:rPr>
            </w:pPr>
            <w:r w:rsidRPr="00233AEA">
              <w:rPr>
                <w:color w:val="000000"/>
              </w:rP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color w:val="000000"/>
              </w:rPr>
            </w:pPr>
            <w:r w:rsidRPr="00233AEA">
              <w:rPr>
                <w:color w:val="000000"/>
              </w:rPr>
              <w:t>11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color w:val="000000"/>
              </w:rPr>
            </w:pPr>
            <w:r w:rsidRPr="00233AEA">
              <w:rPr>
                <w:color w:val="000000"/>
              </w:rPr>
              <w:t>20</w:t>
            </w:r>
          </w:p>
        </w:tc>
      </w:tr>
      <w:tr w:rsidR="00233AEA" w:rsidRPr="00233AEA" w:rsidTr="00D32D8E">
        <w:trPr>
          <w:trHeight w:val="300"/>
        </w:trPr>
        <w:tc>
          <w:tcPr>
            <w:tcW w:w="590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before="60" w:after="60" w:line="260" w:lineRule="exact"/>
              <w:jc w:val="right"/>
              <w:rPr>
                <w:b/>
                <w:color w:val="000000"/>
              </w:rPr>
            </w:pPr>
            <w:r w:rsidRPr="00233AEA">
              <w:rPr>
                <w:b/>
                <w:color w:val="000000"/>
              </w:rPr>
              <w:t>Итого: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before="60" w:after="60" w:line="26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before="60" w:after="60" w:line="260" w:lineRule="exact"/>
              <w:jc w:val="center"/>
              <w:rPr>
                <w:b/>
                <w:color w:val="000000"/>
              </w:rPr>
            </w:pPr>
            <w:r w:rsidRPr="00233AEA">
              <w:rPr>
                <w:b/>
                <w:color w:val="000000"/>
              </w:rPr>
              <w:t>5</w:t>
            </w:r>
          </w:p>
        </w:tc>
        <w:tc>
          <w:tcPr>
            <w:tcW w:w="8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before="60" w:after="60" w:line="260" w:lineRule="exact"/>
              <w:jc w:val="center"/>
              <w:rPr>
                <w:b/>
                <w:color w:val="000000"/>
              </w:rPr>
            </w:pPr>
            <w:r w:rsidRPr="00233AEA">
              <w:rPr>
                <w:b/>
                <w:color w:val="000000"/>
              </w:rPr>
              <w:t>55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before="60" w:after="60" w:line="260" w:lineRule="exact"/>
              <w:jc w:val="center"/>
              <w:rPr>
                <w:b/>
                <w:color w:val="000000"/>
              </w:rPr>
            </w:pPr>
            <w:r w:rsidRPr="00233AEA">
              <w:rPr>
                <w:b/>
                <w:color w:val="000000"/>
              </w:rPr>
              <w:t>100</w:t>
            </w:r>
          </w:p>
        </w:tc>
      </w:tr>
    </w:tbl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16"/>
          <w:szCs w:val="16"/>
        </w:rPr>
      </w:pPr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after="60" w:line="276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</w:rPr>
      </w:pPr>
      <w:r w:rsidRPr="00233AEA">
        <w:rPr>
          <w:b/>
          <w:bCs/>
          <w:color w:val="000000"/>
        </w:rPr>
        <w:t>10. Формы отчётности по итогам учебной (ознакомительной) практики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</w:rPr>
      </w:pPr>
      <w:r w:rsidRPr="00233AEA">
        <w:rPr>
          <w:bCs/>
          <w:color w:val="000000"/>
        </w:rPr>
        <w:t>Формой отчетности по итогам практики: составление отчета по всем формам работ, написание и защита итогового эссе.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16"/>
          <w:szCs w:val="16"/>
        </w:rPr>
      </w:pPr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</w:rPr>
      </w:pPr>
      <w:r w:rsidRPr="00233AEA">
        <w:rPr>
          <w:b/>
          <w:bCs/>
          <w:color w:val="000000"/>
        </w:rPr>
        <w:t xml:space="preserve">11. Формы текущего контроля успеваемости и промежуточной </w:t>
      </w:r>
      <w:proofErr w:type="gramStart"/>
      <w:r w:rsidRPr="00233AEA">
        <w:rPr>
          <w:b/>
          <w:bCs/>
          <w:color w:val="000000"/>
        </w:rPr>
        <w:t>аттестации</w:t>
      </w:r>
      <w:proofErr w:type="gramEnd"/>
      <w:r w:rsidRPr="00233AEA">
        <w:rPr>
          <w:b/>
          <w:bCs/>
          <w:color w:val="000000"/>
        </w:rPr>
        <w:t xml:space="preserve"> обучающихся по итогам учебной (ознакомительной) практики</w:t>
      </w:r>
    </w:p>
    <w:p w:rsidR="00233AEA" w:rsidRPr="00233AEA" w:rsidRDefault="00233AEA" w:rsidP="00233AEA">
      <w:pPr>
        <w:suppressAutoHyphens/>
        <w:spacing w:line="276" w:lineRule="auto"/>
        <w:ind w:firstLine="709"/>
        <w:jc w:val="both"/>
        <w:rPr>
          <w:color w:val="000000"/>
          <w:lang w:eastAsia="ar-SA"/>
        </w:rPr>
      </w:pPr>
      <w:r w:rsidRPr="00233AEA">
        <w:rPr>
          <w:color w:val="000000"/>
          <w:lang w:eastAsia="ar-SA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233AEA">
        <w:rPr>
          <w:color w:val="000000"/>
          <w:lang w:eastAsia="ar-SA"/>
        </w:rPr>
        <w:t>обучающихся</w:t>
      </w:r>
      <w:proofErr w:type="gramEnd"/>
      <w:r w:rsidRPr="00233AEA">
        <w:rPr>
          <w:color w:val="000000"/>
          <w:lang w:eastAsia="ar-SA"/>
        </w:rPr>
        <w:t>.</w:t>
      </w:r>
    </w:p>
    <w:p w:rsidR="00233AEA" w:rsidRPr="00233AEA" w:rsidRDefault="00233AEA" w:rsidP="00233AEA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iCs/>
          <w:color w:val="000000"/>
        </w:rPr>
      </w:pPr>
      <w:r w:rsidRPr="00233AEA">
        <w:rPr>
          <w:iCs/>
          <w:color w:val="000000"/>
        </w:rPr>
        <w:t>Текущий контроль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</w:t>
      </w:r>
    </w:p>
    <w:p w:rsidR="00233AEA" w:rsidRPr="00233AEA" w:rsidRDefault="00233AEA" w:rsidP="00233AEA">
      <w:pPr>
        <w:suppressAutoHyphens/>
        <w:spacing w:line="276" w:lineRule="auto"/>
        <w:ind w:firstLine="709"/>
        <w:jc w:val="both"/>
        <w:rPr>
          <w:color w:val="000000"/>
          <w:lang w:eastAsia="ar-SA"/>
        </w:rPr>
      </w:pPr>
      <w:r w:rsidRPr="00233AEA">
        <w:rPr>
          <w:color w:val="000000"/>
          <w:lang w:eastAsia="ar-SA"/>
        </w:rPr>
        <w:t xml:space="preserve">Текущий контроль </w:t>
      </w:r>
      <w:r w:rsidRPr="00233AEA">
        <w:rPr>
          <w:iCs/>
          <w:color w:val="000000"/>
        </w:rPr>
        <w:t>обеспечивает оценивание хода прохождения практики и</w:t>
      </w:r>
      <w:r w:rsidRPr="00233AEA">
        <w:rPr>
          <w:color w:val="000000"/>
          <w:lang w:eastAsia="ar-SA"/>
        </w:rPr>
        <w:t xml:space="preserve"> производится в дискретные временные интервалы руководителем практики в следующих формах: составление индивидуального плана практики, написание контрольных работ по анализу лирических и эпических жанров, творческое задание.</w:t>
      </w:r>
    </w:p>
    <w:p w:rsidR="00233AEA" w:rsidRPr="00233AEA" w:rsidRDefault="00233AEA" w:rsidP="00233AEA">
      <w:pPr>
        <w:tabs>
          <w:tab w:val="num" w:pos="142"/>
          <w:tab w:val="num" w:pos="284"/>
        </w:tabs>
        <w:suppressAutoHyphens/>
        <w:spacing w:line="276" w:lineRule="auto"/>
        <w:ind w:firstLine="709"/>
        <w:jc w:val="both"/>
        <w:rPr>
          <w:color w:val="000000"/>
          <w:lang w:eastAsia="ar-SA"/>
        </w:rPr>
      </w:pPr>
      <w:r w:rsidRPr="00233AEA">
        <w:rPr>
          <w:color w:val="000000"/>
          <w:lang w:eastAsia="ar-SA"/>
        </w:rPr>
        <w:t>Промежуточная аттестация обучающихся обеспечивает оценивание результатов прохождения практики.</w:t>
      </w:r>
    </w:p>
    <w:p w:rsidR="00233AEA" w:rsidRPr="00233AEA" w:rsidRDefault="00233AEA" w:rsidP="00233AEA">
      <w:pPr>
        <w:suppressAutoHyphens/>
        <w:spacing w:line="276" w:lineRule="auto"/>
        <w:ind w:firstLine="709"/>
        <w:jc w:val="both"/>
        <w:rPr>
          <w:color w:val="000000"/>
          <w:lang w:eastAsia="ar-SA"/>
        </w:rPr>
      </w:pPr>
      <w:r w:rsidRPr="00233AEA">
        <w:rPr>
          <w:color w:val="000000"/>
          <w:lang w:eastAsia="ar-SA"/>
        </w:rPr>
        <w:t>Промежуточная аттестация проводится по результатам отчета по практике.</w:t>
      </w:r>
    </w:p>
    <w:p w:rsidR="00233AEA" w:rsidRPr="00233AEA" w:rsidRDefault="00233AEA" w:rsidP="00233AEA">
      <w:pPr>
        <w:suppressAutoHyphens/>
        <w:spacing w:line="276" w:lineRule="auto"/>
        <w:ind w:firstLine="709"/>
        <w:jc w:val="both"/>
        <w:rPr>
          <w:i/>
          <w:color w:val="000000"/>
          <w:lang w:eastAsia="ar-SA"/>
        </w:rPr>
      </w:pPr>
      <w:r w:rsidRPr="00233AEA">
        <w:rPr>
          <w:color w:val="000000"/>
          <w:lang w:eastAsia="ar-SA"/>
        </w:rPr>
        <w:t>Форма промежуточной аттестации – зачет с оценкой</w:t>
      </w:r>
      <w:r w:rsidRPr="00233AEA">
        <w:rPr>
          <w:i/>
          <w:color w:val="000000"/>
          <w:lang w:eastAsia="ar-SA"/>
        </w:rPr>
        <w:t>.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16"/>
          <w:szCs w:val="16"/>
        </w:rPr>
      </w:pPr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</w:rPr>
      </w:pPr>
      <w:r w:rsidRPr="00233AEA">
        <w:rPr>
          <w:b/>
          <w:bCs/>
          <w:color w:val="000000"/>
        </w:rPr>
        <w:t>12. Перечень учебной литературы и ресурсов сети «Интернет», необходимых для проведения учебной (ознакомительной) практики</w:t>
      </w:r>
    </w:p>
    <w:p w:rsidR="00233AEA" w:rsidRPr="00233AEA" w:rsidRDefault="00233AEA" w:rsidP="0023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line="276" w:lineRule="auto"/>
        <w:ind w:firstLine="709"/>
        <w:jc w:val="both"/>
        <w:rPr>
          <w:bCs/>
          <w:i/>
          <w:iCs/>
          <w:color w:val="000000"/>
        </w:rPr>
      </w:pPr>
      <w:r w:rsidRPr="00233AEA">
        <w:rPr>
          <w:bCs/>
          <w:i/>
          <w:color w:val="000000"/>
        </w:rPr>
        <w:t xml:space="preserve">12.1. </w:t>
      </w:r>
      <w:r w:rsidRPr="00233AEA">
        <w:rPr>
          <w:bCs/>
          <w:i/>
          <w:iCs/>
          <w:color w:val="000000"/>
        </w:rPr>
        <w:t>Основная литература</w:t>
      </w:r>
    </w:p>
    <w:p w:rsidR="00233AEA" w:rsidRPr="00233AEA" w:rsidRDefault="00233AEA" w:rsidP="00233AEA">
      <w:pPr>
        <w:numPr>
          <w:ilvl w:val="0"/>
          <w:numId w:val="33"/>
        </w:numPr>
        <w:shd w:val="clear" w:color="auto" w:fill="FFFFFF"/>
        <w:spacing w:after="200" w:line="276" w:lineRule="auto"/>
        <w:ind w:left="0" w:firstLine="709"/>
        <w:jc w:val="both"/>
        <w:rPr>
          <w:color w:val="000000"/>
        </w:rPr>
      </w:pPr>
      <w:r w:rsidRPr="00233AEA">
        <w:rPr>
          <w:color w:val="000000"/>
        </w:rPr>
        <w:t xml:space="preserve">Введение в литературоведение в 2 т. Том 1: учебник для вузов / Л.В. Чернец [и </w:t>
      </w:r>
      <w:proofErr w:type="spellStart"/>
      <w:proofErr w:type="gramStart"/>
      <w:r w:rsidRPr="00233AEA">
        <w:rPr>
          <w:color w:val="000000"/>
        </w:rPr>
        <w:t>др</w:t>
      </w:r>
      <w:proofErr w:type="spellEnd"/>
      <w:proofErr w:type="gramEnd"/>
      <w:r w:rsidRPr="00233AEA">
        <w:rPr>
          <w:color w:val="000000"/>
        </w:rPr>
        <w:t xml:space="preserve">]; под редакцией Л.В. Чернец. – 6-е изд., </w:t>
      </w:r>
      <w:proofErr w:type="spellStart"/>
      <w:r w:rsidRPr="00233AEA">
        <w:rPr>
          <w:color w:val="000000"/>
        </w:rPr>
        <w:t>перераб</w:t>
      </w:r>
      <w:proofErr w:type="spellEnd"/>
      <w:r w:rsidRPr="00233AEA">
        <w:rPr>
          <w:color w:val="000000"/>
        </w:rPr>
        <w:t xml:space="preserve">. и доп. – Москва: Издательство </w:t>
      </w:r>
      <w:proofErr w:type="spellStart"/>
      <w:r w:rsidRPr="00233AEA">
        <w:rPr>
          <w:color w:val="000000"/>
        </w:rPr>
        <w:t>Юрайт</w:t>
      </w:r>
      <w:proofErr w:type="spellEnd"/>
      <w:r w:rsidRPr="00233AEA">
        <w:rPr>
          <w:color w:val="000000"/>
        </w:rPr>
        <w:t xml:space="preserve">, 2021. – 393 с. – (Высшее образование). – ISBN 978-5-534-12423-1. – Текст: электронный // ЭБС </w:t>
      </w:r>
      <w:proofErr w:type="spellStart"/>
      <w:r w:rsidRPr="00233AEA">
        <w:rPr>
          <w:color w:val="000000"/>
        </w:rPr>
        <w:t>Юрайт</w:t>
      </w:r>
      <w:proofErr w:type="spellEnd"/>
      <w:r w:rsidRPr="00233AEA">
        <w:rPr>
          <w:color w:val="000000"/>
        </w:rPr>
        <w:t xml:space="preserve"> [сайт]. – URL: </w:t>
      </w:r>
      <w:hyperlink r:id="rId85" w:tgtFrame="_blank" w:history="1">
        <w:r w:rsidRPr="00233AEA">
          <w:rPr>
            <w:color w:val="000000"/>
            <w:u w:val="single"/>
          </w:rPr>
          <w:t>https://urait.ru/bcode/472448</w:t>
        </w:r>
      </w:hyperlink>
      <w:r w:rsidRPr="00233AEA">
        <w:rPr>
          <w:color w:val="000000"/>
        </w:rPr>
        <w:t>.</w:t>
      </w:r>
    </w:p>
    <w:p w:rsidR="00233AEA" w:rsidRPr="00233AEA" w:rsidRDefault="00233AEA" w:rsidP="00233AEA">
      <w:pPr>
        <w:numPr>
          <w:ilvl w:val="0"/>
          <w:numId w:val="33"/>
        </w:numPr>
        <w:shd w:val="clear" w:color="auto" w:fill="FFFFFF"/>
        <w:spacing w:after="200" w:line="276" w:lineRule="auto"/>
        <w:ind w:left="0" w:firstLine="709"/>
        <w:jc w:val="both"/>
        <w:rPr>
          <w:color w:val="000000"/>
        </w:rPr>
      </w:pPr>
      <w:r w:rsidRPr="00233AEA">
        <w:rPr>
          <w:color w:val="000000"/>
        </w:rPr>
        <w:t xml:space="preserve">Введение в литературоведение в 2 т. Том 2: учебник для вузов / Л. В. Чернец [и др.]; под редакцией Л.В. Чернец. – 6-е изд., </w:t>
      </w:r>
      <w:proofErr w:type="spellStart"/>
      <w:r w:rsidRPr="00233AEA">
        <w:rPr>
          <w:color w:val="000000"/>
        </w:rPr>
        <w:t>перераб</w:t>
      </w:r>
      <w:proofErr w:type="spellEnd"/>
      <w:r w:rsidRPr="00233AEA">
        <w:rPr>
          <w:color w:val="000000"/>
        </w:rPr>
        <w:t xml:space="preserve">. и доп. – Москва: Издательство </w:t>
      </w:r>
      <w:proofErr w:type="spellStart"/>
      <w:r w:rsidRPr="00233AEA">
        <w:rPr>
          <w:color w:val="000000"/>
        </w:rPr>
        <w:lastRenderedPageBreak/>
        <w:t>Юрайт</w:t>
      </w:r>
      <w:proofErr w:type="spellEnd"/>
      <w:r w:rsidRPr="00233AEA">
        <w:rPr>
          <w:color w:val="000000"/>
        </w:rPr>
        <w:t xml:space="preserve">, 2021. – 388 с. – (Высшее образование). – ISBN 978-5-534-12425-5. – Текст: электронный // ЭБС </w:t>
      </w:r>
      <w:proofErr w:type="spellStart"/>
      <w:r w:rsidRPr="00233AEA">
        <w:rPr>
          <w:color w:val="000000"/>
        </w:rPr>
        <w:t>Юрайт</w:t>
      </w:r>
      <w:proofErr w:type="spellEnd"/>
      <w:r w:rsidRPr="00233AEA">
        <w:rPr>
          <w:color w:val="000000"/>
        </w:rPr>
        <w:t xml:space="preserve"> [сайт]. – URL: </w:t>
      </w:r>
      <w:hyperlink r:id="rId86" w:tgtFrame="_blank" w:history="1">
        <w:r w:rsidRPr="00233AEA">
          <w:rPr>
            <w:color w:val="000000"/>
            <w:u w:val="single"/>
          </w:rPr>
          <w:t>https://urait.ru/bcode/476625</w:t>
        </w:r>
      </w:hyperlink>
      <w:r w:rsidRPr="00233AEA">
        <w:rPr>
          <w:color w:val="000000"/>
        </w:rPr>
        <w:t>.</w:t>
      </w:r>
    </w:p>
    <w:p w:rsidR="00233AEA" w:rsidRPr="00233AEA" w:rsidRDefault="00233AEA" w:rsidP="00233AEA">
      <w:pPr>
        <w:numPr>
          <w:ilvl w:val="0"/>
          <w:numId w:val="33"/>
        </w:numPr>
        <w:shd w:val="clear" w:color="auto" w:fill="FFFFFF"/>
        <w:spacing w:after="200" w:line="276" w:lineRule="auto"/>
        <w:ind w:left="0" w:firstLine="709"/>
        <w:jc w:val="both"/>
        <w:rPr>
          <w:color w:val="000000"/>
        </w:rPr>
      </w:pPr>
      <w:r w:rsidRPr="00233AEA">
        <w:rPr>
          <w:rFonts w:eastAsia="Calibri"/>
          <w:color w:val="000000"/>
          <w:lang w:eastAsia="en-US"/>
        </w:rPr>
        <w:t>Дубровская, В. В. Литературоведение: поэтический мир / В. В. Дубровская</w:t>
      </w:r>
      <w:proofErr w:type="gramStart"/>
      <w:r w:rsidRPr="00233AEA">
        <w:rPr>
          <w:rFonts w:eastAsia="Calibri"/>
          <w:color w:val="000000"/>
          <w:lang w:eastAsia="en-US"/>
        </w:rPr>
        <w:t xml:space="preserve"> ;</w:t>
      </w:r>
      <w:proofErr w:type="gramEnd"/>
      <w:r w:rsidRPr="00233AEA">
        <w:rPr>
          <w:rFonts w:eastAsia="Calibri"/>
          <w:color w:val="000000"/>
          <w:lang w:eastAsia="en-US"/>
        </w:rPr>
        <w:t xml:space="preserve"> авт. примеч. Т.А. </w:t>
      </w:r>
      <w:proofErr w:type="spellStart"/>
      <w:r w:rsidRPr="00233AEA">
        <w:rPr>
          <w:rFonts w:eastAsia="Calibri"/>
          <w:color w:val="000000"/>
          <w:lang w:eastAsia="en-US"/>
        </w:rPr>
        <w:t>Богумил</w:t>
      </w:r>
      <w:proofErr w:type="spellEnd"/>
      <w:r w:rsidRPr="00233AEA">
        <w:rPr>
          <w:rFonts w:eastAsia="Calibri"/>
          <w:color w:val="000000"/>
          <w:lang w:eastAsia="en-US"/>
        </w:rPr>
        <w:t xml:space="preserve">. – Москва; Берлин: </w:t>
      </w:r>
      <w:proofErr w:type="spellStart"/>
      <w:r w:rsidRPr="00233AEA">
        <w:rPr>
          <w:rFonts w:eastAsia="Calibri"/>
          <w:color w:val="000000"/>
          <w:lang w:eastAsia="en-US"/>
        </w:rPr>
        <w:t>Директ</w:t>
      </w:r>
      <w:proofErr w:type="spellEnd"/>
      <w:r w:rsidRPr="00233AEA">
        <w:rPr>
          <w:rFonts w:eastAsia="Calibri"/>
          <w:color w:val="000000"/>
          <w:lang w:eastAsia="en-US"/>
        </w:rPr>
        <w:t>-Медиа, 2016. – 123 с.: ил. – Режим доступа: по подписке. – URL: </w:t>
      </w:r>
      <w:hyperlink r:id="rId87" w:history="1">
        <w:r w:rsidRPr="00233AEA">
          <w:rPr>
            <w:rFonts w:eastAsia="Calibri"/>
            <w:color w:val="000000"/>
            <w:u w:val="single"/>
            <w:lang w:eastAsia="en-US"/>
          </w:rPr>
          <w:t>https://biblioclub.ru/index.php?page=book&amp;id=443649</w:t>
        </w:r>
      </w:hyperlink>
      <w:r w:rsidRPr="00233AEA">
        <w:rPr>
          <w:rFonts w:eastAsia="Calibri"/>
          <w:color w:val="000000"/>
          <w:lang w:eastAsia="en-US"/>
        </w:rPr>
        <w:t xml:space="preserve"> (дата обращения: 24.05.2021). – </w:t>
      </w:r>
      <w:proofErr w:type="spellStart"/>
      <w:r w:rsidRPr="00233AEA">
        <w:rPr>
          <w:rFonts w:eastAsia="Calibri"/>
          <w:color w:val="000000"/>
          <w:lang w:eastAsia="en-US"/>
        </w:rPr>
        <w:t>Библиогр</w:t>
      </w:r>
      <w:proofErr w:type="spellEnd"/>
      <w:r w:rsidRPr="00233AEA">
        <w:rPr>
          <w:rFonts w:eastAsia="Calibri"/>
          <w:color w:val="000000"/>
          <w:lang w:eastAsia="en-US"/>
        </w:rPr>
        <w:t>. в кн. – ISBN 978-5-4475-7875-6. – DOI 10.23681/443649. – Текст: электронный.</w:t>
      </w:r>
    </w:p>
    <w:p w:rsidR="00233AEA" w:rsidRPr="00233AEA" w:rsidRDefault="00233AEA" w:rsidP="0023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line="276" w:lineRule="auto"/>
        <w:ind w:firstLine="709"/>
        <w:jc w:val="both"/>
        <w:rPr>
          <w:bCs/>
          <w:i/>
          <w:iCs/>
          <w:color w:val="000000"/>
        </w:rPr>
      </w:pPr>
      <w:r w:rsidRPr="00233AEA">
        <w:rPr>
          <w:bCs/>
          <w:i/>
          <w:iCs/>
          <w:color w:val="000000"/>
        </w:rPr>
        <w:t>12.2. Дополнительная литература</w:t>
      </w:r>
    </w:p>
    <w:p w:rsidR="00233AEA" w:rsidRPr="00233AEA" w:rsidRDefault="00233AEA" w:rsidP="0023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233AEA">
        <w:rPr>
          <w:rFonts w:eastAsia="Calibri"/>
          <w:color w:val="000000"/>
          <w:lang w:eastAsia="en-US"/>
        </w:rPr>
        <w:t>1.Прозоров, В. В. Введение в литературоведение</w:t>
      </w:r>
      <w:proofErr w:type="gramStart"/>
      <w:r w:rsidRPr="00233AEA">
        <w:rPr>
          <w:rFonts w:eastAsia="Calibri"/>
          <w:color w:val="000000"/>
          <w:lang w:eastAsia="en-US"/>
        </w:rPr>
        <w:t xml:space="preserve"> :</w:t>
      </w:r>
      <w:proofErr w:type="gramEnd"/>
      <w:r w:rsidRPr="00233AEA">
        <w:rPr>
          <w:rFonts w:eastAsia="Calibri"/>
          <w:color w:val="000000"/>
          <w:lang w:eastAsia="en-US"/>
        </w:rPr>
        <w:t xml:space="preserve"> учебное пособие / В. В. </w:t>
      </w:r>
      <w:proofErr w:type="spellStart"/>
      <w:r w:rsidRPr="00233AEA">
        <w:rPr>
          <w:rFonts w:eastAsia="Calibri"/>
          <w:color w:val="000000"/>
          <w:lang w:eastAsia="en-US"/>
        </w:rPr>
        <w:t>Прозоров</w:t>
      </w:r>
      <w:proofErr w:type="spellEnd"/>
      <w:r w:rsidRPr="00233AEA">
        <w:rPr>
          <w:rFonts w:eastAsia="Calibri"/>
          <w:color w:val="000000"/>
          <w:lang w:eastAsia="en-US"/>
        </w:rPr>
        <w:t>. – 4-е изд., стер. – Москва: ФЛИНТА, 2017. – 224 с. – Режим доступа: по подписке. – URL: </w:t>
      </w:r>
      <w:hyperlink r:id="rId88" w:history="1">
        <w:r w:rsidRPr="00233AEA">
          <w:rPr>
            <w:rFonts w:eastAsia="Calibri"/>
            <w:color w:val="000000"/>
            <w:u w:val="single"/>
            <w:lang w:eastAsia="en-US"/>
          </w:rPr>
          <w:t>https://biblioclub.ru/index.php?page=book&amp;id=103822</w:t>
        </w:r>
      </w:hyperlink>
      <w:r w:rsidRPr="00233AEA">
        <w:rPr>
          <w:rFonts w:eastAsia="Calibri"/>
          <w:color w:val="000000"/>
          <w:lang w:eastAsia="en-US"/>
        </w:rPr>
        <w:t xml:space="preserve"> (дата обращения: 24.05.2021). – </w:t>
      </w:r>
      <w:proofErr w:type="spellStart"/>
      <w:r w:rsidRPr="00233AEA">
        <w:rPr>
          <w:rFonts w:eastAsia="Calibri"/>
          <w:color w:val="000000"/>
          <w:lang w:eastAsia="en-US"/>
        </w:rPr>
        <w:t>Библиогр</w:t>
      </w:r>
      <w:proofErr w:type="spellEnd"/>
      <w:r w:rsidRPr="00233AEA">
        <w:rPr>
          <w:rFonts w:eastAsia="Calibri"/>
          <w:color w:val="000000"/>
          <w:lang w:eastAsia="en-US"/>
        </w:rPr>
        <w:t>.: с. 218-221. – ISBN 978-5-9765-1113-2. – Текст</w:t>
      </w:r>
      <w:proofErr w:type="gramStart"/>
      <w:r w:rsidRPr="00233AEA">
        <w:rPr>
          <w:rFonts w:eastAsia="Calibri"/>
          <w:color w:val="000000"/>
          <w:lang w:eastAsia="en-US"/>
        </w:rPr>
        <w:t xml:space="preserve"> :</w:t>
      </w:r>
      <w:proofErr w:type="gramEnd"/>
      <w:r w:rsidRPr="00233AEA">
        <w:rPr>
          <w:rFonts w:eastAsia="Calibri"/>
          <w:color w:val="000000"/>
          <w:lang w:eastAsia="en-US"/>
        </w:rPr>
        <w:t xml:space="preserve"> электронный.</w:t>
      </w:r>
    </w:p>
    <w:p w:rsidR="00233AEA" w:rsidRPr="00233AEA" w:rsidRDefault="00233AEA" w:rsidP="0023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233AEA">
        <w:rPr>
          <w:rFonts w:eastAsia="Calibri"/>
          <w:color w:val="000000"/>
          <w:lang w:eastAsia="en-US"/>
        </w:rPr>
        <w:t xml:space="preserve">2. Времена года как </w:t>
      </w:r>
      <w:proofErr w:type="spellStart"/>
      <w:r w:rsidRPr="00233AEA">
        <w:rPr>
          <w:rFonts w:eastAsia="Calibri"/>
          <w:color w:val="000000"/>
          <w:lang w:eastAsia="en-US"/>
        </w:rPr>
        <w:t>топос</w:t>
      </w:r>
      <w:proofErr w:type="spellEnd"/>
      <w:r w:rsidRPr="00233AEA">
        <w:rPr>
          <w:rFonts w:eastAsia="Calibri"/>
          <w:color w:val="000000"/>
          <w:lang w:eastAsia="en-US"/>
        </w:rPr>
        <w:t xml:space="preserve"> русской лирики: базовые тексты и методики анализа</w:t>
      </w:r>
      <w:proofErr w:type="gramStart"/>
      <w:r w:rsidRPr="00233AEA">
        <w:rPr>
          <w:rFonts w:eastAsia="Calibri"/>
          <w:color w:val="000000"/>
          <w:lang w:eastAsia="en-US"/>
        </w:rPr>
        <w:t xml:space="preserve"> :</w:t>
      </w:r>
      <w:proofErr w:type="gramEnd"/>
      <w:r w:rsidRPr="00233AEA">
        <w:rPr>
          <w:rFonts w:eastAsia="Calibri"/>
          <w:color w:val="000000"/>
          <w:lang w:eastAsia="en-US"/>
        </w:rPr>
        <w:t xml:space="preserve"> [16+] / М. С. Штерн, Л. В. Деменкова, А. В. Подворная, Н. В. </w:t>
      </w:r>
      <w:proofErr w:type="spellStart"/>
      <w:r w:rsidRPr="00233AEA">
        <w:rPr>
          <w:rFonts w:eastAsia="Calibri"/>
          <w:color w:val="000000"/>
          <w:lang w:eastAsia="en-US"/>
        </w:rPr>
        <w:t>Проданик</w:t>
      </w:r>
      <w:proofErr w:type="spellEnd"/>
      <w:r w:rsidRPr="00233AEA">
        <w:rPr>
          <w:rFonts w:eastAsia="Calibri"/>
          <w:color w:val="000000"/>
          <w:lang w:eastAsia="en-US"/>
        </w:rPr>
        <w:t xml:space="preserve"> ; под ред. Н. В. </w:t>
      </w:r>
      <w:proofErr w:type="spellStart"/>
      <w:r w:rsidRPr="00233AEA">
        <w:rPr>
          <w:rFonts w:eastAsia="Calibri"/>
          <w:color w:val="000000"/>
          <w:lang w:eastAsia="en-US"/>
        </w:rPr>
        <w:t>Проданик</w:t>
      </w:r>
      <w:proofErr w:type="spellEnd"/>
      <w:r w:rsidRPr="00233AEA">
        <w:rPr>
          <w:rFonts w:eastAsia="Calibri"/>
          <w:color w:val="000000"/>
          <w:lang w:eastAsia="en-US"/>
        </w:rPr>
        <w:t>. – 3-е изд., стер. – Москва: ФЛИНТА, 2020. – 108 с. – Режим доступа: по подписке. – URL: </w:t>
      </w:r>
      <w:hyperlink r:id="rId89" w:history="1">
        <w:r w:rsidRPr="00233AEA">
          <w:rPr>
            <w:rFonts w:eastAsia="Calibri"/>
            <w:color w:val="000000"/>
            <w:u w:val="single"/>
            <w:lang w:eastAsia="en-US"/>
          </w:rPr>
          <w:t>https://biblioclub.ru/index.php?page=book&amp;id=272516</w:t>
        </w:r>
      </w:hyperlink>
      <w:r w:rsidRPr="00233AEA">
        <w:rPr>
          <w:rFonts w:eastAsia="Calibri"/>
          <w:color w:val="000000"/>
          <w:lang w:eastAsia="en-US"/>
        </w:rPr>
        <w:t> </w:t>
      </w:r>
    </w:p>
    <w:p w:rsidR="00233AEA" w:rsidRPr="00233AEA" w:rsidRDefault="00233AEA" w:rsidP="00233AEA">
      <w:pPr>
        <w:ind w:firstLine="709"/>
        <w:jc w:val="both"/>
        <w:rPr>
          <w:color w:val="000000"/>
        </w:rPr>
      </w:pPr>
      <w:r w:rsidRPr="00233AEA">
        <w:rPr>
          <w:color w:val="000000"/>
        </w:rPr>
        <w:t xml:space="preserve">3. </w:t>
      </w:r>
      <w:proofErr w:type="spellStart"/>
      <w:r w:rsidRPr="00233AEA">
        <w:rPr>
          <w:color w:val="000000"/>
        </w:rPr>
        <w:t>Кайда</w:t>
      </w:r>
      <w:proofErr w:type="spellEnd"/>
      <w:r w:rsidRPr="00233AEA">
        <w:rPr>
          <w:color w:val="000000"/>
        </w:rPr>
        <w:t>, Л. Г. Композиционный анализ художественного текста: теория. Методология. Алгоритмы обратной связи: [16+] / Л. Г. </w:t>
      </w:r>
      <w:proofErr w:type="spellStart"/>
      <w:r w:rsidRPr="00233AEA">
        <w:rPr>
          <w:color w:val="000000"/>
        </w:rPr>
        <w:t>Кайда</w:t>
      </w:r>
      <w:proofErr w:type="spellEnd"/>
      <w:r w:rsidRPr="00233AEA">
        <w:rPr>
          <w:color w:val="000000"/>
        </w:rPr>
        <w:t>. – 2-е изд., стер. – Москва: ФЛИНТА, 2013. – 150 с. – Режим доступа: по подписке. – URL: </w:t>
      </w:r>
      <w:hyperlink r:id="rId90" w:history="1">
        <w:r w:rsidRPr="00233AEA">
          <w:rPr>
            <w:color w:val="000000"/>
            <w:u w:val="single"/>
          </w:rPr>
          <w:t>https://biblioclub.ru/index.php?page=book&amp;id=375521</w:t>
        </w:r>
      </w:hyperlink>
      <w:r w:rsidRPr="00233AEA">
        <w:rPr>
          <w:color w:val="000000"/>
        </w:rPr>
        <w:t> .</w:t>
      </w:r>
    </w:p>
    <w:p w:rsidR="00233AEA" w:rsidRPr="00233AEA" w:rsidRDefault="00233AEA" w:rsidP="00233AEA">
      <w:pPr>
        <w:ind w:firstLine="709"/>
        <w:jc w:val="both"/>
        <w:rPr>
          <w:color w:val="000000"/>
        </w:rPr>
      </w:pPr>
      <w:r w:rsidRPr="00233AEA">
        <w:rPr>
          <w:color w:val="000000"/>
        </w:rPr>
        <w:t>4.Сырица, Г.С. Филологический анализ художественного текста: учебное пособие: [16+] / Г. С. </w:t>
      </w:r>
      <w:proofErr w:type="spellStart"/>
      <w:r w:rsidRPr="00233AEA">
        <w:rPr>
          <w:color w:val="000000"/>
        </w:rPr>
        <w:t>Сырица</w:t>
      </w:r>
      <w:proofErr w:type="spellEnd"/>
      <w:r w:rsidRPr="00233AEA">
        <w:rPr>
          <w:color w:val="000000"/>
        </w:rPr>
        <w:t xml:space="preserve">. – 6-е изд., </w:t>
      </w:r>
      <w:proofErr w:type="spellStart"/>
      <w:r w:rsidRPr="00233AEA">
        <w:rPr>
          <w:color w:val="000000"/>
        </w:rPr>
        <w:t>испр</w:t>
      </w:r>
      <w:proofErr w:type="spellEnd"/>
      <w:r w:rsidRPr="00233AEA">
        <w:rPr>
          <w:color w:val="000000"/>
        </w:rPr>
        <w:t>. – Москва: ФЛИНТА, 2019. – 344 с. – Режим доступа: по подписке. – URL: </w:t>
      </w:r>
      <w:hyperlink r:id="rId91" w:history="1">
        <w:r w:rsidRPr="00233AEA">
          <w:rPr>
            <w:color w:val="000000"/>
            <w:u w:val="single"/>
          </w:rPr>
          <w:t>https://biblioclub.ru/index.php?page=book&amp;id=567110</w:t>
        </w:r>
      </w:hyperlink>
      <w:r w:rsidRPr="00233AEA">
        <w:rPr>
          <w:color w:val="000000"/>
        </w:rPr>
        <w:t xml:space="preserve"> (дата обращения: 24.05.2021). – </w:t>
      </w:r>
      <w:proofErr w:type="spellStart"/>
      <w:r w:rsidRPr="00233AEA">
        <w:rPr>
          <w:color w:val="000000"/>
        </w:rPr>
        <w:t>Библиогр</w:t>
      </w:r>
      <w:proofErr w:type="spellEnd"/>
      <w:r w:rsidRPr="00233AEA">
        <w:rPr>
          <w:color w:val="000000"/>
        </w:rPr>
        <w:t>. в кн. – ISBN 978-5-89349-841-7. – Текст: электронный.</w:t>
      </w:r>
    </w:p>
    <w:p w:rsidR="00233AEA" w:rsidRPr="00233AEA" w:rsidRDefault="00233AEA" w:rsidP="00233AEA">
      <w:pPr>
        <w:shd w:val="clear" w:color="auto" w:fill="FFFFFF"/>
        <w:ind w:firstLine="709"/>
        <w:jc w:val="both"/>
        <w:rPr>
          <w:color w:val="000000"/>
        </w:rPr>
      </w:pPr>
      <w:r w:rsidRPr="00233AEA">
        <w:rPr>
          <w:rFonts w:eastAsia="Calibri"/>
          <w:bCs/>
          <w:color w:val="000000"/>
          <w:lang w:eastAsia="en-US"/>
        </w:rPr>
        <w:t xml:space="preserve">5.Захарова В. Импрессионизм в русской прозе Серебряного века. Монография. </w:t>
      </w:r>
      <w:proofErr w:type="spellStart"/>
      <w:r w:rsidRPr="00233AEA">
        <w:rPr>
          <w:rFonts w:eastAsia="Calibri"/>
          <w:bCs/>
          <w:color w:val="000000"/>
          <w:lang w:eastAsia="en-US"/>
        </w:rPr>
        <w:t>Н.Новгород</w:t>
      </w:r>
      <w:proofErr w:type="spellEnd"/>
      <w:r w:rsidRPr="00233AEA">
        <w:rPr>
          <w:rFonts w:eastAsia="Calibri"/>
          <w:bCs/>
          <w:color w:val="000000"/>
          <w:lang w:eastAsia="en-US"/>
        </w:rPr>
        <w:t>: НГПУ, 2012.</w:t>
      </w:r>
    </w:p>
    <w:p w:rsidR="00233AEA" w:rsidRPr="00233AEA" w:rsidRDefault="00233AEA" w:rsidP="00233AEA">
      <w:pPr>
        <w:spacing w:line="276" w:lineRule="auto"/>
        <w:ind w:firstLine="709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233AEA">
        <w:rPr>
          <w:rFonts w:eastAsia="Calibri"/>
          <w:color w:val="000000"/>
          <w:shd w:val="clear" w:color="auto" w:fill="FFFFFF"/>
          <w:lang w:eastAsia="en-US"/>
        </w:rPr>
        <w:t xml:space="preserve">6.Хализев, В.Е.   Теория литературы [Текст]: </w:t>
      </w:r>
      <w:proofErr w:type="spellStart"/>
      <w:r w:rsidRPr="00233AEA">
        <w:rPr>
          <w:rFonts w:eastAsia="Calibri"/>
          <w:color w:val="000000"/>
          <w:shd w:val="clear" w:color="auto" w:fill="FFFFFF"/>
          <w:lang w:eastAsia="en-US"/>
        </w:rPr>
        <w:t>учеб</w:t>
      </w:r>
      <w:proofErr w:type="gramStart"/>
      <w:r w:rsidRPr="00233AEA">
        <w:rPr>
          <w:rFonts w:eastAsia="Calibri"/>
          <w:color w:val="000000"/>
          <w:shd w:val="clear" w:color="auto" w:fill="FFFFFF"/>
          <w:lang w:eastAsia="en-US"/>
        </w:rPr>
        <w:t>.д</w:t>
      </w:r>
      <w:proofErr w:type="gramEnd"/>
      <w:r w:rsidRPr="00233AEA">
        <w:rPr>
          <w:rFonts w:eastAsia="Calibri"/>
          <w:color w:val="000000"/>
          <w:shd w:val="clear" w:color="auto" w:fill="FFFFFF"/>
          <w:lang w:eastAsia="en-US"/>
        </w:rPr>
        <w:t>ля</w:t>
      </w:r>
      <w:proofErr w:type="spellEnd"/>
      <w:r w:rsidRPr="00233AEA">
        <w:rPr>
          <w:rFonts w:eastAsia="Calibri"/>
          <w:color w:val="000000"/>
          <w:shd w:val="clear" w:color="auto" w:fill="FFFFFF"/>
          <w:lang w:eastAsia="en-US"/>
        </w:rPr>
        <w:t xml:space="preserve"> студентов учреждений </w:t>
      </w:r>
      <w:proofErr w:type="spellStart"/>
      <w:r w:rsidRPr="00233AEA">
        <w:rPr>
          <w:rFonts w:eastAsia="Calibri"/>
          <w:color w:val="000000"/>
          <w:shd w:val="clear" w:color="auto" w:fill="FFFFFF"/>
          <w:lang w:eastAsia="en-US"/>
        </w:rPr>
        <w:t>высш.проф.образования,обуч-ся</w:t>
      </w:r>
      <w:proofErr w:type="spellEnd"/>
      <w:r w:rsidRPr="00233AEA">
        <w:rPr>
          <w:rFonts w:eastAsia="Calibri"/>
          <w:color w:val="000000"/>
          <w:shd w:val="clear" w:color="auto" w:fill="FFFFFF"/>
          <w:lang w:eastAsia="en-US"/>
        </w:rPr>
        <w:t xml:space="preserve"> по напр.подгот.032700 - Филология / </w:t>
      </w:r>
      <w:proofErr w:type="spellStart"/>
      <w:r w:rsidRPr="00233AEA">
        <w:rPr>
          <w:rFonts w:eastAsia="Calibri"/>
          <w:color w:val="000000"/>
          <w:shd w:val="clear" w:color="auto" w:fill="FFFFFF"/>
          <w:lang w:eastAsia="en-US"/>
        </w:rPr>
        <w:t>Хализев</w:t>
      </w:r>
      <w:proofErr w:type="spellEnd"/>
      <w:r w:rsidRPr="00233AEA">
        <w:rPr>
          <w:rFonts w:eastAsia="Calibri"/>
          <w:color w:val="000000"/>
          <w:shd w:val="clear" w:color="auto" w:fill="FFFFFF"/>
          <w:lang w:eastAsia="en-US"/>
        </w:rPr>
        <w:t xml:space="preserve"> Валентин Евгеньевич. - 6-е изд., </w:t>
      </w:r>
      <w:proofErr w:type="spellStart"/>
      <w:r w:rsidRPr="00233AEA">
        <w:rPr>
          <w:rFonts w:eastAsia="Calibri"/>
          <w:color w:val="000000"/>
          <w:shd w:val="clear" w:color="auto" w:fill="FFFFFF"/>
          <w:lang w:eastAsia="en-US"/>
        </w:rPr>
        <w:t>испр</w:t>
      </w:r>
      <w:proofErr w:type="spellEnd"/>
      <w:r w:rsidRPr="00233AEA">
        <w:rPr>
          <w:rFonts w:eastAsia="Calibri"/>
          <w:color w:val="000000"/>
          <w:shd w:val="clear" w:color="auto" w:fill="FFFFFF"/>
          <w:lang w:eastAsia="en-US"/>
        </w:rPr>
        <w:t>. – Москва: Академия, 2013.</w:t>
      </w:r>
    </w:p>
    <w:p w:rsidR="00233AEA" w:rsidRPr="00233AEA" w:rsidRDefault="00233AEA" w:rsidP="00233AEA">
      <w:pPr>
        <w:spacing w:line="276" w:lineRule="auto"/>
        <w:ind w:firstLine="709"/>
        <w:jc w:val="both"/>
        <w:rPr>
          <w:rFonts w:eastAsia="Calibri"/>
          <w:color w:val="000000"/>
          <w:lang w:eastAsia="en-US"/>
        </w:rPr>
      </w:pPr>
      <w:r w:rsidRPr="00233AEA">
        <w:rPr>
          <w:rFonts w:eastAsia="Calibri"/>
          <w:color w:val="000000"/>
          <w:lang w:eastAsia="en-US"/>
        </w:rPr>
        <w:t>7.</w:t>
      </w:r>
      <w:r w:rsidRPr="00233AEA">
        <w:rPr>
          <w:rFonts w:eastAsia="Calibri"/>
          <w:color w:val="000000"/>
          <w:shd w:val="clear" w:color="auto" w:fill="FFFFFF"/>
          <w:lang w:eastAsia="en-US"/>
        </w:rPr>
        <w:t>Судьба жанра в литературном процессе: сб. науч. тр. Вып.3/ Иркут. гос. ун-т; [</w:t>
      </w:r>
      <w:proofErr w:type="spellStart"/>
      <w:r w:rsidRPr="00233AEA">
        <w:rPr>
          <w:rFonts w:eastAsia="Calibri"/>
          <w:color w:val="000000"/>
          <w:shd w:val="clear" w:color="auto" w:fill="FFFFFF"/>
          <w:lang w:eastAsia="en-US"/>
        </w:rPr>
        <w:t>отв</w:t>
      </w:r>
      <w:proofErr w:type="gramStart"/>
      <w:r w:rsidRPr="00233AEA">
        <w:rPr>
          <w:rFonts w:eastAsia="Calibri"/>
          <w:color w:val="000000"/>
          <w:shd w:val="clear" w:color="auto" w:fill="FFFFFF"/>
          <w:lang w:eastAsia="en-US"/>
        </w:rPr>
        <w:t>.р</w:t>
      </w:r>
      <w:proofErr w:type="gramEnd"/>
      <w:r w:rsidRPr="00233AEA">
        <w:rPr>
          <w:rFonts w:eastAsia="Calibri"/>
          <w:color w:val="000000"/>
          <w:shd w:val="clear" w:color="auto" w:fill="FFFFFF"/>
          <w:lang w:eastAsia="en-US"/>
        </w:rPr>
        <w:t>ед.С.А.Ташлыков</w:t>
      </w:r>
      <w:proofErr w:type="spellEnd"/>
      <w:r w:rsidRPr="00233AEA">
        <w:rPr>
          <w:rFonts w:eastAsia="Calibri"/>
          <w:color w:val="000000"/>
          <w:shd w:val="clear" w:color="auto" w:fill="FFFFFF"/>
          <w:lang w:eastAsia="en-US"/>
        </w:rPr>
        <w:t>]. — Иркутск: Изд-во </w:t>
      </w:r>
      <w:proofErr w:type="spellStart"/>
      <w:r w:rsidRPr="00233AEA">
        <w:rPr>
          <w:rFonts w:eastAsia="Calibri"/>
          <w:color w:val="000000"/>
          <w:shd w:val="clear" w:color="auto" w:fill="FFFFFF"/>
          <w:lang w:eastAsia="en-US"/>
        </w:rPr>
        <w:t>Иркут</w:t>
      </w:r>
      <w:proofErr w:type="gramStart"/>
      <w:r w:rsidRPr="00233AEA">
        <w:rPr>
          <w:rFonts w:eastAsia="Calibri"/>
          <w:color w:val="000000"/>
          <w:shd w:val="clear" w:color="auto" w:fill="FFFFFF"/>
          <w:lang w:eastAsia="en-US"/>
        </w:rPr>
        <w:t>.г</w:t>
      </w:r>
      <w:proofErr w:type="gramEnd"/>
      <w:r w:rsidRPr="00233AEA">
        <w:rPr>
          <w:rFonts w:eastAsia="Calibri"/>
          <w:color w:val="000000"/>
          <w:shd w:val="clear" w:color="auto" w:fill="FFFFFF"/>
          <w:lang w:eastAsia="en-US"/>
        </w:rPr>
        <w:t>ос</w:t>
      </w:r>
      <w:proofErr w:type="spellEnd"/>
      <w:r w:rsidRPr="00233AEA">
        <w:rPr>
          <w:rFonts w:eastAsia="Calibri"/>
          <w:color w:val="000000"/>
          <w:shd w:val="clear" w:color="auto" w:fill="FFFFFF"/>
          <w:lang w:eastAsia="en-US"/>
        </w:rPr>
        <w:t>. ун-та, 2010. −232 с. </w:t>
      </w:r>
    </w:p>
    <w:p w:rsidR="00233AEA" w:rsidRPr="00233AEA" w:rsidRDefault="00233AEA" w:rsidP="00233AEA">
      <w:pPr>
        <w:spacing w:line="276" w:lineRule="auto"/>
        <w:ind w:firstLine="709"/>
        <w:jc w:val="both"/>
        <w:rPr>
          <w:rFonts w:eastAsia="Calibri"/>
          <w:color w:val="000000"/>
          <w:shd w:val="clear" w:color="auto" w:fill="FFFFFF"/>
          <w:lang w:eastAsia="en-US"/>
        </w:rPr>
      </w:pPr>
      <w:r w:rsidRPr="00233AEA">
        <w:rPr>
          <w:rFonts w:eastAsia="Calibri"/>
          <w:color w:val="000000"/>
          <w:lang w:eastAsia="en-US"/>
        </w:rPr>
        <w:t>8.</w:t>
      </w:r>
      <w:r w:rsidRPr="00233AEA">
        <w:rPr>
          <w:rFonts w:eastAsia="Calibri"/>
          <w:color w:val="000000"/>
          <w:shd w:val="clear" w:color="auto" w:fill="FFFFFF"/>
          <w:lang w:eastAsia="en-US"/>
        </w:rPr>
        <w:t xml:space="preserve">Теория литературных жанров: </w:t>
      </w:r>
      <w:proofErr w:type="spellStart"/>
      <w:r w:rsidRPr="00233AEA">
        <w:rPr>
          <w:rFonts w:eastAsia="Calibri"/>
          <w:color w:val="000000"/>
          <w:shd w:val="clear" w:color="auto" w:fill="FFFFFF"/>
          <w:lang w:eastAsia="en-US"/>
        </w:rPr>
        <w:t>Учеб</w:t>
      </w:r>
      <w:proofErr w:type="gramStart"/>
      <w:r w:rsidRPr="00233AEA">
        <w:rPr>
          <w:rFonts w:eastAsia="Calibri"/>
          <w:color w:val="000000"/>
          <w:shd w:val="clear" w:color="auto" w:fill="FFFFFF"/>
          <w:lang w:eastAsia="en-US"/>
        </w:rPr>
        <w:t>.п</w:t>
      </w:r>
      <w:proofErr w:type="gramEnd"/>
      <w:r w:rsidRPr="00233AEA">
        <w:rPr>
          <w:rFonts w:eastAsia="Calibri"/>
          <w:color w:val="000000"/>
          <w:shd w:val="clear" w:color="auto" w:fill="FFFFFF"/>
          <w:lang w:eastAsia="en-US"/>
        </w:rPr>
        <w:t>особие</w:t>
      </w:r>
      <w:proofErr w:type="spellEnd"/>
      <w:r w:rsidRPr="00233AEA">
        <w:rPr>
          <w:rFonts w:eastAsia="Calibri"/>
          <w:color w:val="000000"/>
          <w:shd w:val="clear" w:color="auto" w:fill="FFFFFF"/>
          <w:lang w:eastAsia="en-US"/>
        </w:rPr>
        <w:t xml:space="preserve"> для студентов учреждений </w:t>
      </w:r>
      <w:proofErr w:type="spellStart"/>
      <w:r w:rsidRPr="00233AEA">
        <w:rPr>
          <w:rFonts w:eastAsia="Calibri"/>
          <w:color w:val="000000"/>
          <w:shd w:val="clear" w:color="auto" w:fill="FFFFFF"/>
          <w:lang w:eastAsia="en-US"/>
        </w:rPr>
        <w:t>высш</w:t>
      </w:r>
      <w:proofErr w:type="spellEnd"/>
      <w:r w:rsidRPr="00233AEA">
        <w:rPr>
          <w:rFonts w:eastAsia="Calibri"/>
          <w:color w:val="000000"/>
          <w:shd w:val="clear" w:color="auto" w:fill="FFFFFF"/>
          <w:lang w:eastAsia="en-US"/>
        </w:rPr>
        <w:t>. проф. образования/ М. Н. Дарвин, Д. М. Магомедова, Н. Д. Тамарченко, В. И. Тюпа. – М.: Академия, 2011. −256 с.</w:t>
      </w:r>
    </w:p>
    <w:p w:rsidR="00233AEA" w:rsidRPr="00233AEA" w:rsidRDefault="00233AEA" w:rsidP="00233AEA">
      <w:pPr>
        <w:spacing w:line="276" w:lineRule="auto"/>
        <w:ind w:firstLine="709"/>
        <w:jc w:val="both"/>
        <w:rPr>
          <w:rFonts w:eastAsia="Calibri"/>
          <w:color w:val="000000"/>
          <w:sz w:val="8"/>
          <w:szCs w:val="8"/>
          <w:shd w:val="clear" w:color="auto" w:fill="FFFFFF"/>
          <w:lang w:eastAsia="en-US"/>
        </w:rPr>
      </w:pPr>
    </w:p>
    <w:p w:rsidR="00233AEA" w:rsidRPr="00233AEA" w:rsidRDefault="00233AEA" w:rsidP="00233AEA">
      <w:pPr>
        <w:spacing w:line="276" w:lineRule="auto"/>
        <w:ind w:firstLine="709"/>
        <w:jc w:val="both"/>
        <w:rPr>
          <w:bCs/>
          <w:i/>
          <w:iCs/>
          <w:color w:val="000000"/>
        </w:rPr>
      </w:pPr>
      <w:r w:rsidRPr="00233AEA">
        <w:rPr>
          <w:bCs/>
          <w:i/>
          <w:iCs/>
          <w:color w:val="000000"/>
        </w:rPr>
        <w:t xml:space="preserve">7.3. Перечень учебно-методического обеспечения для самостоятельной работы </w:t>
      </w:r>
      <w:proofErr w:type="gramStart"/>
      <w:r w:rsidRPr="00233AEA">
        <w:rPr>
          <w:bCs/>
          <w:i/>
          <w:iCs/>
          <w:color w:val="000000"/>
        </w:rPr>
        <w:t>обучающихся</w:t>
      </w:r>
      <w:proofErr w:type="gramEnd"/>
      <w:r w:rsidRPr="00233AEA">
        <w:rPr>
          <w:bCs/>
          <w:i/>
          <w:iCs/>
          <w:color w:val="000000"/>
        </w:rPr>
        <w:t xml:space="preserve"> по дисциплине</w:t>
      </w:r>
    </w:p>
    <w:p w:rsidR="00233AEA" w:rsidRPr="00233AEA" w:rsidRDefault="00233AEA" w:rsidP="00233AEA">
      <w:pPr>
        <w:numPr>
          <w:ilvl w:val="0"/>
          <w:numId w:val="34"/>
        </w:numPr>
        <w:tabs>
          <w:tab w:val="left" w:pos="900"/>
        </w:tabs>
        <w:spacing w:after="200" w:line="276" w:lineRule="auto"/>
        <w:ind w:left="0" w:firstLine="709"/>
        <w:contextualSpacing/>
        <w:jc w:val="both"/>
        <w:rPr>
          <w:rFonts w:eastAsia="Calibri"/>
          <w:bCs/>
          <w:i/>
          <w:color w:val="000000"/>
          <w:lang w:eastAsia="en-US"/>
        </w:rPr>
      </w:pPr>
      <w:r w:rsidRPr="00233AEA">
        <w:rPr>
          <w:rFonts w:eastAsia="Calibri"/>
          <w:bCs/>
          <w:color w:val="000000"/>
          <w:lang w:eastAsia="en-US"/>
        </w:rPr>
        <w:t xml:space="preserve">Захарова В.Т., </w:t>
      </w:r>
      <w:proofErr w:type="spellStart"/>
      <w:r w:rsidRPr="00233AEA">
        <w:rPr>
          <w:rFonts w:eastAsia="Calibri"/>
          <w:bCs/>
          <w:color w:val="000000"/>
          <w:lang w:eastAsia="en-US"/>
        </w:rPr>
        <w:t>Комышкова</w:t>
      </w:r>
      <w:proofErr w:type="spellEnd"/>
      <w:r w:rsidRPr="00233AEA">
        <w:rPr>
          <w:rFonts w:eastAsia="Calibri"/>
          <w:bCs/>
          <w:color w:val="000000"/>
          <w:lang w:eastAsia="en-US"/>
        </w:rPr>
        <w:t xml:space="preserve"> Т.П. Неореализм в русской литературе ХХ века. Учебное пособие. - </w:t>
      </w:r>
      <w:proofErr w:type="spellStart"/>
      <w:r w:rsidRPr="00233AEA">
        <w:rPr>
          <w:rFonts w:eastAsia="Calibri"/>
          <w:bCs/>
          <w:color w:val="000000"/>
          <w:lang w:eastAsia="en-US"/>
        </w:rPr>
        <w:t>Н.Новгород</w:t>
      </w:r>
      <w:proofErr w:type="spellEnd"/>
      <w:r w:rsidRPr="00233AEA">
        <w:rPr>
          <w:rFonts w:eastAsia="Calibri"/>
          <w:bCs/>
          <w:color w:val="000000"/>
          <w:lang w:eastAsia="en-US"/>
        </w:rPr>
        <w:t>: НГПУ, 2012.</w:t>
      </w:r>
    </w:p>
    <w:p w:rsidR="00233AEA" w:rsidRPr="00233AEA" w:rsidRDefault="00233AEA" w:rsidP="00233AEA">
      <w:pPr>
        <w:numPr>
          <w:ilvl w:val="0"/>
          <w:numId w:val="34"/>
        </w:numPr>
        <w:tabs>
          <w:tab w:val="left" w:pos="900"/>
        </w:tabs>
        <w:spacing w:after="200" w:line="276" w:lineRule="auto"/>
        <w:ind w:left="0" w:firstLine="709"/>
        <w:contextualSpacing/>
        <w:jc w:val="both"/>
        <w:rPr>
          <w:rFonts w:eastAsia="Calibri"/>
          <w:bCs/>
          <w:i/>
          <w:color w:val="000000"/>
          <w:lang w:eastAsia="en-US"/>
        </w:rPr>
      </w:pPr>
      <w:r w:rsidRPr="00233AEA">
        <w:rPr>
          <w:rFonts w:eastAsia="Calibri"/>
          <w:color w:val="000000"/>
          <w:sz w:val="19"/>
          <w:szCs w:val="19"/>
          <w:lang w:eastAsia="en-US"/>
        </w:rPr>
        <w:t xml:space="preserve"> </w:t>
      </w:r>
      <w:r w:rsidRPr="00233AEA">
        <w:rPr>
          <w:rFonts w:eastAsia="Calibri"/>
          <w:color w:val="000000"/>
          <w:lang w:eastAsia="en-US"/>
        </w:rPr>
        <w:t xml:space="preserve">Захарова В.Т., </w:t>
      </w:r>
      <w:proofErr w:type="spellStart"/>
      <w:r w:rsidRPr="00233AEA">
        <w:rPr>
          <w:rFonts w:eastAsia="Calibri"/>
          <w:color w:val="000000"/>
          <w:lang w:eastAsia="en-US"/>
        </w:rPr>
        <w:t>Дергунова</w:t>
      </w:r>
      <w:proofErr w:type="spellEnd"/>
      <w:r w:rsidRPr="00233AEA">
        <w:rPr>
          <w:rFonts w:eastAsia="Calibri"/>
          <w:color w:val="000000"/>
          <w:lang w:eastAsia="en-US"/>
        </w:rPr>
        <w:t xml:space="preserve"> Н.Г. Типология художественного сознания в русской литературе XVIII - XX вв.: </w:t>
      </w:r>
      <w:proofErr w:type="spellStart"/>
      <w:r w:rsidRPr="00233AEA">
        <w:rPr>
          <w:rFonts w:eastAsia="Calibri"/>
          <w:color w:val="000000"/>
          <w:lang w:eastAsia="en-US"/>
        </w:rPr>
        <w:t>Учеб</w:t>
      </w:r>
      <w:proofErr w:type="gramStart"/>
      <w:r w:rsidRPr="00233AEA">
        <w:rPr>
          <w:rFonts w:eastAsia="Calibri"/>
          <w:color w:val="000000"/>
          <w:lang w:eastAsia="en-US"/>
        </w:rPr>
        <w:t>.п</w:t>
      </w:r>
      <w:proofErr w:type="gramEnd"/>
      <w:r w:rsidRPr="00233AEA">
        <w:rPr>
          <w:rFonts w:eastAsia="Calibri"/>
          <w:color w:val="000000"/>
          <w:lang w:eastAsia="en-US"/>
        </w:rPr>
        <w:t>особие</w:t>
      </w:r>
      <w:proofErr w:type="spellEnd"/>
      <w:r w:rsidRPr="00233AEA">
        <w:rPr>
          <w:rFonts w:eastAsia="Calibri"/>
          <w:color w:val="000000"/>
          <w:lang w:eastAsia="en-US"/>
        </w:rPr>
        <w:t>. Нижний Новгород, 2010</w:t>
      </w:r>
      <w:r w:rsidRPr="00233AEA">
        <w:rPr>
          <w:rFonts w:eastAsia="Calibri"/>
          <w:bCs/>
          <w:i/>
          <w:color w:val="000000"/>
          <w:lang w:eastAsia="en-US"/>
        </w:rPr>
        <w:t>.</w:t>
      </w:r>
    </w:p>
    <w:p w:rsidR="00233AEA" w:rsidRPr="00233AEA" w:rsidRDefault="00233AEA" w:rsidP="00233AEA">
      <w:pPr>
        <w:tabs>
          <w:tab w:val="left" w:pos="900"/>
        </w:tabs>
        <w:spacing w:line="276" w:lineRule="auto"/>
        <w:ind w:left="709"/>
        <w:contextualSpacing/>
        <w:jc w:val="both"/>
        <w:rPr>
          <w:rFonts w:eastAsia="Calibri"/>
          <w:bCs/>
          <w:i/>
          <w:color w:val="000000"/>
          <w:sz w:val="8"/>
          <w:szCs w:val="8"/>
          <w:lang w:eastAsia="en-US"/>
        </w:rPr>
      </w:pPr>
    </w:p>
    <w:p w:rsidR="00233AEA" w:rsidRPr="00233AEA" w:rsidRDefault="00233AEA" w:rsidP="00233AEA">
      <w:pPr>
        <w:suppressAutoHyphens/>
        <w:spacing w:after="60" w:line="276" w:lineRule="auto"/>
        <w:ind w:firstLine="709"/>
        <w:jc w:val="both"/>
        <w:rPr>
          <w:bCs/>
          <w:i/>
          <w:iCs/>
          <w:color w:val="000000"/>
        </w:rPr>
      </w:pPr>
      <w:r w:rsidRPr="00233AEA">
        <w:rPr>
          <w:bCs/>
          <w:i/>
          <w:iCs/>
          <w:color w:val="000000"/>
        </w:rPr>
        <w:t>12.3. Интернет-ресурсы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628"/>
      </w:tblGrid>
      <w:tr w:rsidR="00233AEA" w:rsidRPr="00233AEA" w:rsidTr="00D32D8E">
        <w:trPr>
          <w:trHeight w:val="33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AEA" w:rsidRPr="00233AEA" w:rsidRDefault="00233AEA" w:rsidP="00233AEA">
            <w:pPr>
              <w:spacing w:line="276" w:lineRule="auto"/>
              <w:ind w:firstLine="709"/>
              <w:rPr>
                <w:rFonts w:eastAsia="Calibri"/>
                <w:color w:val="000000"/>
                <w:lang w:eastAsia="en-US"/>
              </w:rPr>
            </w:pPr>
            <w:r w:rsidRPr="00233AEA">
              <w:rPr>
                <w:rFonts w:eastAsia="Calibri"/>
                <w:color w:val="000000"/>
                <w:lang w:val="en-US" w:eastAsia="en-US"/>
              </w:rPr>
              <w:t>www</w:t>
            </w:r>
            <w:r w:rsidRPr="00233AEA">
              <w:rPr>
                <w:rFonts w:eastAsia="Calibri"/>
                <w:color w:val="000000"/>
                <w:lang w:eastAsia="en-US"/>
              </w:rPr>
              <w:t>.</w:t>
            </w:r>
            <w:proofErr w:type="spellStart"/>
            <w:r w:rsidRPr="00233AEA">
              <w:rPr>
                <w:rFonts w:eastAsia="Calibri"/>
                <w:color w:val="000000"/>
                <w:lang w:val="en-US" w:eastAsia="en-US"/>
              </w:rPr>
              <w:t>biblioclub</w:t>
            </w:r>
            <w:proofErr w:type="spellEnd"/>
            <w:r w:rsidRPr="00233AEA">
              <w:rPr>
                <w:rFonts w:eastAsia="Calibri"/>
                <w:color w:val="000000"/>
                <w:lang w:eastAsia="en-US"/>
              </w:rPr>
              <w:t>.</w:t>
            </w:r>
            <w:proofErr w:type="spellStart"/>
            <w:r w:rsidRPr="00233AEA">
              <w:rPr>
                <w:rFonts w:eastAsia="Calibri"/>
                <w:color w:val="000000"/>
                <w:lang w:val="en-US" w:eastAsia="en-US"/>
              </w:rPr>
              <w:t>ru</w:t>
            </w:r>
            <w:proofErr w:type="spellEnd"/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AEA" w:rsidRPr="00233AEA" w:rsidRDefault="00233AEA" w:rsidP="00233AEA">
            <w:pPr>
              <w:spacing w:line="276" w:lineRule="auto"/>
              <w:ind w:firstLine="709"/>
              <w:rPr>
                <w:rFonts w:eastAsia="Calibri"/>
                <w:color w:val="000000"/>
                <w:lang w:eastAsia="en-US"/>
              </w:rPr>
            </w:pPr>
            <w:r w:rsidRPr="00233AEA">
              <w:rPr>
                <w:rFonts w:eastAsia="Calibri"/>
                <w:color w:val="000000"/>
                <w:lang w:eastAsia="en-US"/>
              </w:rPr>
              <w:t>ЭБС «Университетская библиотека онлайн»</w:t>
            </w:r>
          </w:p>
        </w:tc>
      </w:tr>
      <w:tr w:rsidR="00233AEA" w:rsidRPr="00233AEA" w:rsidTr="00D32D8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AEA" w:rsidRPr="00233AEA" w:rsidRDefault="00233AEA" w:rsidP="00233AEA">
            <w:pPr>
              <w:spacing w:line="276" w:lineRule="auto"/>
              <w:ind w:firstLine="709"/>
              <w:rPr>
                <w:rFonts w:eastAsia="Calibri"/>
                <w:color w:val="000000"/>
                <w:lang w:eastAsia="en-US"/>
              </w:rPr>
            </w:pPr>
            <w:r w:rsidRPr="00233AEA">
              <w:rPr>
                <w:rFonts w:eastAsia="Calibri"/>
                <w:color w:val="000000"/>
                <w:lang w:val="en-US" w:eastAsia="en-US"/>
              </w:rPr>
              <w:t>www</w:t>
            </w:r>
            <w:r w:rsidRPr="00233AEA">
              <w:rPr>
                <w:rFonts w:eastAsia="Calibri"/>
                <w:color w:val="000000"/>
                <w:lang w:eastAsia="en-US"/>
              </w:rPr>
              <w:t>.</w:t>
            </w:r>
            <w:proofErr w:type="spellStart"/>
            <w:r w:rsidRPr="00233AEA">
              <w:rPr>
                <w:rFonts w:eastAsia="Calibri"/>
                <w:color w:val="000000"/>
                <w:lang w:val="en-US" w:eastAsia="en-US"/>
              </w:rPr>
              <w:t>elibrary</w:t>
            </w:r>
            <w:proofErr w:type="spellEnd"/>
            <w:r w:rsidRPr="00233AEA">
              <w:rPr>
                <w:rFonts w:eastAsia="Calibri"/>
                <w:color w:val="000000"/>
                <w:lang w:eastAsia="en-US"/>
              </w:rPr>
              <w:t>.</w:t>
            </w:r>
            <w:proofErr w:type="spellStart"/>
            <w:r w:rsidRPr="00233AEA">
              <w:rPr>
                <w:rFonts w:eastAsia="Calibri"/>
                <w:color w:val="000000"/>
                <w:lang w:val="en-US" w:eastAsia="en-US"/>
              </w:rPr>
              <w:t>ru</w:t>
            </w:r>
            <w:proofErr w:type="spellEnd"/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AEA" w:rsidRPr="00233AEA" w:rsidRDefault="00233AEA" w:rsidP="00233AEA">
            <w:pPr>
              <w:spacing w:line="276" w:lineRule="auto"/>
              <w:ind w:firstLine="709"/>
              <w:rPr>
                <w:rFonts w:eastAsia="Calibri"/>
                <w:color w:val="000000"/>
                <w:lang w:eastAsia="en-US"/>
              </w:rPr>
            </w:pPr>
            <w:r w:rsidRPr="00233AEA">
              <w:rPr>
                <w:rFonts w:eastAsia="Calibri"/>
                <w:color w:val="000000"/>
                <w:lang w:eastAsia="en-US"/>
              </w:rPr>
              <w:t>Научная электронная библиотека</w:t>
            </w:r>
          </w:p>
        </w:tc>
      </w:tr>
      <w:tr w:rsidR="00233AEA" w:rsidRPr="00233AEA" w:rsidTr="00D32D8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AEA" w:rsidRPr="00233AEA" w:rsidRDefault="00233AEA" w:rsidP="00233AEA">
            <w:pPr>
              <w:spacing w:line="276" w:lineRule="auto"/>
              <w:ind w:firstLine="709"/>
              <w:rPr>
                <w:rFonts w:eastAsia="Calibri"/>
                <w:color w:val="000000"/>
                <w:lang w:val="en-US" w:eastAsia="en-US"/>
              </w:rPr>
            </w:pPr>
            <w:r w:rsidRPr="00233AEA">
              <w:rPr>
                <w:rFonts w:eastAsia="Calibri"/>
                <w:color w:val="000000"/>
                <w:lang w:val="en-US" w:eastAsia="en-US"/>
              </w:rPr>
              <w:t>www.ebiblioteka.ru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AEA" w:rsidRPr="00233AEA" w:rsidRDefault="00233AEA" w:rsidP="00233AEA">
            <w:pPr>
              <w:spacing w:line="276" w:lineRule="auto"/>
              <w:ind w:firstLine="709"/>
              <w:rPr>
                <w:rFonts w:eastAsia="Calibri"/>
                <w:color w:val="000000"/>
                <w:lang w:eastAsia="en-US"/>
              </w:rPr>
            </w:pPr>
            <w:r w:rsidRPr="00233AEA">
              <w:rPr>
                <w:rFonts w:eastAsia="Calibri"/>
                <w:color w:val="000000"/>
                <w:lang w:eastAsia="en-US"/>
              </w:rPr>
              <w:t xml:space="preserve">Универсальные базы данных изданий </w:t>
            </w:r>
          </w:p>
        </w:tc>
      </w:tr>
    </w:tbl>
    <w:p w:rsidR="00233AEA" w:rsidRPr="00233AEA" w:rsidRDefault="00233AEA" w:rsidP="00233AEA">
      <w:pPr>
        <w:suppressAutoHyphens/>
        <w:spacing w:line="276" w:lineRule="auto"/>
        <w:ind w:firstLine="709"/>
        <w:jc w:val="both"/>
        <w:rPr>
          <w:bCs/>
          <w:iCs/>
          <w:color w:val="000000"/>
          <w:sz w:val="16"/>
          <w:szCs w:val="16"/>
        </w:rPr>
      </w:pPr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000000"/>
        </w:rPr>
      </w:pPr>
      <w:r w:rsidRPr="00233AEA">
        <w:rPr>
          <w:b/>
          <w:bCs/>
          <w:color w:val="000000"/>
        </w:rPr>
        <w:lastRenderedPageBreak/>
        <w:t>13. Фонд оценочных сре</w:t>
      </w:r>
      <w:proofErr w:type="gramStart"/>
      <w:r w:rsidRPr="00233AEA">
        <w:rPr>
          <w:b/>
          <w:bCs/>
          <w:color w:val="000000"/>
        </w:rPr>
        <w:t>дств дл</w:t>
      </w:r>
      <w:proofErr w:type="gramEnd"/>
      <w:r w:rsidRPr="00233AEA">
        <w:rPr>
          <w:b/>
          <w:bCs/>
          <w:color w:val="000000"/>
        </w:rPr>
        <w:t>я проведения промежуточной аттестации обучающихся по практике</w:t>
      </w:r>
    </w:p>
    <w:p w:rsidR="00233AEA" w:rsidRPr="00233AEA" w:rsidRDefault="00233AEA" w:rsidP="00233AEA">
      <w:pPr>
        <w:suppressAutoHyphens/>
        <w:spacing w:line="276" w:lineRule="auto"/>
        <w:ind w:firstLine="709"/>
        <w:jc w:val="both"/>
        <w:rPr>
          <w:color w:val="000000"/>
          <w:lang w:eastAsia="ar-SA"/>
        </w:rPr>
      </w:pPr>
      <w:r w:rsidRPr="00233AEA">
        <w:rPr>
          <w:color w:val="000000"/>
          <w:lang w:eastAsia="ar-SA"/>
        </w:rPr>
        <w:t>Фонд оценочных средств по практике представлен в Приложении 2 к программе практики.</w:t>
      </w:r>
    </w:p>
    <w:p w:rsidR="00233AEA" w:rsidRPr="00233AEA" w:rsidRDefault="00233AEA" w:rsidP="00233AEA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16"/>
          <w:szCs w:val="16"/>
        </w:rPr>
      </w:pPr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000000"/>
        </w:rPr>
      </w:pPr>
      <w:r w:rsidRPr="00233AEA">
        <w:rPr>
          <w:b/>
          <w:bCs/>
          <w:color w:val="000000"/>
        </w:rPr>
        <w:t>14. Перечень информационных технологий, используемых при проведении учебной (ознакомительной) практики, включая перечень программного обеспечения и информационных справочных систем</w:t>
      </w:r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before="120" w:line="276" w:lineRule="auto"/>
        <w:ind w:firstLine="709"/>
        <w:jc w:val="both"/>
        <w:rPr>
          <w:bCs/>
          <w:i/>
          <w:color w:val="000000"/>
        </w:rPr>
      </w:pPr>
      <w:r w:rsidRPr="00233AEA">
        <w:rPr>
          <w:bCs/>
          <w:i/>
          <w:color w:val="000000"/>
        </w:rPr>
        <w:t>14.1. Перечень программного обеспечения:</w:t>
      </w:r>
    </w:p>
    <w:p w:rsidR="00233AEA" w:rsidRPr="00233AEA" w:rsidRDefault="00233AEA" w:rsidP="00233AEA">
      <w:pPr>
        <w:suppressAutoHyphens/>
        <w:spacing w:line="276" w:lineRule="auto"/>
        <w:ind w:firstLine="709"/>
        <w:rPr>
          <w:bCs/>
          <w:color w:val="000000"/>
          <w:sz w:val="22"/>
          <w:szCs w:val="22"/>
        </w:rPr>
      </w:pPr>
      <w:r w:rsidRPr="00233AEA">
        <w:rPr>
          <w:color w:val="000000"/>
          <w:sz w:val="22"/>
          <w:szCs w:val="22"/>
          <w:lang w:eastAsia="ar-SA"/>
        </w:rPr>
        <w:t xml:space="preserve">- </w:t>
      </w:r>
      <w:r w:rsidRPr="00233AEA">
        <w:rPr>
          <w:bCs/>
          <w:color w:val="000000"/>
          <w:sz w:val="22"/>
          <w:szCs w:val="22"/>
        </w:rPr>
        <w:t xml:space="preserve">пакет программ </w:t>
      </w:r>
      <w:proofErr w:type="spellStart"/>
      <w:r w:rsidRPr="00233AEA">
        <w:rPr>
          <w:bCs/>
          <w:color w:val="000000"/>
          <w:sz w:val="22"/>
          <w:szCs w:val="22"/>
          <w:lang w:val="en-US"/>
        </w:rPr>
        <w:t>MicrosoftOffice</w:t>
      </w:r>
      <w:proofErr w:type="spellEnd"/>
      <w:r w:rsidRPr="00233AEA">
        <w:rPr>
          <w:bCs/>
          <w:color w:val="000000"/>
          <w:sz w:val="22"/>
          <w:szCs w:val="22"/>
        </w:rPr>
        <w:t>;</w:t>
      </w:r>
    </w:p>
    <w:p w:rsidR="00233AEA" w:rsidRPr="00233AEA" w:rsidRDefault="00233AEA" w:rsidP="00233AEA">
      <w:pPr>
        <w:suppressAutoHyphens/>
        <w:spacing w:line="276" w:lineRule="auto"/>
        <w:ind w:firstLine="709"/>
        <w:rPr>
          <w:bCs/>
          <w:color w:val="000000"/>
          <w:sz w:val="22"/>
          <w:szCs w:val="22"/>
        </w:rPr>
      </w:pPr>
      <w:r w:rsidRPr="00233AEA">
        <w:rPr>
          <w:bCs/>
          <w:color w:val="000000"/>
          <w:sz w:val="22"/>
          <w:szCs w:val="22"/>
        </w:rPr>
        <w:t xml:space="preserve">- </w:t>
      </w:r>
      <w:proofErr w:type="spellStart"/>
      <w:r w:rsidRPr="00233AEA">
        <w:rPr>
          <w:bCs/>
          <w:color w:val="000000"/>
          <w:sz w:val="22"/>
          <w:szCs w:val="22"/>
        </w:rPr>
        <w:t>Антиплагиат</w:t>
      </w:r>
      <w:proofErr w:type="spellEnd"/>
      <w:r w:rsidRPr="00233AEA">
        <w:rPr>
          <w:bCs/>
          <w:color w:val="000000"/>
          <w:sz w:val="22"/>
          <w:szCs w:val="22"/>
        </w:rPr>
        <w:t>;</w:t>
      </w:r>
    </w:p>
    <w:p w:rsidR="00233AEA" w:rsidRPr="00233AEA" w:rsidRDefault="00233AEA" w:rsidP="00233AEA">
      <w:pPr>
        <w:suppressAutoHyphens/>
        <w:spacing w:line="276" w:lineRule="auto"/>
        <w:ind w:firstLine="709"/>
        <w:rPr>
          <w:bCs/>
          <w:color w:val="000000"/>
          <w:sz w:val="22"/>
          <w:szCs w:val="22"/>
        </w:rPr>
      </w:pPr>
      <w:r w:rsidRPr="00233AEA">
        <w:rPr>
          <w:bCs/>
          <w:color w:val="000000"/>
          <w:sz w:val="22"/>
          <w:szCs w:val="22"/>
        </w:rPr>
        <w:t xml:space="preserve">- </w:t>
      </w:r>
      <w:proofErr w:type="spellStart"/>
      <w:r w:rsidRPr="00233AEA">
        <w:rPr>
          <w:bCs/>
          <w:color w:val="000000"/>
          <w:sz w:val="22"/>
          <w:szCs w:val="22"/>
          <w:lang w:val="en-US"/>
        </w:rPr>
        <w:t>ABBYYFineReader</w:t>
      </w:r>
      <w:proofErr w:type="spellEnd"/>
    </w:p>
    <w:p w:rsidR="00233AEA" w:rsidRPr="00233AEA" w:rsidRDefault="00233AEA" w:rsidP="00233AEA">
      <w:pPr>
        <w:suppressAutoHyphens/>
        <w:spacing w:before="120" w:line="276" w:lineRule="auto"/>
        <w:ind w:firstLine="709"/>
        <w:rPr>
          <w:bCs/>
          <w:i/>
          <w:color w:val="000000"/>
        </w:rPr>
      </w:pPr>
      <w:r w:rsidRPr="00233AEA">
        <w:rPr>
          <w:bCs/>
          <w:i/>
          <w:color w:val="000000"/>
        </w:rPr>
        <w:t>14.2. Перечень информационных справочных систем:</w:t>
      </w:r>
    </w:p>
    <w:p w:rsidR="00233AEA" w:rsidRPr="00233AEA" w:rsidRDefault="00233AEA" w:rsidP="00233AEA">
      <w:pPr>
        <w:suppressAutoHyphens/>
        <w:spacing w:line="276" w:lineRule="auto"/>
        <w:ind w:firstLine="709"/>
        <w:contextualSpacing/>
        <w:jc w:val="both"/>
        <w:rPr>
          <w:bCs/>
          <w:iCs/>
          <w:color w:val="000000"/>
          <w:sz w:val="22"/>
          <w:szCs w:val="22"/>
        </w:rPr>
      </w:pPr>
      <w:hyperlink r:id="rId92" w:history="1">
        <w:r w:rsidRPr="00233AEA">
          <w:rPr>
            <w:bCs/>
            <w:iCs/>
            <w:color w:val="000000"/>
            <w:sz w:val="22"/>
            <w:szCs w:val="22"/>
            <w:u w:val="single"/>
          </w:rPr>
          <w:t>www.iqlib.ru</w:t>
        </w:r>
      </w:hyperlink>
      <w:r w:rsidRPr="00233AEA">
        <w:rPr>
          <w:bCs/>
          <w:iCs/>
          <w:color w:val="000000"/>
          <w:sz w:val="22"/>
          <w:szCs w:val="22"/>
        </w:rPr>
        <w:t xml:space="preserve"> – Электронно-библиотечная система образовательных и просветительских изданий </w:t>
      </w:r>
      <w:r w:rsidRPr="00233AEA">
        <w:rPr>
          <w:bCs/>
          <w:iCs/>
          <w:color w:val="000000"/>
          <w:sz w:val="22"/>
          <w:szCs w:val="22"/>
          <w:lang w:val="en-US"/>
        </w:rPr>
        <w:t>IQLIBRARY</w:t>
      </w:r>
    </w:p>
    <w:p w:rsidR="00233AEA" w:rsidRPr="00233AEA" w:rsidRDefault="00233AEA" w:rsidP="00233AEA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Cs/>
          <w:color w:val="000000"/>
          <w:sz w:val="16"/>
          <w:szCs w:val="16"/>
          <w:lang w:eastAsia="ar-SA"/>
        </w:rPr>
      </w:pPr>
    </w:p>
    <w:p w:rsidR="00233AEA" w:rsidRPr="00233AEA" w:rsidRDefault="00233AEA" w:rsidP="00233AEA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line="276" w:lineRule="auto"/>
        <w:ind w:firstLine="709"/>
        <w:jc w:val="both"/>
        <w:rPr>
          <w:b/>
          <w:color w:val="000000"/>
          <w:lang w:eastAsia="ar-SA"/>
        </w:rPr>
      </w:pPr>
      <w:r w:rsidRPr="00233AEA">
        <w:rPr>
          <w:b/>
          <w:bCs/>
          <w:color w:val="000000"/>
          <w:lang w:eastAsia="ar-SA"/>
        </w:rPr>
        <w:t xml:space="preserve">15. Материально-техническое обеспечение учебной </w:t>
      </w:r>
      <w:r w:rsidRPr="00233AEA">
        <w:rPr>
          <w:b/>
          <w:bCs/>
          <w:color w:val="000000"/>
        </w:rPr>
        <w:t xml:space="preserve">(ознакомительной) </w:t>
      </w:r>
      <w:r w:rsidRPr="00233AEA">
        <w:rPr>
          <w:b/>
          <w:bCs/>
          <w:color w:val="000000"/>
          <w:lang w:eastAsia="ar-SA"/>
        </w:rPr>
        <w:t>практики</w:t>
      </w:r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</w:rPr>
      </w:pPr>
      <w:r w:rsidRPr="00233AEA">
        <w:rPr>
          <w:bCs/>
          <w:color w:val="000000"/>
        </w:rPr>
        <w:t>Для предоставления отчета по практике могут использоваться:</w:t>
      </w:r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</w:rPr>
      </w:pPr>
      <w:r w:rsidRPr="00233AEA">
        <w:rPr>
          <w:bCs/>
          <w:color w:val="000000"/>
        </w:rPr>
        <w:t>- персональные компьютеры с выходом в Интернет;</w:t>
      </w:r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</w:rPr>
      </w:pPr>
      <w:r w:rsidRPr="00233AEA">
        <w:rPr>
          <w:bCs/>
          <w:color w:val="000000"/>
        </w:rPr>
        <w:t>- аудио- и видеооборудование;</w:t>
      </w:r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</w:rPr>
      </w:pPr>
      <w:r w:rsidRPr="00233AEA">
        <w:rPr>
          <w:bCs/>
          <w:color w:val="000000"/>
        </w:rPr>
        <w:t>- мультимедийные демонстрационные комплексы (экран, проектор и др.);</w:t>
      </w:r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</w:rPr>
      </w:pPr>
      <w:r w:rsidRPr="00233AEA">
        <w:rPr>
          <w:bCs/>
          <w:color w:val="000000"/>
        </w:rPr>
        <w:t>- стенды, демонстрационные плакаты;</w:t>
      </w:r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</w:rPr>
      </w:pPr>
      <w:r w:rsidRPr="00233AEA">
        <w:rPr>
          <w:bCs/>
          <w:color w:val="000000"/>
        </w:rPr>
        <w:t>- раздаточный материал и др.</w:t>
      </w:r>
    </w:p>
    <w:p w:rsid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33AEA">
        <w:rPr>
          <w:iCs/>
          <w:color w:val="000000"/>
          <w:lang w:eastAsia="ar-SA"/>
        </w:rPr>
        <w:t xml:space="preserve">Во время прохождения практики </w:t>
      </w:r>
      <w:proofErr w:type="gramStart"/>
      <w:r w:rsidRPr="00233AEA">
        <w:rPr>
          <w:iCs/>
          <w:color w:val="000000"/>
          <w:lang w:eastAsia="ar-SA"/>
        </w:rPr>
        <w:t>обучающийся</w:t>
      </w:r>
      <w:proofErr w:type="gramEnd"/>
      <w:r w:rsidRPr="00233AEA">
        <w:rPr>
          <w:iCs/>
          <w:color w:val="000000"/>
          <w:lang w:eastAsia="ar-SA"/>
        </w:rPr>
        <w:t xml:space="preserve"> может использовать современную аппаратуру и средства обработки данных (компьютеры, вычислительные комплексы, разрабатывающие программы и пр.), которые находятся в НГП</w:t>
      </w:r>
      <w:r w:rsidRPr="00233AEA">
        <w:t>У.</w:t>
      </w:r>
    </w:p>
    <w:p w:rsid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233AEA" w:rsidRPr="00BE3383" w:rsidRDefault="00233AEA" w:rsidP="00233AEA">
      <w:pPr>
        <w:jc w:val="center"/>
        <w:rPr>
          <w:b/>
          <w:color w:val="000000"/>
        </w:rPr>
      </w:pPr>
      <w:r w:rsidRPr="00BE3383">
        <w:rPr>
          <w:b/>
          <w:bCs/>
        </w:rPr>
        <w:lastRenderedPageBreak/>
        <w:t xml:space="preserve">ПРОГРАММА </w:t>
      </w:r>
      <w:r w:rsidRPr="00BE3383">
        <w:rPr>
          <w:b/>
          <w:color w:val="000000"/>
        </w:rPr>
        <w:t>ПРАКТИКИ</w:t>
      </w:r>
    </w:p>
    <w:p w:rsidR="00233AEA" w:rsidRPr="00BE3383" w:rsidRDefault="00233AEA" w:rsidP="00233AEA">
      <w:pPr>
        <w:jc w:val="center"/>
        <w:rPr>
          <w:b/>
          <w:color w:val="000000"/>
        </w:rPr>
      </w:pPr>
      <w:r w:rsidRPr="00BE3383">
        <w:rPr>
          <w:b/>
          <w:color w:val="000000"/>
        </w:rPr>
        <w:t>по модулю</w:t>
      </w:r>
    </w:p>
    <w:p w:rsidR="00233AEA" w:rsidRPr="00BE3383" w:rsidRDefault="00233AEA" w:rsidP="00233AEA">
      <w:pPr>
        <w:keepNext/>
        <w:keepLines/>
        <w:spacing w:line="276" w:lineRule="auto"/>
        <w:jc w:val="center"/>
        <w:outlineLvl w:val="0"/>
        <w:rPr>
          <w:b/>
          <w:bCs/>
          <w:color w:val="000000"/>
          <w:lang w:eastAsia="x-none"/>
        </w:rPr>
      </w:pPr>
      <w:r w:rsidRPr="00BE3383">
        <w:rPr>
          <w:b/>
          <w:bCs/>
          <w:color w:val="000000"/>
          <w:lang w:eastAsia="x-none"/>
        </w:rPr>
        <w:t>«</w:t>
      </w:r>
      <w:r w:rsidRPr="005021C0">
        <w:rPr>
          <w:b/>
          <w:bCs/>
          <w:color w:val="000000"/>
          <w:lang w:eastAsia="x-none"/>
        </w:rPr>
        <w:t>Основы филологии</w:t>
      </w:r>
      <w:r w:rsidRPr="00BE3383">
        <w:rPr>
          <w:b/>
          <w:bCs/>
          <w:color w:val="000000"/>
          <w:lang w:eastAsia="x-none"/>
        </w:rPr>
        <w:t>»</w:t>
      </w:r>
      <w:bookmarkStart w:id="3" w:name="_GoBack"/>
      <w:bookmarkEnd w:id="3"/>
    </w:p>
    <w:p w:rsidR="00233AEA" w:rsidRPr="00BE3383" w:rsidRDefault="00233AEA" w:rsidP="00233AEA">
      <w:pPr>
        <w:jc w:val="center"/>
        <w:rPr>
          <w:b/>
        </w:rPr>
      </w:pPr>
      <w:r w:rsidRPr="00BE3383">
        <w:rPr>
          <w:b/>
          <w:bCs/>
        </w:rPr>
        <w:t>по направлению подготовки</w:t>
      </w:r>
    </w:p>
    <w:p w:rsidR="00233AEA" w:rsidRPr="00BE3383" w:rsidRDefault="00233AEA" w:rsidP="00233AEA">
      <w:pPr>
        <w:jc w:val="center"/>
        <w:rPr>
          <w:bCs/>
        </w:rPr>
      </w:pPr>
      <w:r>
        <w:t>44.03.05</w:t>
      </w:r>
      <w:r w:rsidRPr="00BE3383">
        <w:t xml:space="preserve"> </w:t>
      </w:r>
      <w:r>
        <w:t>Педагогическое образование (с двумя профилями подготовки)</w:t>
      </w:r>
    </w:p>
    <w:p w:rsidR="00233AEA" w:rsidRPr="00BE3383" w:rsidRDefault="00233AEA" w:rsidP="00233AEA">
      <w:pPr>
        <w:jc w:val="center"/>
        <w:rPr>
          <w:b/>
          <w:bCs/>
        </w:rPr>
      </w:pPr>
      <w:r w:rsidRPr="00BE3383">
        <w:rPr>
          <w:b/>
          <w:bCs/>
        </w:rPr>
        <w:t>профилю подготовки</w:t>
      </w:r>
    </w:p>
    <w:p w:rsidR="00233AEA" w:rsidRPr="00BE3383" w:rsidRDefault="00233AEA" w:rsidP="00233AEA">
      <w:pPr>
        <w:jc w:val="center"/>
        <w:rPr>
          <w:b/>
          <w:bCs/>
        </w:rPr>
      </w:pPr>
      <w:r>
        <w:t>«Русский язык и Литература»</w:t>
      </w:r>
    </w:p>
    <w:p w:rsidR="00233AEA" w:rsidRPr="00BE3383" w:rsidRDefault="00233AEA" w:rsidP="00233AEA">
      <w:pPr>
        <w:jc w:val="center"/>
        <w:rPr>
          <w:b/>
          <w:bCs/>
        </w:rPr>
      </w:pPr>
      <w:r w:rsidRPr="00BE3383">
        <w:rPr>
          <w:b/>
          <w:bCs/>
        </w:rPr>
        <w:t>квалификация выпускника</w:t>
      </w:r>
    </w:p>
    <w:p w:rsidR="00233AEA" w:rsidRPr="00BE3383" w:rsidRDefault="00233AEA" w:rsidP="00233AEA">
      <w:pPr>
        <w:jc w:val="center"/>
        <w:rPr>
          <w:bCs/>
        </w:rPr>
      </w:pPr>
      <w:r w:rsidRPr="00BE3383">
        <w:rPr>
          <w:bCs/>
        </w:rPr>
        <w:t>бакалавр</w:t>
      </w:r>
    </w:p>
    <w:p w:rsidR="00233AEA" w:rsidRPr="00BE3383" w:rsidRDefault="00233AEA" w:rsidP="00233AEA">
      <w:pPr>
        <w:jc w:val="center"/>
        <w:rPr>
          <w:b/>
          <w:bCs/>
        </w:rPr>
      </w:pPr>
      <w:r w:rsidRPr="00BE3383">
        <w:rPr>
          <w:b/>
          <w:bCs/>
        </w:rPr>
        <w:t>форма обучения</w:t>
      </w:r>
    </w:p>
    <w:p w:rsidR="00233AEA" w:rsidRDefault="00233AEA" w:rsidP="00233AEA">
      <w:pPr>
        <w:tabs>
          <w:tab w:val="right" w:leader="underscore" w:pos="9356"/>
        </w:tabs>
        <w:spacing w:line="276" w:lineRule="auto"/>
        <w:contextualSpacing/>
        <w:jc w:val="center"/>
        <w:rPr>
          <w:bCs/>
        </w:rPr>
      </w:pPr>
      <w:r w:rsidRPr="00BE3383">
        <w:rPr>
          <w:bCs/>
        </w:rPr>
        <w:t>очная</w:t>
      </w:r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33AEA">
        <w:rPr>
          <w:bCs/>
        </w:rPr>
        <w:t xml:space="preserve">Вид практики: </w:t>
      </w:r>
      <w:proofErr w:type="gramStart"/>
      <w:r w:rsidRPr="00233AEA">
        <w:rPr>
          <w:bCs/>
          <w:i/>
        </w:rPr>
        <w:t>учебная</w:t>
      </w:r>
      <w:proofErr w:type="gramEnd"/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33AEA">
        <w:rPr>
          <w:bCs/>
        </w:rPr>
        <w:t xml:space="preserve">Тип практики: </w:t>
      </w:r>
      <w:r w:rsidRPr="00233AEA">
        <w:rPr>
          <w:bCs/>
          <w:i/>
        </w:rPr>
        <w:t>Учебная  практика (</w:t>
      </w:r>
      <w:proofErr w:type="gramStart"/>
      <w:r w:rsidRPr="00233AEA">
        <w:rPr>
          <w:bCs/>
          <w:i/>
        </w:rPr>
        <w:t>культурно-просветительский</w:t>
      </w:r>
      <w:proofErr w:type="gramEnd"/>
      <w:r w:rsidRPr="00233AEA">
        <w:rPr>
          <w:bCs/>
          <w:i/>
        </w:rPr>
        <w:t>) Лингвистическое краеведение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left="709"/>
        <w:jc w:val="both"/>
        <w:rPr>
          <w:b/>
          <w:bCs/>
        </w:rPr>
      </w:pPr>
    </w:p>
    <w:p w:rsidR="00233AEA" w:rsidRPr="00233AEA" w:rsidRDefault="00233AEA" w:rsidP="00233AEA">
      <w:pPr>
        <w:numPr>
          <w:ilvl w:val="1"/>
          <w:numId w:val="35"/>
        </w:numPr>
        <w:autoSpaceDE w:val="0"/>
        <w:autoSpaceDN w:val="0"/>
        <w:adjustRightInd w:val="0"/>
        <w:spacing w:after="200" w:line="276" w:lineRule="auto"/>
        <w:jc w:val="both"/>
        <w:rPr>
          <w:b/>
          <w:bCs/>
        </w:rPr>
      </w:pPr>
      <w:r w:rsidRPr="00233AEA">
        <w:rPr>
          <w:b/>
          <w:bCs/>
        </w:rPr>
        <w:t>Пояснительная записка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/>
          <w:bCs/>
        </w:rPr>
      </w:pPr>
      <w:proofErr w:type="gramStart"/>
      <w:r w:rsidRPr="00233AEA">
        <w:rPr>
          <w:rFonts w:eastAsia="MS Mincho"/>
          <w:color w:val="000000"/>
          <w:lang w:eastAsia="ja-JP"/>
        </w:rPr>
        <w:t xml:space="preserve">Учебная практика «Лингвистическое краеведение» осуществляет важные задачи: закрепление теоретических знаний, полученных во время аудиторных занятий по лингвистическим дисциплинам исторического блока путем непосредственного участия студента в фиксации и обработке топонимического и </w:t>
      </w:r>
      <w:proofErr w:type="spellStart"/>
      <w:r w:rsidRPr="00233AEA">
        <w:rPr>
          <w:rFonts w:eastAsia="MS Mincho"/>
          <w:color w:val="000000"/>
          <w:lang w:eastAsia="ja-JP"/>
        </w:rPr>
        <w:t>эргонимического</w:t>
      </w:r>
      <w:proofErr w:type="spellEnd"/>
      <w:r w:rsidRPr="00233AEA">
        <w:rPr>
          <w:rFonts w:eastAsia="MS Mincho"/>
          <w:color w:val="000000"/>
          <w:lang w:eastAsia="ja-JP"/>
        </w:rPr>
        <w:t xml:space="preserve"> материала; приобретение исследовательских навыков, а именно: навыков фиксации и последующей обработки языковых фактов; приобретение опыта общения с людьми разных возрастов и характеров;</w:t>
      </w:r>
      <w:proofErr w:type="gramEnd"/>
      <w:r w:rsidRPr="00233AEA">
        <w:rPr>
          <w:rFonts w:eastAsia="MS Mincho"/>
          <w:color w:val="000000"/>
          <w:lang w:eastAsia="ja-JP"/>
        </w:rPr>
        <w:t xml:space="preserve"> знакомство с этнографической культурой, бытом, особенностями и традициями населения Поволжского региона.</w:t>
      </w:r>
    </w:p>
    <w:p w:rsidR="00233AEA" w:rsidRPr="00233AEA" w:rsidRDefault="00233AEA" w:rsidP="00233AEA">
      <w:pPr>
        <w:autoSpaceDE w:val="0"/>
        <w:autoSpaceDN w:val="0"/>
        <w:adjustRightInd w:val="0"/>
        <w:spacing w:before="120" w:line="276" w:lineRule="auto"/>
        <w:ind w:left="709"/>
        <w:jc w:val="both"/>
        <w:rPr>
          <w:b/>
          <w:bCs/>
        </w:rPr>
      </w:pPr>
      <w:r w:rsidRPr="00233AEA">
        <w:rPr>
          <w:b/>
          <w:bCs/>
        </w:rPr>
        <w:t>2. Место в структуре образовательного модуля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33AEA">
        <w:rPr>
          <w:rFonts w:eastAsia="Calibri"/>
          <w:lang w:eastAsia="en-US"/>
        </w:rPr>
        <w:t>Учебная практика «Лингвистическое краеведение» является культурно-просветительской составляющей производственной практики по профилю «Русский язык и Литература».</w:t>
      </w:r>
    </w:p>
    <w:p w:rsidR="00233AEA" w:rsidRPr="00233AEA" w:rsidRDefault="00233AEA" w:rsidP="00233AEA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b/>
          <w:bCs/>
        </w:rPr>
      </w:pPr>
      <w:r w:rsidRPr="00233AEA">
        <w:rPr>
          <w:b/>
          <w:bCs/>
        </w:rPr>
        <w:t>3. Цели и задачи учебной (культурно-просветительской) практики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sz w:val="8"/>
          <w:szCs w:val="8"/>
        </w:rPr>
      </w:pP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MS Mincho"/>
          <w:lang w:eastAsia="ja-JP"/>
        </w:rPr>
      </w:pPr>
      <w:r w:rsidRPr="00233AEA">
        <w:rPr>
          <w:bCs/>
          <w:i/>
        </w:rPr>
        <w:t>Целями</w:t>
      </w:r>
      <w:r w:rsidRPr="00233AEA">
        <w:rPr>
          <w:rFonts w:eastAsia="MS Mincho"/>
          <w:i/>
          <w:lang w:eastAsia="ja-JP"/>
        </w:rPr>
        <w:t xml:space="preserve"> </w:t>
      </w:r>
      <w:r w:rsidRPr="00233AEA">
        <w:rPr>
          <w:rFonts w:eastAsia="MS Mincho"/>
          <w:lang w:eastAsia="ja-JP"/>
        </w:rPr>
        <w:t>учебной (культурно-просветительской) практики являются: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jc w:val="both"/>
        <w:rPr>
          <w:rFonts w:eastAsia="MS Mincho"/>
          <w:lang w:eastAsia="ja-JP"/>
        </w:rPr>
      </w:pPr>
      <w:r w:rsidRPr="00233AEA">
        <w:rPr>
          <w:rFonts w:eastAsia="MS Mincho"/>
          <w:lang w:eastAsia="ja-JP"/>
        </w:rPr>
        <w:t>- приобретение профессиональных умений и навыков, готовность к применению систематизированных знаний на языковом материале родного края;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jc w:val="both"/>
        <w:rPr>
          <w:rFonts w:eastAsia="MS Mincho"/>
          <w:lang w:eastAsia="ja-JP"/>
        </w:rPr>
      </w:pPr>
      <w:r w:rsidRPr="00233AEA">
        <w:rPr>
          <w:rFonts w:eastAsia="MS Mincho"/>
          <w:lang w:eastAsia="ja-JP"/>
        </w:rPr>
        <w:t xml:space="preserve">- практическое изучение топонимической и </w:t>
      </w:r>
      <w:proofErr w:type="spellStart"/>
      <w:r w:rsidRPr="00233AEA">
        <w:rPr>
          <w:rFonts w:eastAsia="MS Mincho"/>
          <w:lang w:eastAsia="ja-JP"/>
        </w:rPr>
        <w:t>эргонимической</w:t>
      </w:r>
      <w:proofErr w:type="spellEnd"/>
      <w:r w:rsidRPr="00233AEA">
        <w:rPr>
          <w:rFonts w:eastAsia="MS Mincho"/>
          <w:lang w:eastAsia="ja-JP"/>
        </w:rPr>
        <w:t xml:space="preserve"> системы региона в естественных условиях;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jc w:val="both"/>
        <w:rPr>
          <w:rFonts w:eastAsia="MS Mincho"/>
          <w:lang w:eastAsia="ja-JP"/>
        </w:rPr>
      </w:pPr>
      <w:r w:rsidRPr="00233AEA">
        <w:rPr>
          <w:rFonts w:eastAsia="MS Mincho"/>
          <w:lang w:eastAsia="ja-JP"/>
        </w:rPr>
        <w:t>- приобщение студента к историко-культурной среде региона с целью приобретения социально-личностных компетенций, необходимых для работы в профессиональной сфере.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16"/>
          <w:szCs w:val="16"/>
        </w:rPr>
      </w:pP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MS Mincho"/>
          <w:lang w:eastAsia="ja-JP"/>
        </w:rPr>
      </w:pPr>
      <w:r w:rsidRPr="00233AEA">
        <w:rPr>
          <w:rFonts w:eastAsia="MS Mincho"/>
          <w:i/>
          <w:lang w:eastAsia="ja-JP"/>
        </w:rPr>
        <w:t>Задачами</w:t>
      </w:r>
      <w:r w:rsidRPr="00233AEA">
        <w:rPr>
          <w:rFonts w:eastAsia="MS Mincho"/>
          <w:lang w:eastAsia="ja-JP"/>
        </w:rPr>
        <w:t xml:space="preserve"> </w:t>
      </w:r>
      <w:r w:rsidRPr="00233AEA">
        <w:rPr>
          <w:bCs/>
        </w:rPr>
        <w:t>учебной</w:t>
      </w:r>
      <w:r w:rsidRPr="00233AEA">
        <w:rPr>
          <w:rFonts w:eastAsia="MS Mincho"/>
          <w:lang w:eastAsia="ja-JP"/>
        </w:rPr>
        <w:t xml:space="preserve"> (культурно-просветительской) практики являются: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jc w:val="both"/>
        <w:rPr>
          <w:rFonts w:eastAsia="MS Mincho"/>
          <w:lang w:eastAsia="ja-JP"/>
        </w:rPr>
      </w:pPr>
      <w:r w:rsidRPr="00233AEA">
        <w:rPr>
          <w:rFonts w:eastAsia="MS Mincho"/>
          <w:lang w:eastAsia="ja-JP"/>
        </w:rPr>
        <w:t xml:space="preserve">- собирание и первичная обработка </w:t>
      </w:r>
      <w:proofErr w:type="spellStart"/>
      <w:r w:rsidRPr="00233AEA">
        <w:rPr>
          <w:rFonts w:eastAsia="MS Mincho"/>
          <w:lang w:eastAsia="ja-JP"/>
        </w:rPr>
        <w:t>эргонимического</w:t>
      </w:r>
      <w:proofErr w:type="spellEnd"/>
      <w:r w:rsidRPr="00233AEA">
        <w:rPr>
          <w:rFonts w:eastAsia="MS Mincho"/>
          <w:lang w:eastAsia="ja-JP"/>
        </w:rPr>
        <w:t xml:space="preserve"> и топонимического материала с использованием традиционных методов и современных информационных технологий;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jc w:val="both"/>
        <w:rPr>
          <w:rFonts w:eastAsia="MS Mincho"/>
          <w:lang w:eastAsia="ja-JP"/>
        </w:rPr>
      </w:pPr>
      <w:r w:rsidRPr="00233AEA">
        <w:rPr>
          <w:rFonts w:eastAsia="MS Mincho"/>
          <w:lang w:eastAsia="ja-JP"/>
        </w:rPr>
        <w:t>- представление этого материала на фоне достаточно широкого историко-культурологического контекста;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jc w:val="both"/>
        <w:rPr>
          <w:rFonts w:eastAsia="MS Mincho"/>
          <w:lang w:eastAsia="ja-JP"/>
        </w:rPr>
      </w:pPr>
      <w:r w:rsidRPr="00233AEA">
        <w:rPr>
          <w:rFonts w:eastAsia="MS Mincho"/>
          <w:lang w:eastAsia="ja-JP"/>
        </w:rPr>
        <w:t>- овладение навыками архивной каталогизации с использованием новейших информационных технологий.</w:t>
      </w:r>
    </w:p>
    <w:p w:rsidR="00233AEA" w:rsidRPr="00233AEA" w:rsidRDefault="00233AEA" w:rsidP="00233AEA">
      <w:pPr>
        <w:autoSpaceDE w:val="0"/>
        <w:autoSpaceDN w:val="0"/>
        <w:adjustRightInd w:val="0"/>
        <w:jc w:val="both"/>
        <w:rPr>
          <w:rFonts w:eastAsia="MS Mincho"/>
          <w:lang w:eastAsia="ja-JP"/>
        </w:rPr>
      </w:pPr>
    </w:p>
    <w:p w:rsidR="00233AEA" w:rsidRPr="00233AEA" w:rsidRDefault="00233AEA" w:rsidP="00233AEA">
      <w:pPr>
        <w:autoSpaceDE w:val="0"/>
        <w:autoSpaceDN w:val="0"/>
        <w:adjustRightInd w:val="0"/>
        <w:spacing w:after="60" w:line="276" w:lineRule="auto"/>
        <w:ind w:firstLine="709"/>
        <w:jc w:val="both"/>
        <w:rPr>
          <w:b/>
          <w:bCs/>
        </w:rPr>
      </w:pPr>
      <w:r w:rsidRPr="00233AEA">
        <w:rPr>
          <w:b/>
          <w:bCs/>
        </w:rPr>
        <w:t>4. Образовательные результаты</w:t>
      </w:r>
    </w:p>
    <w:tbl>
      <w:tblPr>
        <w:tblW w:w="525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967"/>
        <w:gridCol w:w="2337"/>
        <w:gridCol w:w="1516"/>
        <w:gridCol w:w="2337"/>
        <w:gridCol w:w="1515"/>
        <w:gridCol w:w="1379"/>
      </w:tblGrid>
      <w:tr w:rsidR="00233AEA" w:rsidRPr="00233AEA" w:rsidTr="00D32D8E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233AEA">
              <w:rPr>
                <w:sz w:val="22"/>
                <w:szCs w:val="22"/>
              </w:rPr>
              <w:t>Код ОР</w:t>
            </w:r>
          </w:p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233AEA">
              <w:rPr>
                <w:sz w:val="22"/>
                <w:szCs w:val="22"/>
              </w:rPr>
              <w:t>модуля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suppressAutoHyphens/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233AEA">
              <w:rPr>
                <w:sz w:val="22"/>
                <w:szCs w:val="22"/>
              </w:rPr>
              <w:t>Образовательные</w:t>
            </w:r>
          </w:p>
          <w:p w:rsidR="00233AEA" w:rsidRPr="00233AEA" w:rsidRDefault="00233AEA" w:rsidP="00233AEA">
            <w:pPr>
              <w:suppressAutoHyphens/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233AEA">
              <w:rPr>
                <w:sz w:val="22"/>
                <w:szCs w:val="22"/>
              </w:rPr>
              <w:t>результаты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233AEA">
              <w:rPr>
                <w:sz w:val="22"/>
                <w:szCs w:val="22"/>
              </w:rPr>
              <w:t>Код ОР</w:t>
            </w:r>
          </w:p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233AEA">
              <w:rPr>
                <w:sz w:val="22"/>
                <w:szCs w:val="22"/>
              </w:rPr>
              <w:t>практики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233AEA">
              <w:rPr>
                <w:sz w:val="22"/>
                <w:szCs w:val="22"/>
              </w:rPr>
              <w:t>Образовательные результаты практики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233AEA">
              <w:rPr>
                <w:sz w:val="22"/>
                <w:szCs w:val="22"/>
              </w:rPr>
              <w:t>Код ИДК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sz w:val="22"/>
                <w:szCs w:val="22"/>
              </w:rPr>
            </w:pPr>
            <w:r w:rsidRPr="00233AEA">
              <w:rPr>
                <w:sz w:val="22"/>
                <w:szCs w:val="22"/>
              </w:rPr>
              <w:t>Средства оценивания ОР</w:t>
            </w:r>
          </w:p>
        </w:tc>
      </w:tr>
      <w:tr w:rsidR="00233AEA" w:rsidRPr="00233AEA" w:rsidTr="00D32D8E">
        <w:trPr>
          <w:trHeight w:val="3702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33AEA">
              <w:t>ОР-2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3AEA" w:rsidRPr="00233AEA" w:rsidRDefault="00233AEA" w:rsidP="00233AEA">
            <w:pPr>
              <w:tabs>
                <w:tab w:val="left" w:pos="318"/>
              </w:tabs>
              <w:spacing w:line="260" w:lineRule="exact"/>
              <w:ind w:left="34"/>
            </w:pPr>
            <w:r w:rsidRPr="00233AEA">
              <w:rPr>
                <w:rFonts w:eastAsia="Calibri"/>
                <w:lang w:eastAsia="en-US"/>
              </w:rPr>
              <w:t>Демонстрирует умение применять системные знания по русскому языку и литературе для решения профессиональных и культурно-просветительских задач, разработки и реализации базовых и элективных курсов в различных образовательных учреждениях.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33AEA">
              <w:t>ОР-2-13-1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</w:pPr>
            <w:r w:rsidRPr="00233AEA">
              <w:t>Демонстрирует способность осуществлять поиск, критический анализ и синтез информации, применять системный подход для решения поставленных задач.</w:t>
            </w:r>
          </w:p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</w:pPr>
            <w:proofErr w:type="gramStart"/>
            <w:r w:rsidRPr="00233AEA">
              <w:t>Способен</w:t>
            </w:r>
            <w:proofErr w:type="gramEnd"/>
            <w:r w:rsidRPr="00233AEA">
              <w:t xml:space="preserve"> воспринимать межкультурное разнообразие общества в социально-историческом, этическом и философском контекстах.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33AEA">
              <w:t>УК.1.4.</w:t>
            </w:r>
          </w:p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33AEA">
              <w:t>УК.1.5.</w:t>
            </w:r>
          </w:p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33AEA">
              <w:t>УК.5.1.</w:t>
            </w:r>
          </w:p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33AEA">
              <w:t>УК.5.2.</w:t>
            </w:r>
          </w:p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33AEA">
              <w:t>ПК.4.1.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</w:pPr>
            <w:r w:rsidRPr="00233AEA">
              <w:t>Самостоятельная работа</w:t>
            </w:r>
          </w:p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</w:pPr>
            <w:r w:rsidRPr="00233AEA">
              <w:t>Тест</w:t>
            </w:r>
          </w:p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</w:pPr>
            <w:r w:rsidRPr="00233AEA">
              <w:t>Творческое задание</w:t>
            </w:r>
          </w:p>
        </w:tc>
      </w:tr>
    </w:tbl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16"/>
          <w:szCs w:val="16"/>
        </w:rPr>
      </w:pP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3AEA">
        <w:rPr>
          <w:b/>
          <w:bCs/>
        </w:rPr>
        <w:t>5. Форма и способы проведения учебной (культурно-просветительской) практики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33AEA">
        <w:rPr>
          <w:bCs/>
        </w:rPr>
        <w:t>Форма проведения практики – дискретная (</w:t>
      </w:r>
      <w:r w:rsidRPr="00233AEA">
        <w:rPr>
          <w:rFonts w:eastAsia="Calibri"/>
          <w:lang w:eastAsia="en-US"/>
        </w:rPr>
        <w:t xml:space="preserve">путем выделения в календарном учебном графике непрерывного периода учебного времени для проведения отдельно каждого вида (совокупности видов) практики, предусмотренного ОПОП </w:t>
      </w:r>
      <w:proofErr w:type="gramStart"/>
      <w:r w:rsidRPr="00233AEA">
        <w:rPr>
          <w:rFonts w:eastAsia="Calibri"/>
          <w:lang w:eastAsia="en-US"/>
        </w:rPr>
        <w:t>ВО</w:t>
      </w:r>
      <w:proofErr w:type="gramEnd"/>
      <w:r w:rsidRPr="00233AEA">
        <w:rPr>
          <w:bCs/>
        </w:rPr>
        <w:t>).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33AEA">
        <w:rPr>
          <w:bCs/>
        </w:rPr>
        <w:t xml:space="preserve">Способ проведения практики: </w:t>
      </w:r>
      <w:proofErr w:type="gramStart"/>
      <w:r w:rsidRPr="00233AEA">
        <w:rPr>
          <w:bCs/>
        </w:rPr>
        <w:t>стационарная</w:t>
      </w:r>
      <w:proofErr w:type="gramEnd"/>
      <w:r w:rsidRPr="00233AEA">
        <w:rPr>
          <w:bCs/>
        </w:rPr>
        <w:t>.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16"/>
          <w:szCs w:val="16"/>
        </w:rPr>
      </w:pPr>
    </w:p>
    <w:p w:rsidR="00233AEA" w:rsidRPr="00233AEA" w:rsidRDefault="00233AEA" w:rsidP="0023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3AEA">
        <w:rPr>
          <w:b/>
          <w:bCs/>
        </w:rPr>
        <w:t>6. Место и время проведения учебной (культурно-просветительской) практики</w:t>
      </w:r>
    </w:p>
    <w:p w:rsidR="00233AEA" w:rsidRPr="00233AEA" w:rsidRDefault="00233AEA" w:rsidP="0023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33AEA">
        <w:rPr>
          <w:bCs/>
        </w:rPr>
        <w:t xml:space="preserve">Практика проводится в третьем семестре второго года обучения в </w:t>
      </w:r>
      <w:r w:rsidRPr="00233AEA">
        <w:rPr>
          <w:rFonts w:eastAsia="MS Mincho"/>
          <w:lang w:eastAsia="ja-JP"/>
        </w:rPr>
        <w:t>архивах, библиотеках, краеведческих музеях</w:t>
      </w:r>
      <w:r w:rsidRPr="00233AEA">
        <w:rPr>
          <w:bCs/>
        </w:rPr>
        <w:t xml:space="preserve"> г. Нижнего Новгорода и населенных пунктов Нижегородской области (в зависимости от места проживания студента).</w:t>
      </w:r>
    </w:p>
    <w:p w:rsidR="00233AEA" w:rsidRPr="00233AEA" w:rsidRDefault="00233AEA" w:rsidP="00233AEA">
      <w:pPr>
        <w:tabs>
          <w:tab w:val="left" w:pos="284"/>
          <w:tab w:val="right" w:leader="underscore" w:pos="9639"/>
        </w:tabs>
        <w:spacing w:after="120" w:line="276" w:lineRule="auto"/>
        <w:ind w:firstLine="709"/>
        <w:jc w:val="both"/>
        <w:rPr>
          <w:bCs/>
        </w:rPr>
      </w:pPr>
      <w:r w:rsidRPr="00233AEA">
        <w:rPr>
          <w:rFonts w:eastAsia="MS Mincho"/>
          <w:color w:val="000000"/>
          <w:lang w:eastAsia="ja-JP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233AEA">
        <w:rPr>
          <w:rFonts w:eastAsia="MS Mincho"/>
          <w:color w:val="000000"/>
          <w:lang w:eastAsia="ja-JP"/>
        </w:rPr>
        <w:t>медико-социальной</w:t>
      </w:r>
      <w:proofErr w:type="gramEnd"/>
      <w:r w:rsidRPr="00233AEA">
        <w:rPr>
          <w:rFonts w:eastAsia="MS Mincho"/>
          <w:color w:val="000000"/>
          <w:lang w:eastAsia="ja-JP"/>
        </w:rPr>
        <w:t xml:space="preserve"> экспертизы, а также индивидуальной программе реабилитации инвалида, относительно рекомендованных условий и видов труда.</w:t>
      </w:r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after="60" w:line="276" w:lineRule="auto"/>
        <w:ind w:firstLine="709"/>
        <w:jc w:val="both"/>
        <w:rPr>
          <w:b/>
          <w:bCs/>
        </w:rPr>
      </w:pPr>
      <w:r w:rsidRPr="00233AEA">
        <w:rPr>
          <w:b/>
          <w:bCs/>
        </w:rPr>
        <w:t>7. Структура и содержание учебной (культурно-просветительской) практики</w:t>
      </w:r>
    </w:p>
    <w:p w:rsidR="00233AEA" w:rsidRPr="00233AEA" w:rsidRDefault="00233AEA" w:rsidP="0023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33AEA">
        <w:rPr>
          <w:bCs/>
          <w:i/>
        </w:rPr>
        <w:t>7.1. Общая трудоемкость производственной практики</w:t>
      </w:r>
    </w:p>
    <w:p w:rsidR="00233AEA" w:rsidRPr="00233AEA" w:rsidRDefault="00233AEA" w:rsidP="00233AEA">
      <w:pPr>
        <w:autoSpaceDE w:val="0"/>
        <w:autoSpaceDN w:val="0"/>
        <w:adjustRightInd w:val="0"/>
        <w:spacing w:after="60" w:line="276" w:lineRule="auto"/>
        <w:ind w:firstLine="709"/>
        <w:jc w:val="both"/>
        <w:rPr>
          <w:bCs/>
          <w:i/>
        </w:rPr>
      </w:pPr>
      <w:r w:rsidRPr="00233AEA">
        <w:rPr>
          <w:bCs/>
        </w:rPr>
        <w:t xml:space="preserve">Общая трудоемкость производственной практики составляет </w:t>
      </w:r>
      <w:r w:rsidRPr="00233AEA">
        <w:rPr>
          <w:bCs/>
          <w:i/>
        </w:rPr>
        <w:t xml:space="preserve">3 </w:t>
      </w:r>
      <w:proofErr w:type="spellStart"/>
      <w:r w:rsidRPr="00233AEA">
        <w:rPr>
          <w:bCs/>
          <w:i/>
        </w:rPr>
        <w:t>з.е</w:t>
      </w:r>
      <w:proofErr w:type="spellEnd"/>
      <w:r w:rsidRPr="00233AEA">
        <w:rPr>
          <w:bCs/>
          <w:i/>
        </w:rPr>
        <w:t>./ 2 недели.</w:t>
      </w:r>
    </w:p>
    <w:p w:rsidR="00233AEA" w:rsidRPr="00233AEA" w:rsidRDefault="00233AEA" w:rsidP="0023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120" w:line="276" w:lineRule="auto"/>
        <w:ind w:firstLine="709"/>
        <w:jc w:val="both"/>
        <w:rPr>
          <w:bCs/>
          <w:i/>
        </w:rPr>
      </w:pPr>
      <w:r w:rsidRPr="00233AEA">
        <w:rPr>
          <w:bCs/>
          <w:i/>
        </w:rPr>
        <w:t>7.2. Структура и содержание учебной практики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62"/>
        <w:gridCol w:w="3528"/>
        <w:gridCol w:w="1103"/>
        <w:gridCol w:w="1240"/>
        <w:gridCol w:w="1103"/>
        <w:gridCol w:w="966"/>
        <w:gridCol w:w="1069"/>
      </w:tblGrid>
      <w:tr w:rsidR="00233AEA" w:rsidRPr="00233AEA" w:rsidTr="00D32D8E">
        <w:trPr>
          <w:trHeight w:val="628"/>
        </w:trPr>
        <w:tc>
          <w:tcPr>
            <w:tcW w:w="573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233AEA">
              <w:t>№</w:t>
            </w:r>
          </w:p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proofErr w:type="gramStart"/>
            <w:r w:rsidRPr="00233AEA">
              <w:t>п</w:t>
            </w:r>
            <w:proofErr w:type="gramEnd"/>
            <w:r w:rsidRPr="00233AEA">
              <w:t>/п</w:t>
            </w:r>
          </w:p>
        </w:tc>
        <w:tc>
          <w:tcPr>
            <w:tcW w:w="364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233AEA">
              <w:t>Разделы (этапы) практики</w:t>
            </w:r>
          </w:p>
        </w:tc>
        <w:tc>
          <w:tcPr>
            <w:tcW w:w="453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20" w:lineRule="exact"/>
              <w:ind w:firstLine="442"/>
              <w:jc w:val="center"/>
              <w:rPr>
                <w:sz w:val="22"/>
                <w:szCs w:val="22"/>
              </w:rPr>
            </w:pPr>
            <w:proofErr w:type="gramStart"/>
            <w:r w:rsidRPr="00233AEA">
              <w:rPr>
                <w:sz w:val="22"/>
                <w:szCs w:val="22"/>
              </w:rP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233AEA">
              <w:rPr>
                <w:sz w:val="22"/>
                <w:szCs w:val="22"/>
              </w:rPr>
              <w:t xml:space="preserve">Формы </w:t>
            </w:r>
            <w:proofErr w:type="gramStart"/>
            <w:r w:rsidRPr="00233AEA">
              <w:rPr>
                <w:sz w:val="22"/>
                <w:szCs w:val="22"/>
              </w:rPr>
              <w:t>текущег</w:t>
            </w:r>
            <w:r w:rsidRPr="00233AEA">
              <w:rPr>
                <w:sz w:val="22"/>
                <w:szCs w:val="22"/>
              </w:rPr>
              <w:lastRenderedPageBreak/>
              <w:t>о</w:t>
            </w:r>
            <w:proofErr w:type="gramEnd"/>
          </w:p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233AEA">
              <w:rPr>
                <w:sz w:val="22"/>
                <w:szCs w:val="22"/>
              </w:rPr>
              <w:t>контроля</w:t>
            </w:r>
          </w:p>
        </w:tc>
      </w:tr>
      <w:tr w:rsidR="00233AEA" w:rsidRPr="00233AEA" w:rsidTr="00D32D8E">
        <w:trPr>
          <w:trHeight w:val="278"/>
        </w:trPr>
        <w:tc>
          <w:tcPr>
            <w:tcW w:w="573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364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before="60" w:after="60" w:line="276" w:lineRule="auto"/>
              <w:rPr>
                <w:i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  <w:r w:rsidRPr="00233AEA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20" w:lineRule="exact"/>
              <w:rPr>
                <w:sz w:val="22"/>
                <w:szCs w:val="22"/>
              </w:rPr>
            </w:pPr>
            <w:r w:rsidRPr="00233AEA">
              <w:rPr>
                <w:sz w:val="22"/>
                <w:szCs w:val="22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  <w:r w:rsidRPr="00233AEA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  <w:r w:rsidRPr="00233AEA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</w:p>
        </w:tc>
      </w:tr>
      <w:tr w:rsidR="00233AEA" w:rsidRPr="00233AEA" w:rsidTr="00D32D8E">
        <w:trPr>
          <w:trHeight w:val="23"/>
        </w:trPr>
        <w:tc>
          <w:tcPr>
            <w:tcW w:w="98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60" w:line="276" w:lineRule="auto"/>
              <w:jc w:val="center"/>
            </w:pPr>
            <w:r w:rsidRPr="00233AEA">
              <w:rPr>
                <w:bCs/>
                <w:i/>
              </w:rPr>
              <w:lastRenderedPageBreak/>
              <w:t>Подготовительно-организационный этап</w:t>
            </w:r>
          </w:p>
        </w:tc>
      </w:tr>
      <w:tr w:rsidR="00233AEA" w:rsidRPr="00233AEA" w:rsidTr="00D32D8E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233AEA">
              <w:t>1</w:t>
            </w:r>
          </w:p>
        </w:tc>
        <w:tc>
          <w:tcPr>
            <w:tcW w:w="3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</w:pPr>
            <w:r w:rsidRPr="00233AEA">
              <w:rPr>
                <w:rFonts w:eastAsia="Calibri"/>
                <w:lang w:eastAsia="en-US"/>
              </w:rPr>
              <w:t>Инструктаж (организационное собрание)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233AEA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233AEA"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</w:pPr>
          </w:p>
        </w:tc>
      </w:tr>
      <w:tr w:rsidR="00233AEA" w:rsidRPr="00233AEA" w:rsidTr="00D32D8E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233AEA">
              <w:t>2</w:t>
            </w:r>
          </w:p>
        </w:tc>
        <w:tc>
          <w:tcPr>
            <w:tcW w:w="3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</w:pPr>
            <w:r w:rsidRPr="00233AEA">
              <w:t xml:space="preserve">Ознакомительная лекция </w:t>
            </w:r>
            <w:r w:rsidRPr="00233AEA">
              <w:rPr>
                <w:rFonts w:eastAsia="MS Mincho"/>
                <w:lang w:eastAsia="ja-JP"/>
              </w:rPr>
              <w:t xml:space="preserve">«Основные положения теории имени собственного. Методика анализа топонимического и </w:t>
            </w:r>
            <w:proofErr w:type="spellStart"/>
            <w:r w:rsidRPr="00233AEA">
              <w:rPr>
                <w:rFonts w:eastAsia="MS Mincho"/>
                <w:lang w:eastAsia="ja-JP"/>
              </w:rPr>
              <w:t>эргонимического</w:t>
            </w:r>
            <w:proofErr w:type="spellEnd"/>
            <w:r w:rsidRPr="00233AEA">
              <w:rPr>
                <w:rFonts w:eastAsia="MS Mincho"/>
                <w:lang w:eastAsia="ja-JP"/>
              </w:rPr>
              <w:t xml:space="preserve"> материала»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233AEA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233AEA"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233AEA" w:rsidRPr="00233AEA" w:rsidTr="00D32D8E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233AEA">
              <w:t>3</w:t>
            </w:r>
          </w:p>
        </w:tc>
        <w:tc>
          <w:tcPr>
            <w:tcW w:w="3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</w:pPr>
            <w:r w:rsidRPr="00233AEA">
              <w:t>Изучение литературы по теме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233AEA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233AEA"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233AEA">
              <w:t>Тест</w:t>
            </w:r>
          </w:p>
        </w:tc>
      </w:tr>
      <w:tr w:rsidR="00233AEA" w:rsidRPr="00233AEA" w:rsidTr="00D32D8E">
        <w:trPr>
          <w:trHeight w:val="23"/>
        </w:trPr>
        <w:tc>
          <w:tcPr>
            <w:tcW w:w="98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ind w:hanging="108"/>
              <w:jc w:val="center"/>
              <w:rPr>
                <w:i/>
              </w:rPr>
            </w:pPr>
            <w:r w:rsidRPr="00233AEA">
              <w:br w:type="page"/>
            </w:r>
            <w:r w:rsidRPr="00233AEA">
              <w:rPr>
                <w:bCs/>
                <w:i/>
              </w:rPr>
              <w:t>Производственный этап прохождения практики</w:t>
            </w:r>
          </w:p>
        </w:tc>
      </w:tr>
      <w:tr w:rsidR="00233AEA" w:rsidRPr="00233AEA" w:rsidTr="00D32D8E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233AEA">
              <w:t>1</w:t>
            </w:r>
          </w:p>
        </w:tc>
        <w:tc>
          <w:tcPr>
            <w:tcW w:w="3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233AEA">
              <w:rPr>
                <w:rFonts w:eastAsia="MS Mincho"/>
                <w:color w:val="000000"/>
                <w:lang w:eastAsia="ja-JP"/>
              </w:rPr>
              <w:t>Мероприятия по сбору, обработке и анализу полученной информации.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233AEA">
              <w:t>60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233AEA">
              <w:t>60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233AEA" w:rsidRPr="00233AEA" w:rsidTr="00D32D8E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233AEA">
              <w:t>2</w:t>
            </w:r>
          </w:p>
        </w:tc>
        <w:tc>
          <w:tcPr>
            <w:tcW w:w="3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233AEA">
              <w:t>Первичная систематизация материала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233AEA">
              <w:t>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233AEA">
              <w:t>20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233AEA">
              <w:t>Самостоятельная работа</w:t>
            </w:r>
          </w:p>
        </w:tc>
      </w:tr>
      <w:tr w:rsidR="00233AEA" w:rsidRPr="00233AEA" w:rsidTr="00D32D8E">
        <w:trPr>
          <w:trHeight w:val="23"/>
        </w:trPr>
        <w:tc>
          <w:tcPr>
            <w:tcW w:w="98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ind w:hanging="108"/>
              <w:jc w:val="center"/>
              <w:rPr>
                <w:i/>
              </w:rPr>
            </w:pPr>
            <w:r w:rsidRPr="00233AEA">
              <w:rPr>
                <w:bCs/>
                <w:i/>
              </w:rPr>
              <w:t>Заключительный этап</w:t>
            </w:r>
          </w:p>
        </w:tc>
      </w:tr>
      <w:tr w:rsidR="00233AEA" w:rsidRPr="00233AEA" w:rsidTr="00D32D8E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233AEA">
              <w:t>1</w:t>
            </w:r>
          </w:p>
        </w:tc>
        <w:tc>
          <w:tcPr>
            <w:tcW w:w="3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</w:pPr>
            <w:r w:rsidRPr="00233AEA">
              <w:t>Подготовка отчета по практике (п</w:t>
            </w:r>
            <w:r w:rsidRPr="00233AEA">
              <w:rPr>
                <w:rFonts w:eastAsia="MS Mincho"/>
                <w:lang w:eastAsia="ja-JP"/>
              </w:rPr>
              <w:t xml:space="preserve">редставление собранного материала в виде презентаций, </w:t>
            </w:r>
            <w:proofErr w:type="spellStart"/>
            <w:r w:rsidRPr="00233AEA">
              <w:rPr>
                <w:rFonts w:eastAsia="MS Mincho"/>
                <w:lang w:eastAsia="ja-JP"/>
              </w:rPr>
              <w:t>видеоэкскурсий</w:t>
            </w:r>
            <w:proofErr w:type="spellEnd"/>
            <w:r w:rsidRPr="00233AEA">
              <w:rPr>
                <w:rFonts w:eastAsia="MS Mincho"/>
                <w:lang w:eastAsia="ja-JP"/>
              </w:rPr>
              <w:t xml:space="preserve"> и т.п.)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233AEA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233AEA"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233AEA">
              <w:t>18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233AEA">
              <w:t>Творческое задание</w:t>
            </w:r>
          </w:p>
        </w:tc>
      </w:tr>
      <w:tr w:rsidR="00233AEA" w:rsidRPr="00233AEA" w:rsidTr="00D32D8E">
        <w:trPr>
          <w:trHeight w:val="23"/>
        </w:trPr>
        <w:tc>
          <w:tcPr>
            <w:tcW w:w="4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9360"/>
              </w:tabs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</w:rPr>
            </w:pPr>
            <w:r w:rsidRPr="00233AEA">
              <w:rPr>
                <w:b/>
              </w:rPr>
              <w:t>Итого: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233AEA">
              <w:rPr>
                <w:b/>
              </w:rPr>
              <w:t>60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233AEA"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233AEA">
              <w:rPr>
                <w:b/>
              </w:rPr>
              <w:t>42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233AEA">
              <w:rPr>
                <w:b/>
              </w:rPr>
              <w:t>108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</w:tr>
    </w:tbl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16"/>
          <w:szCs w:val="16"/>
        </w:rPr>
      </w:pPr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233AEA">
        <w:rPr>
          <w:b/>
          <w:bCs/>
        </w:rPr>
        <w:t xml:space="preserve">8. </w:t>
      </w:r>
      <w:r w:rsidRPr="00233AEA">
        <w:rPr>
          <w:rFonts w:ascii="Times New Roman CYR" w:hAnsi="Times New Roman CYR" w:cs="Times New Roman CYR"/>
          <w:b/>
          <w:bCs/>
        </w:rPr>
        <w:t xml:space="preserve">Методы и технологии, используемые на </w:t>
      </w:r>
      <w:r w:rsidRPr="00233AEA">
        <w:rPr>
          <w:b/>
          <w:bCs/>
        </w:rPr>
        <w:t>учебной (культурно-просветительской) практике</w:t>
      </w:r>
    </w:p>
    <w:p w:rsidR="00233AEA" w:rsidRPr="00233AEA" w:rsidRDefault="00233AEA" w:rsidP="00233AEA">
      <w:pPr>
        <w:tabs>
          <w:tab w:val="left" w:pos="284"/>
          <w:tab w:val="right" w:leader="underscore" w:pos="9639"/>
        </w:tabs>
        <w:ind w:firstLine="709"/>
        <w:jc w:val="both"/>
        <w:rPr>
          <w:rFonts w:eastAsia="MS Mincho"/>
          <w:color w:val="000000"/>
          <w:lang w:eastAsia="ja-JP"/>
        </w:rPr>
      </w:pPr>
      <w:r w:rsidRPr="00233AEA">
        <w:rPr>
          <w:rFonts w:eastAsia="MS Mincho"/>
          <w:color w:val="000000"/>
          <w:lang w:eastAsia="ja-JP"/>
        </w:rPr>
        <w:t xml:space="preserve">Используются </w:t>
      </w:r>
      <w:r w:rsidRPr="00233AEA">
        <w:rPr>
          <w:rFonts w:eastAsia="MS Mincho"/>
          <w:i/>
          <w:iCs/>
          <w:color w:val="000000"/>
          <w:lang w:eastAsia="ja-JP"/>
        </w:rPr>
        <w:t xml:space="preserve">активные </w:t>
      </w:r>
      <w:r w:rsidRPr="00233AEA">
        <w:rPr>
          <w:rFonts w:eastAsia="MS Mincho"/>
          <w:color w:val="000000"/>
          <w:lang w:eastAsia="ja-JP"/>
        </w:rPr>
        <w:t xml:space="preserve">(методы программированного и проблемного обучения) и </w:t>
      </w:r>
      <w:r w:rsidRPr="00233AEA">
        <w:rPr>
          <w:rFonts w:eastAsia="MS Mincho"/>
          <w:i/>
          <w:iCs/>
          <w:color w:val="000000"/>
          <w:lang w:eastAsia="ja-JP"/>
        </w:rPr>
        <w:t xml:space="preserve">интерактивные </w:t>
      </w:r>
      <w:r w:rsidRPr="00233AEA">
        <w:rPr>
          <w:rFonts w:eastAsia="MS Mincho"/>
          <w:color w:val="000000"/>
          <w:lang w:eastAsia="ja-JP"/>
        </w:rPr>
        <w:t>формы проведения практики (</w:t>
      </w:r>
      <w:r w:rsidRPr="00233AEA">
        <w:rPr>
          <w:rFonts w:eastAsia="MS Mincho"/>
          <w:i/>
          <w:iCs/>
          <w:color w:val="000000"/>
          <w:lang w:eastAsia="ja-JP"/>
        </w:rPr>
        <w:t xml:space="preserve">методика позиционного обучения </w:t>
      </w:r>
      <w:r w:rsidRPr="00233AEA">
        <w:rPr>
          <w:rFonts w:eastAsia="MS Mincho"/>
          <w:color w:val="000000"/>
          <w:lang w:eastAsia="ja-JP"/>
        </w:rPr>
        <w:t xml:space="preserve">структурно-логическому анализу содержания ряда учебных дисциплин, направленная на освоение их основных структурных элементов: фактов, понятий, законов, теорий). </w:t>
      </w:r>
    </w:p>
    <w:p w:rsidR="00233AEA" w:rsidRPr="00233AEA" w:rsidRDefault="00233AEA" w:rsidP="00233AE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33AEA">
        <w:rPr>
          <w:rFonts w:eastAsia="MS Mincho"/>
          <w:color w:val="000000"/>
          <w:lang w:eastAsia="ja-JP"/>
        </w:rPr>
        <w:t xml:space="preserve">С целью формирования и развития профессиональных </w:t>
      </w:r>
      <w:proofErr w:type="gramStart"/>
      <w:r w:rsidRPr="00233AEA">
        <w:rPr>
          <w:rFonts w:eastAsia="MS Mincho"/>
          <w:color w:val="000000"/>
          <w:lang w:eastAsia="ja-JP"/>
        </w:rPr>
        <w:t>навыков</w:t>
      </w:r>
      <w:proofErr w:type="gramEnd"/>
      <w:r w:rsidRPr="00233AEA">
        <w:rPr>
          <w:rFonts w:eastAsia="MS Mincho"/>
          <w:color w:val="000000"/>
          <w:lang w:eastAsia="ja-JP"/>
        </w:rPr>
        <w:t xml:space="preserve"> обучающихся формы аудиторной работы сочетаются с формами внеаудиторной работы (контакты с библиотеками, краеведческими центрами и музеями). </w:t>
      </w:r>
      <w:r w:rsidRPr="00233AEA">
        <w:rPr>
          <w:bCs/>
          <w:i/>
        </w:rPr>
        <w:t>Творческий</w:t>
      </w:r>
      <w:r w:rsidRPr="00233AEA">
        <w:rPr>
          <w:bCs/>
        </w:rPr>
        <w:t xml:space="preserve"> метод используется при подготовке отчета по практике.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16"/>
          <w:szCs w:val="16"/>
        </w:rPr>
      </w:pPr>
    </w:p>
    <w:p w:rsidR="00233AEA" w:rsidRPr="00233AEA" w:rsidRDefault="00233AEA" w:rsidP="00233AEA">
      <w:pPr>
        <w:autoSpaceDE w:val="0"/>
        <w:autoSpaceDN w:val="0"/>
        <w:adjustRightInd w:val="0"/>
        <w:spacing w:after="60" w:line="276" w:lineRule="auto"/>
        <w:ind w:firstLine="709"/>
        <w:jc w:val="both"/>
        <w:rPr>
          <w:bCs/>
          <w:i/>
        </w:rPr>
      </w:pPr>
      <w:r w:rsidRPr="00233AEA">
        <w:rPr>
          <w:b/>
          <w:bCs/>
        </w:rPr>
        <w:t>9. Рейтинг-план</w:t>
      </w:r>
    </w:p>
    <w:tbl>
      <w:tblPr>
        <w:tblW w:w="5089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420"/>
        <w:gridCol w:w="1376"/>
        <w:gridCol w:w="2605"/>
        <w:gridCol w:w="1375"/>
        <w:gridCol w:w="1239"/>
        <w:gridCol w:w="1102"/>
        <w:gridCol w:w="829"/>
        <w:gridCol w:w="795"/>
      </w:tblGrid>
      <w:tr w:rsidR="00233AEA" w:rsidRPr="00233AEA" w:rsidTr="00D32D8E">
        <w:trPr>
          <w:trHeight w:val="291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233AEA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233AEA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Код ОР</w:t>
            </w:r>
          </w:p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дисциплины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233AEA">
              <w:rPr>
                <w:sz w:val="22"/>
                <w:szCs w:val="22"/>
              </w:rPr>
              <w:t>Виды учебной деятельности</w:t>
            </w:r>
          </w:p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233AEA">
              <w:rPr>
                <w:sz w:val="22"/>
                <w:szCs w:val="22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(</w:t>
            </w:r>
            <w:r w:rsidRPr="00233AEA">
              <w:rPr>
                <w:color w:val="000000"/>
                <w:sz w:val="22"/>
                <w:szCs w:val="22"/>
                <w:lang w:val="en-US"/>
              </w:rPr>
              <w:t>min</w:t>
            </w:r>
            <w:r w:rsidRPr="00233AEA">
              <w:rPr>
                <w:color w:val="000000"/>
                <w:sz w:val="22"/>
                <w:szCs w:val="22"/>
              </w:rPr>
              <w:t>-</w:t>
            </w:r>
            <w:r w:rsidRPr="00233AEA">
              <w:rPr>
                <w:color w:val="000000"/>
                <w:sz w:val="22"/>
                <w:szCs w:val="22"/>
                <w:lang w:val="en-US"/>
              </w:rPr>
              <w:t>max</w:t>
            </w:r>
            <w:r w:rsidRPr="00233AE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 xml:space="preserve">Число заданий за </w:t>
            </w:r>
            <w:r w:rsidRPr="00233AEA">
              <w:rPr>
                <w:sz w:val="22"/>
                <w:szCs w:val="22"/>
              </w:rPr>
              <w:t>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Баллы</w:t>
            </w:r>
          </w:p>
        </w:tc>
      </w:tr>
      <w:tr w:rsidR="00233AEA" w:rsidRPr="00233AEA" w:rsidTr="00D32D8E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81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233AEA">
              <w:rPr>
                <w:color w:val="000000"/>
                <w:sz w:val="22"/>
                <w:szCs w:val="22"/>
              </w:rPr>
              <w:t>Максимальный</w:t>
            </w:r>
          </w:p>
        </w:tc>
      </w:tr>
      <w:tr w:rsidR="00233AEA" w:rsidRPr="00233AEA" w:rsidTr="00D32D8E">
        <w:trPr>
          <w:trHeight w:val="300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233AEA">
              <w:lastRenderedPageBreak/>
              <w:t>1.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33AEA">
              <w:lastRenderedPageBreak/>
              <w:t>ОР-2-13-1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</w:pPr>
            <w:r w:rsidRPr="00233AEA">
              <w:lastRenderedPageBreak/>
              <w:t>Изучение литературы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233AEA">
              <w:t>Тест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233AEA">
              <w:t>15-30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233AEA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233AEA">
              <w:t>15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233AEA">
              <w:t>30</w:t>
            </w:r>
          </w:p>
        </w:tc>
      </w:tr>
      <w:tr w:rsidR="00233AEA" w:rsidRPr="00233AEA" w:rsidTr="00D32D8E">
        <w:trPr>
          <w:trHeight w:val="300"/>
        </w:trPr>
        <w:tc>
          <w:tcPr>
            <w:tcW w:w="4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</w:pPr>
            <w:r w:rsidRPr="00233AEA">
              <w:t xml:space="preserve">Систематизация </w:t>
            </w:r>
            <w:r w:rsidRPr="00233AEA">
              <w:lastRenderedPageBreak/>
              <w:t>эмпирических данных (собранного материала)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233AEA">
              <w:lastRenderedPageBreak/>
              <w:t>Самостоят</w:t>
            </w:r>
            <w:r w:rsidRPr="00233AEA">
              <w:lastRenderedPageBreak/>
              <w:t>ельная работа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233AEA">
              <w:lastRenderedPageBreak/>
              <w:t>10-20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233AEA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233AEA">
              <w:t>10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233AEA">
              <w:t>20</w:t>
            </w:r>
          </w:p>
        </w:tc>
      </w:tr>
      <w:tr w:rsidR="00233AEA" w:rsidRPr="00233AEA" w:rsidTr="00D32D8E">
        <w:trPr>
          <w:trHeight w:val="300"/>
        </w:trPr>
        <w:tc>
          <w:tcPr>
            <w:tcW w:w="4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</w:pPr>
            <w:r w:rsidRPr="00233AEA">
              <w:t>Подготовка отчета (</w:t>
            </w:r>
            <w:r w:rsidRPr="00233AEA">
              <w:rPr>
                <w:rFonts w:eastAsia="MS Mincho"/>
                <w:lang w:eastAsia="ja-JP"/>
              </w:rPr>
              <w:t xml:space="preserve">в виде презентации, </w:t>
            </w:r>
            <w:proofErr w:type="spellStart"/>
            <w:r w:rsidRPr="00233AEA">
              <w:rPr>
                <w:rFonts w:eastAsia="MS Mincho"/>
                <w:lang w:eastAsia="ja-JP"/>
              </w:rPr>
              <w:t>видеоэкскурсии</w:t>
            </w:r>
            <w:proofErr w:type="spellEnd"/>
            <w:r w:rsidRPr="00233AEA">
              <w:rPr>
                <w:rFonts w:eastAsia="MS Mincho"/>
                <w:lang w:eastAsia="ja-JP"/>
              </w:rPr>
              <w:t xml:space="preserve"> и т.п.)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233AEA">
              <w:t>Творческое задание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233AEA">
              <w:t>30-50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233AEA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233AEA">
              <w:t>30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line="260" w:lineRule="exact"/>
              <w:jc w:val="center"/>
            </w:pPr>
            <w:r w:rsidRPr="00233AEA">
              <w:t>50</w:t>
            </w:r>
          </w:p>
        </w:tc>
      </w:tr>
      <w:tr w:rsidR="00233AEA" w:rsidRPr="00233AEA" w:rsidTr="00D32D8E">
        <w:trPr>
          <w:trHeight w:val="300"/>
        </w:trPr>
        <w:tc>
          <w:tcPr>
            <w:tcW w:w="59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before="60" w:after="60" w:line="260" w:lineRule="exact"/>
              <w:jc w:val="right"/>
              <w:rPr>
                <w:b/>
              </w:rPr>
            </w:pPr>
            <w:r w:rsidRPr="00233AEA">
              <w:rPr>
                <w:b/>
                <w:color w:val="000000"/>
              </w:rPr>
              <w:t>Итого: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before="60" w:after="60" w:line="260" w:lineRule="exact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before="60" w:after="60" w:line="260" w:lineRule="exact"/>
              <w:jc w:val="center"/>
              <w:rPr>
                <w:b/>
              </w:rPr>
            </w:pPr>
            <w:r w:rsidRPr="00233AEA">
              <w:rPr>
                <w:b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before="60" w:after="60" w:line="260" w:lineRule="exact"/>
              <w:jc w:val="center"/>
              <w:rPr>
                <w:b/>
              </w:rPr>
            </w:pPr>
            <w:r w:rsidRPr="00233AEA">
              <w:rPr>
                <w:b/>
              </w:rPr>
              <w:t>55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33AEA" w:rsidRPr="00233AEA" w:rsidRDefault="00233AEA" w:rsidP="00233AEA">
            <w:pPr>
              <w:autoSpaceDE w:val="0"/>
              <w:autoSpaceDN w:val="0"/>
              <w:adjustRightInd w:val="0"/>
              <w:spacing w:before="60" w:after="60" w:line="260" w:lineRule="exact"/>
              <w:jc w:val="center"/>
              <w:rPr>
                <w:b/>
              </w:rPr>
            </w:pPr>
            <w:r w:rsidRPr="00233AEA">
              <w:rPr>
                <w:b/>
              </w:rPr>
              <w:t>100</w:t>
            </w:r>
          </w:p>
        </w:tc>
      </w:tr>
    </w:tbl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16"/>
          <w:szCs w:val="16"/>
        </w:rPr>
      </w:pPr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after="60"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233AEA">
        <w:rPr>
          <w:b/>
          <w:bCs/>
        </w:rPr>
        <w:t>10. Формы отчётности по итогам учебной (культурно-просветительской) практики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33AEA">
        <w:rPr>
          <w:bCs/>
        </w:rPr>
        <w:t>Формы отчетности по практике включают в себя совокупность работ, выполненных в период прохождения практики (см. рейтинг-план).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33AEA">
        <w:rPr>
          <w:bCs/>
        </w:rPr>
        <w:t>Структура отчета по практике: сведения об информантах и собирателе; аналитический обзор источников сведений; топонимические/</w:t>
      </w:r>
      <w:proofErr w:type="spellStart"/>
      <w:r w:rsidRPr="00233AEA">
        <w:rPr>
          <w:bCs/>
        </w:rPr>
        <w:t>эргонимические</w:t>
      </w:r>
      <w:proofErr w:type="spellEnd"/>
      <w:r w:rsidRPr="00233AEA">
        <w:rPr>
          <w:bCs/>
        </w:rPr>
        <w:t xml:space="preserve"> материалы, оформленные в виде текстового документа.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33AEA">
        <w:rPr>
          <w:bCs/>
        </w:rPr>
        <w:t>Рекомендации по написанию отчетных работ и критерии их оценивания содержатся в Фонде оценочных средств по практике (Приложение 1). Аттестация по практике проводится в срок не позднее 1 недели после завершения практики.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16"/>
          <w:szCs w:val="16"/>
        </w:rPr>
      </w:pPr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233AEA">
        <w:rPr>
          <w:b/>
          <w:bCs/>
        </w:rPr>
        <w:t xml:space="preserve">11. Формы текущего контроля успеваемости и промежуточной </w:t>
      </w:r>
      <w:proofErr w:type="gramStart"/>
      <w:r w:rsidRPr="00233AEA">
        <w:rPr>
          <w:b/>
          <w:bCs/>
        </w:rPr>
        <w:t>аттестации</w:t>
      </w:r>
      <w:proofErr w:type="gramEnd"/>
      <w:r w:rsidRPr="00233AEA">
        <w:rPr>
          <w:b/>
          <w:bCs/>
        </w:rPr>
        <w:t xml:space="preserve"> обучающихся по итогам учебной (культурно-просветительской) практики</w:t>
      </w:r>
    </w:p>
    <w:p w:rsidR="00233AEA" w:rsidRPr="00233AEA" w:rsidRDefault="00233AEA" w:rsidP="00233AEA">
      <w:pPr>
        <w:suppressAutoHyphens/>
        <w:spacing w:line="276" w:lineRule="auto"/>
        <w:ind w:firstLine="709"/>
        <w:jc w:val="both"/>
        <w:rPr>
          <w:lang w:eastAsia="ar-SA"/>
        </w:rPr>
      </w:pPr>
      <w:r w:rsidRPr="00233AEA">
        <w:rPr>
          <w:lang w:eastAsia="ar-SA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233AEA">
        <w:rPr>
          <w:lang w:eastAsia="ar-SA"/>
        </w:rPr>
        <w:t>обучающихся</w:t>
      </w:r>
      <w:proofErr w:type="gramEnd"/>
      <w:r w:rsidRPr="00233AEA">
        <w:rPr>
          <w:lang w:eastAsia="ar-SA"/>
        </w:rPr>
        <w:t>.</w:t>
      </w:r>
    </w:p>
    <w:p w:rsidR="00233AEA" w:rsidRPr="00233AEA" w:rsidRDefault="00233AEA" w:rsidP="00233AEA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233AEA">
        <w:rPr>
          <w:iCs/>
        </w:rPr>
        <w:t>Текущий контроль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</w:t>
      </w:r>
    </w:p>
    <w:p w:rsidR="00233AEA" w:rsidRPr="00233AEA" w:rsidRDefault="00233AEA" w:rsidP="00233AEA">
      <w:pPr>
        <w:suppressAutoHyphens/>
        <w:spacing w:line="276" w:lineRule="auto"/>
        <w:ind w:firstLine="709"/>
        <w:jc w:val="both"/>
        <w:rPr>
          <w:lang w:eastAsia="ar-SA"/>
        </w:rPr>
      </w:pPr>
      <w:r w:rsidRPr="00233AEA">
        <w:rPr>
          <w:lang w:eastAsia="ar-SA"/>
        </w:rPr>
        <w:t xml:space="preserve">Текущий контроль </w:t>
      </w:r>
      <w:r w:rsidRPr="00233AEA">
        <w:rPr>
          <w:iCs/>
        </w:rPr>
        <w:t>обеспечивает оценивание хода прохождения практики и</w:t>
      </w:r>
      <w:r w:rsidRPr="00233AEA">
        <w:rPr>
          <w:lang w:eastAsia="ar-SA"/>
        </w:rPr>
        <w:t xml:space="preserve"> производится в дискретные временные интервалы руководителем практики в следующих формах:</w:t>
      </w:r>
    </w:p>
    <w:p w:rsidR="00233AEA" w:rsidRPr="00233AEA" w:rsidRDefault="00233AEA" w:rsidP="00233AEA">
      <w:pPr>
        <w:tabs>
          <w:tab w:val="num" w:pos="142"/>
          <w:tab w:val="num" w:pos="284"/>
        </w:tabs>
        <w:suppressAutoHyphens/>
        <w:spacing w:line="276" w:lineRule="auto"/>
        <w:ind w:firstLine="709"/>
        <w:jc w:val="both"/>
        <w:rPr>
          <w:lang w:eastAsia="ar-SA"/>
        </w:rPr>
      </w:pPr>
      <w:r w:rsidRPr="00233AEA">
        <w:rPr>
          <w:lang w:eastAsia="ar-SA"/>
        </w:rPr>
        <w:t>- фиксация посещения мероприятий (ознакомительных лекций);</w:t>
      </w:r>
    </w:p>
    <w:p w:rsidR="00233AEA" w:rsidRPr="00233AEA" w:rsidRDefault="00233AEA" w:rsidP="00233AEA">
      <w:pPr>
        <w:tabs>
          <w:tab w:val="num" w:pos="142"/>
          <w:tab w:val="num" w:pos="284"/>
        </w:tabs>
        <w:suppressAutoHyphens/>
        <w:spacing w:line="276" w:lineRule="auto"/>
        <w:ind w:firstLine="709"/>
        <w:jc w:val="both"/>
        <w:rPr>
          <w:lang w:eastAsia="ar-SA"/>
        </w:rPr>
      </w:pPr>
      <w:r w:rsidRPr="00233AEA">
        <w:rPr>
          <w:lang w:eastAsia="ar-SA"/>
        </w:rPr>
        <w:t xml:space="preserve">- выполнение индивидуальных заданий. </w:t>
      </w:r>
    </w:p>
    <w:p w:rsidR="00233AEA" w:rsidRPr="00233AEA" w:rsidRDefault="00233AEA" w:rsidP="00233AEA">
      <w:pPr>
        <w:tabs>
          <w:tab w:val="num" w:pos="142"/>
          <w:tab w:val="num" w:pos="284"/>
        </w:tabs>
        <w:suppressAutoHyphens/>
        <w:spacing w:line="276" w:lineRule="auto"/>
        <w:ind w:firstLine="709"/>
        <w:jc w:val="both"/>
        <w:rPr>
          <w:lang w:eastAsia="ar-SA"/>
        </w:rPr>
      </w:pPr>
      <w:r w:rsidRPr="00233AEA">
        <w:rPr>
          <w:lang w:eastAsia="ar-SA"/>
        </w:rPr>
        <w:t>Промежуточная аттестация обучающихся обеспечивает оценивание результатов прохождения практики.</w:t>
      </w:r>
    </w:p>
    <w:p w:rsidR="00233AEA" w:rsidRPr="00233AEA" w:rsidRDefault="00233AEA" w:rsidP="00233AEA">
      <w:pPr>
        <w:suppressAutoHyphens/>
        <w:spacing w:line="276" w:lineRule="auto"/>
        <w:ind w:firstLine="709"/>
        <w:jc w:val="both"/>
        <w:rPr>
          <w:lang w:eastAsia="ar-SA"/>
        </w:rPr>
      </w:pPr>
      <w:r w:rsidRPr="00233AEA">
        <w:rPr>
          <w:lang w:eastAsia="ar-SA"/>
        </w:rPr>
        <w:t>Промежуточная аттестация проводится по результатам отчета по практике.</w:t>
      </w:r>
    </w:p>
    <w:p w:rsidR="00233AEA" w:rsidRPr="00233AEA" w:rsidRDefault="00233AEA" w:rsidP="00233AEA">
      <w:pPr>
        <w:suppressAutoHyphens/>
        <w:ind w:firstLine="709"/>
        <w:jc w:val="both"/>
        <w:rPr>
          <w:sz w:val="16"/>
          <w:szCs w:val="16"/>
          <w:lang w:eastAsia="ar-SA"/>
        </w:rPr>
      </w:pPr>
    </w:p>
    <w:p w:rsidR="00233AEA" w:rsidRPr="00233AEA" w:rsidRDefault="00233AEA" w:rsidP="00233AEA">
      <w:pPr>
        <w:suppressAutoHyphens/>
        <w:spacing w:line="276" w:lineRule="auto"/>
        <w:ind w:firstLine="709"/>
        <w:jc w:val="both"/>
        <w:rPr>
          <w:i/>
          <w:lang w:eastAsia="ar-SA"/>
        </w:rPr>
      </w:pPr>
      <w:r w:rsidRPr="00233AEA">
        <w:rPr>
          <w:lang w:eastAsia="ar-SA"/>
        </w:rPr>
        <w:t xml:space="preserve">Форма промежуточной аттестации </w:t>
      </w:r>
      <w:proofErr w:type="gramStart"/>
      <w:r w:rsidRPr="00233AEA">
        <w:rPr>
          <w:lang w:eastAsia="ar-SA"/>
        </w:rPr>
        <w:t>–з</w:t>
      </w:r>
      <w:proofErr w:type="gramEnd"/>
      <w:r w:rsidRPr="00233AEA">
        <w:rPr>
          <w:lang w:eastAsia="ar-SA"/>
        </w:rPr>
        <w:t>ачет с оценкой</w:t>
      </w:r>
      <w:r w:rsidRPr="00233AEA">
        <w:rPr>
          <w:i/>
          <w:lang w:eastAsia="ar-SA"/>
        </w:rPr>
        <w:t>.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16"/>
          <w:szCs w:val="16"/>
        </w:rPr>
      </w:pPr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233AEA">
        <w:rPr>
          <w:b/>
          <w:bCs/>
        </w:rPr>
        <w:t>12. Перечень учебной литературы и ресурсов сети «Интернет», необходимых для проведения учебной (культурно-просветительской) практики</w:t>
      </w:r>
    </w:p>
    <w:p w:rsidR="00233AEA" w:rsidRPr="00233AEA" w:rsidRDefault="00233AEA" w:rsidP="0023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line="276" w:lineRule="auto"/>
        <w:ind w:firstLine="709"/>
        <w:jc w:val="both"/>
        <w:rPr>
          <w:bCs/>
          <w:i/>
          <w:iCs/>
        </w:rPr>
      </w:pPr>
      <w:r w:rsidRPr="00233AEA">
        <w:rPr>
          <w:bCs/>
          <w:i/>
        </w:rPr>
        <w:t xml:space="preserve">12.1. </w:t>
      </w:r>
      <w:r w:rsidRPr="00233AEA">
        <w:rPr>
          <w:bCs/>
          <w:i/>
          <w:iCs/>
        </w:rPr>
        <w:t>Основная литература</w:t>
      </w:r>
    </w:p>
    <w:p w:rsidR="00233AEA" w:rsidRPr="00233AEA" w:rsidRDefault="00233AEA" w:rsidP="00233AEA">
      <w:pPr>
        <w:tabs>
          <w:tab w:val="right" w:leader="underscore" w:pos="9356"/>
        </w:tabs>
        <w:spacing w:line="276" w:lineRule="auto"/>
        <w:ind w:firstLine="709"/>
        <w:jc w:val="both"/>
        <w:rPr>
          <w:rFonts w:eastAsia="MS Mincho"/>
          <w:color w:val="000000"/>
          <w:highlight w:val="yellow"/>
          <w:lang w:eastAsia="ja-JP"/>
        </w:rPr>
      </w:pPr>
      <w:r w:rsidRPr="00233AEA">
        <w:rPr>
          <w:rFonts w:eastAsia="MS Mincho"/>
          <w:color w:val="000000"/>
          <w:lang w:eastAsia="ja-JP"/>
        </w:rPr>
        <w:t xml:space="preserve">1. </w:t>
      </w:r>
      <w:r w:rsidRPr="00233AEA">
        <w:rPr>
          <w:rFonts w:eastAsia="Calibri"/>
        </w:rPr>
        <w:t xml:space="preserve">Васильев, В.П. Русские народные говоры: способы сбора, обработки и </w:t>
      </w:r>
      <w:r w:rsidRPr="00233AEA">
        <w:rPr>
          <w:rFonts w:eastAsia="MS Mincho"/>
          <w:color w:val="000000"/>
          <w:lang w:eastAsia="ja-JP"/>
        </w:rPr>
        <w:t>описания</w:t>
      </w:r>
      <w:r w:rsidRPr="00233AEA">
        <w:rPr>
          <w:rFonts w:eastAsia="Calibri"/>
        </w:rPr>
        <w:t xml:space="preserve"> диалектного материала: учебное пособие / В.П. Васильев, Е.В. Васильева;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университет». – Кемерово: Кемеровский государственный университет, 2015. – Ч. 1. – 230 </w:t>
      </w:r>
      <w:r w:rsidRPr="00233AEA">
        <w:rPr>
          <w:rFonts w:eastAsia="Calibri"/>
        </w:rPr>
        <w:lastRenderedPageBreak/>
        <w:t>с.; То же [Электронный ресурс]. – URL: </w:t>
      </w:r>
      <w:hyperlink r:id="rId93" w:history="1">
        <w:r w:rsidRPr="00233AEA">
          <w:rPr>
            <w:rFonts w:eastAsia="Calibri"/>
          </w:rPr>
          <w:t>http://biblioclub.ru/index.php?page=book&amp;id=481645</w:t>
        </w:r>
      </w:hyperlink>
      <w:r w:rsidRPr="00233AEA">
        <w:rPr>
          <w:rFonts w:eastAsia="Calibri"/>
        </w:rPr>
        <w:t>.</w:t>
      </w:r>
    </w:p>
    <w:p w:rsidR="00233AEA" w:rsidRPr="00233AEA" w:rsidRDefault="00233AEA" w:rsidP="00233AEA">
      <w:pPr>
        <w:tabs>
          <w:tab w:val="right" w:leader="underscore" w:pos="9356"/>
        </w:tabs>
        <w:spacing w:line="276" w:lineRule="auto"/>
        <w:ind w:firstLine="709"/>
        <w:jc w:val="both"/>
        <w:rPr>
          <w:rFonts w:eastAsia="Calibri"/>
          <w:lang w:eastAsia="en-US"/>
        </w:rPr>
      </w:pPr>
      <w:r w:rsidRPr="00233AEA">
        <w:rPr>
          <w:rFonts w:eastAsia="MS Mincho"/>
          <w:lang w:eastAsia="ja-JP"/>
        </w:rPr>
        <w:t>2.</w:t>
      </w:r>
      <w:r w:rsidRPr="00233AEA">
        <w:rPr>
          <w:rFonts w:eastAsia="Calibri"/>
          <w:lang w:eastAsia="en-US"/>
        </w:rPr>
        <w:t xml:space="preserve"> Кузнецов, И.Н. Основы научных исследований: учебное пособие / И.Н. Кузнецов. – 3-е изд. – Москва: Издательско-торговая корпорация «Дашков и</w:t>
      </w:r>
      <w:proofErr w:type="gramStart"/>
      <w:r w:rsidRPr="00233AEA">
        <w:rPr>
          <w:rFonts w:eastAsia="Calibri"/>
          <w:lang w:eastAsia="en-US"/>
        </w:rPr>
        <w:t xml:space="preserve"> К</w:t>
      </w:r>
      <w:proofErr w:type="gramEnd"/>
      <w:r w:rsidRPr="00233AEA">
        <w:rPr>
          <w:rFonts w:eastAsia="Calibri"/>
          <w:lang w:eastAsia="en-US"/>
        </w:rPr>
        <w:t>°», 2017. – 283 с.; То же [Электронный ресурс]. – URL: </w:t>
      </w:r>
      <w:hyperlink r:id="rId94" w:history="1">
        <w:r w:rsidRPr="00233AEA">
          <w:rPr>
            <w:rFonts w:eastAsia="Calibri"/>
            <w:color w:val="0000FF"/>
            <w:u w:val="single"/>
            <w:lang w:eastAsia="en-US"/>
          </w:rPr>
          <w:t>http://biblioclub.ru/index.php?page=book&amp;id=450759</w:t>
        </w:r>
      </w:hyperlink>
      <w:r w:rsidRPr="00233AEA">
        <w:rPr>
          <w:rFonts w:eastAsia="Calibri"/>
          <w:lang w:eastAsia="en-US"/>
        </w:rPr>
        <w:t>.</w:t>
      </w:r>
    </w:p>
    <w:p w:rsidR="00233AEA" w:rsidRPr="00233AEA" w:rsidRDefault="00233AEA" w:rsidP="0023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76" w:lineRule="auto"/>
        <w:ind w:firstLine="709"/>
        <w:jc w:val="both"/>
        <w:rPr>
          <w:bCs/>
          <w:i/>
          <w:iCs/>
        </w:rPr>
      </w:pPr>
      <w:r w:rsidRPr="00233AEA">
        <w:rPr>
          <w:bCs/>
          <w:i/>
          <w:iCs/>
        </w:rPr>
        <w:t>12.2. Дополнительная литература</w:t>
      </w:r>
    </w:p>
    <w:p w:rsidR="00233AEA" w:rsidRPr="00233AEA" w:rsidRDefault="00233AEA" w:rsidP="00233AEA">
      <w:pPr>
        <w:tabs>
          <w:tab w:val="right" w:leader="underscore" w:pos="9356"/>
        </w:tabs>
        <w:spacing w:line="276" w:lineRule="auto"/>
        <w:ind w:firstLine="709"/>
        <w:jc w:val="both"/>
        <w:rPr>
          <w:rFonts w:eastAsia="Calibri"/>
          <w:lang w:eastAsia="en-US"/>
        </w:rPr>
      </w:pPr>
      <w:r w:rsidRPr="00233AEA">
        <w:rPr>
          <w:rFonts w:eastAsia="Calibri"/>
          <w:lang w:eastAsia="en-US"/>
        </w:rPr>
        <w:t>1. Касаткин, Л.Л. Избранные труды / Л.Л. Касаткин; Российская академия наук, Институт русского языка им. В. В. Виноградова. – 2-е изд. – Москва: Издательский Дом ЯСК: Языки славянской культуры, 2018. – Т. 2. – 751 с.: ил. – (</w:t>
      </w:r>
      <w:proofErr w:type="spellStart"/>
      <w:r w:rsidRPr="00233AEA">
        <w:rPr>
          <w:rFonts w:eastAsia="Calibri"/>
          <w:lang w:eastAsia="en-US"/>
        </w:rPr>
        <w:t>Studiaphilologica</w:t>
      </w:r>
      <w:proofErr w:type="spellEnd"/>
      <w:r w:rsidRPr="00233AEA">
        <w:rPr>
          <w:rFonts w:eastAsia="Calibri"/>
          <w:lang w:eastAsia="en-US"/>
        </w:rPr>
        <w:t xml:space="preserve">). – </w:t>
      </w:r>
      <w:proofErr w:type="spellStart"/>
      <w:r w:rsidRPr="00233AEA">
        <w:rPr>
          <w:rFonts w:eastAsia="Calibri"/>
          <w:lang w:eastAsia="en-US"/>
        </w:rPr>
        <w:t>Библиогр</w:t>
      </w:r>
      <w:proofErr w:type="spellEnd"/>
      <w:r w:rsidRPr="00233AEA">
        <w:rPr>
          <w:rFonts w:eastAsia="Calibri"/>
          <w:lang w:eastAsia="en-US"/>
        </w:rPr>
        <w:t>. в кн. – ISBN 978-5-94457-328-5; То же [Электронный ресурс]. – URL: </w:t>
      </w:r>
      <w:hyperlink r:id="rId95" w:history="1">
        <w:r w:rsidRPr="00233AEA">
          <w:rPr>
            <w:rFonts w:eastAsia="Calibri"/>
            <w:u w:val="single"/>
            <w:lang w:eastAsia="en-US"/>
          </w:rPr>
          <w:t>http://biblioclub.ru/index.php?page=book&amp;id=498411</w:t>
        </w:r>
      </w:hyperlink>
      <w:r w:rsidRPr="00233AEA">
        <w:rPr>
          <w:rFonts w:eastAsia="Calibri"/>
          <w:lang w:eastAsia="en-US"/>
        </w:rPr>
        <w:t>.</w:t>
      </w:r>
    </w:p>
    <w:p w:rsidR="00233AEA" w:rsidRPr="00233AEA" w:rsidRDefault="00233AEA" w:rsidP="00233AEA">
      <w:pPr>
        <w:tabs>
          <w:tab w:val="right" w:leader="underscore" w:pos="9356"/>
        </w:tabs>
        <w:spacing w:line="276" w:lineRule="auto"/>
        <w:ind w:firstLine="709"/>
        <w:jc w:val="both"/>
        <w:rPr>
          <w:rFonts w:eastAsia="Calibri"/>
          <w:lang w:eastAsia="en-US"/>
        </w:rPr>
      </w:pPr>
      <w:r w:rsidRPr="00233AEA">
        <w:rPr>
          <w:rFonts w:eastAsia="Calibri"/>
          <w:lang w:eastAsia="en-US"/>
        </w:rPr>
        <w:t xml:space="preserve">2. Васильев, В.Л. </w:t>
      </w:r>
      <w:proofErr w:type="spellStart"/>
      <w:r w:rsidRPr="00233AEA">
        <w:rPr>
          <w:rFonts w:eastAsia="Calibri"/>
          <w:lang w:eastAsia="en-US"/>
        </w:rPr>
        <w:t>Гидронимия</w:t>
      </w:r>
      <w:proofErr w:type="spellEnd"/>
      <w:r w:rsidRPr="00233AEA">
        <w:rPr>
          <w:rFonts w:eastAsia="Calibri"/>
          <w:lang w:eastAsia="en-US"/>
        </w:rPr>
        <w:t xml:space="preserve"> бассейна реки Мсты: свод названий и анализ микросистем / В.Л. Васильев. – 2-е изд. – Москва: Издательский Дом ЯСК: Языки славянской культуры, 2017. – 346 с.: ил. – (</w:t>
      </w:r>
      <w:proofErr w:type="spellStart"/>
      <w:r w:rsidRPr="00233AEA">
        <w:rPr>
          <w:rFonts w:eastAsia="Calibri"/>
          <w:lang w:eastAsia="en-US"/>
        </w:rPr>
        <w:t>Studiaphilologica</w:t>
      </w:r>
      <w:proofErr w:type="spellEnd"/>
      <w:r w:rsidRPr="00233AEA">
        <w:rPr>
          <w:rFonts w:eastAsia="Calibri"/>
          <w:lang w:eastAsia="en-US"/>
        </w:rPr>
        <w:t xml:space="preserve">). – </w:t>
      </w:r>
      <w:proofErr w:type="spellStart"/>
      <w:r w:rsidRPr="00233AEA">
        <w:rPr>
          <w:rFonts w:eastAsia="Calibri"/>
          <w:lang w:eastAsia="en-US"/>
        </w:rPr>
        <w:t>Библиогр</w:t>
      </w:r>
      <w:proofErr w:type="spellEnd"/>
      <w:r w:rsidRPr="00233AEA">
        <w:rPr>
          <w:rFonts w:eastAsia="Calibri"/>
          <w:lang w:eastAsia="en-US"/>
        </w:rPr>
        <w:t>.: с. 336-343. – ISBN 978-5-94457-299-8; То же [Электронный ресурс]. – URL: </w:t>
      </w:r>
      <w:hyperlink r:id="rId96" w:history="1">
        <w:r w:rsidRPr="00233AEA">
          <w:rPr>
            <w:rFonts w:eastAsia="Calibri"/>
            <w:u w:val="single"/>
            <w:lang w:eastAsia="en-US"/>
          </w:rPr>
          <w:t xml:space="preserve">http://biblioclub.ru/index.php?page= </w:t>
        </w:r>
        <w:proofErr w:type="spellStart"/>
        <w:r w:rsidRPr="00233AEA">
          <w:rPr>
            <w:rFonts w:eastAsia="Calibri"/>
            <w:u w:val="single"/>
            <w:lang w:eastAsia="en-US"/>
          </w:rPr>
          <w:t>book&amp;id</w:t>
        </w:r>
        <w:proofErr w:type="spellEnd"/>
        <w:r w:rsidRPr="00233AEA">
          <w:rPr>
            <w:rFonts w:eastAsia="Calibri"/>
            <w:u w:val="single"/>
            <w:lang w:eastAsia="en-US"/>
          </w:rPr>
          <w:t>=498545</w:t>
        </w:r>
      </w:hyperlink>
      <w:r w:rsidRPr="00233AEA">
        <w:rPr>
          <w:rFonts w:eastAsia="Calibri"/>
          <w:lang w:eastAsia="en-US"/>
        </w:rPr>
        <w:t>.</w:t>
      </w:r>
    </w:p>
    <w:p w:rsidR="00233AEA" w:rsidRPr="00233AEA" w:rsidRDefault="00233AEA" w:rsidP="00233AEA">
      <w:pPr>
        <w:suppressAutoHyphens/>
        <w:spacing w:after="60" w:line="276" w:lineRule="auto"/>
        <w:ind w:firstLine="709"/>
        <w:jc w:val="both"/>
        <w:rPr>
          <w:bCs/>
          <w:i/>
          <w:iCs/>
          <w:sz w:val="16"/>
          <w:szCs w:val="16"/>
        </w:rPr>
      </w:pPr>
    </w:p>
    <w:p w:rsidR="00233AEA" w:rsidRPr="00233AEA" w:rsidRDefault="00233AEA" w:rsidP="00233AEA">
      <w:pPr>
        <w:suppressAutoHyphens/>
        <w:spacing w:after="60" w:line="276" w:lineRule="auto"/>
        <w:ind w:firstLine="709"/>
        <w:jc w:val="both"/>
        <w:rPr>
          <w:bCs/>
          <w:i/>
          <w:iCs/>
        </w:rPr>
      </w:pPr>
      <w:r w:rsidRPr="00233AEA">
        <w:rPr>
          <w:bCs/>
          <w:i/>
          <w:iCs/>
        </w:rPr>
        <w:t>12.3. Интернет-ресурсы</w:t>
      </w:r>
    </w:p>
    <w:p w:rsidR="00233AEA" w:rsidRPr="00233AEA" w:rsidRDefault="00233AEA" w:rsidP="00233AEA">
      <w:pPr>
        <w:autoSpaceDE w:val="0"/>
        <w:autoSpaceDN w:val="0"/>
        <w:adjustRightInd w:val="0"/>
        <w:spacing w:after="36" w:line="276" w:lineRule="auto"/>
        <w:jc w:val="both"/>
        <w:rPr>
          <w:rFonts w:eastAsia="MS Mincho"/>
          <w:color w:val="000000"/>
          <w:lang w:eastAsia="ja-JP"/>
        </w:rPr>
      </w:pPr>
      <w:r w:rsidRPr="00233AEA">
        <w:rPr>
          <w:rFonts w:eastAsia="MS Mincho"/>
          <w:color w:val="000000"/>
          <w:lang w:eastAsia="ja-JP"/>
        </w:rPr>
        <w:t>1. https://edu.mininuniver.ru/course/view.php?id=503 ЭУМК в "</w:t>
      </w:r>
      <w:proofErr w:type="spellStart"/>
      <w:r w:rsidRPr="00233AEA">
        <w:rPr>
          <w:rFonts w:eastAsia="MS Mincho"/>
          <w:color w:val="000000"/>
          <w:lang w:eastAsia="ja-JP"/>
        </w:rPr>
        <w:t>Moodle</w:t>
      </w:r>
      <w:proofErr w:type="spellEnd"/>
      <w:r w:rsidRPr="00233AEA">
        <w:rPr>
          <w:rFonts w:eastAsia="MS Mincho"/>
          <w:color w:val="000000"/>
          <w:lang w:eastAsia="ja-JP"/>
        </w:rPr>
        <w:t>" "Лингвистическое краеведение (учебная практика)".</w:t>
      </w:r>
    </w:p>
    <w:p w:rsidR="00233AEA" w:rsidRPr="00233AEA" w:rsidRDefault="00233AEA" w:rsidP="00233AEA">
      <w:pPr>
        <w:autoSpaceDE w:val="0"/>
        <w:autoSpaceDN w:val="0"/>
        <w:adjustRightInd w:val="0"/>
        <w:spacing w:after="36" w:line="276" w:lineRule="auto"/>
        <w:jc w:val="both"/>
        <w:rPr>
          <w:rFonts w:eastAsia="MS Mincho"/>
          <w:color w:val="000000"/>
          <w:lang w:eastAsia="ja-JP"/>
        </w:rPr>
      </w:pPr>
      <w:r w:rsidRPr="00233AEA">
        <w:rPr>
          <w:rFonts w:eastAsia="MS Mincho"/>
          <w:color w:val="000000"/>
          <w:lang w:eastAsia="ja-JP"/>
        </w:rPr>
        <w:t>2. www.biblioclub.ru – ЭБС «Университетская библиотека онлайн».</w:t>
      </w:r>
    </w:p>
    <w:p w:rsidR="00233AEA" w:rsidRPr="00233AEA" w:rsidRDefault="00233AEA" w:rsidP="00233AEA">
      <w:pPr>
        <w:autoSpaceDE w:val="0"/>
        <w:autoSpaceDN w:val="0"/>
        <w:adjustRightInd w:val="0"/>
        <w:spacing w:after="36" w:line="276" w:lineRule="auto"/>
        <w:jc w:val="both"/>
        <w:rPr>
          <w:rFonts w:eastAsia="MS Mincho"/>
          <w:color w:val="000000"/>
          <w:lang w:eastAsia="ja-JP"/>
        </w:rPr>
      </w:pPr>
      <w:r w:rsidRPr="00233AEA">
        <w:rPr>
          <w:rFonts w:eastAsia="MS Mincho"/>
          <w:color w:val="000000"/>
          <w:lang w:eastAsia="ja-JP"/>
        </w:rPr>
        <w:t>3. www.elibrary.ru – Научная электронная библиотека.</w:t>
      </w:r>
    </w:p>
    <w:p w:rsidR="00233AEA" w:rsidRPr="00233AEA" w:rsidRDefault="00233AEA" w:rsidP="0023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Cs/>
          <w:iCs/>
          <w:sz w:val="16"/>
          <w:szCs w:val="16"/>
        </w:rPr>
      </w:pPr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3AEA">
        <w:rPr>
          <w:b/>
          <w:bCs/>
        </w:rPr>
        <w:t>13. Фонд оценочных сре</w:t>
      </w:r>
      <w:proofErr w:type="gramStart"/>
      <w:r w:rsidRPr="00233AEA">
        <w:rPr>
          <w:b/>
          <w:bCs/>
        </w:rPr>
        <w:t>дств дл</w:t>
      </w:r>
      <w:proofErr w:type="gramEnd"/>
      <w:r w:rsidRPr="00233AEA">
        <w:rPr>
          <w:b/>
          <w:bCs/>
        </w:rPr>
        <w:t>я проведения промежуточной аттестации обучающихся по практике</w:t>
      </w:r>
    </w:p>
    <w:p w:rsidR="00233AEA" w:rsidRPr="00233AEA" w:rsidRDefault="00233AEA" w:rsidP="00233AEA">
      <w:pPr>
        <w:suppressAutoHyphens/>
        <w:spacing w:line="276" w:lineRule="auto"/>
        <w:ind w:firstLine="709"/>
        <w:jc w:val="both"/>
        <w:rPr>
          <w:lang w:eastAsia="ar-SA"/>
        </w:rPr>
      </w:pPr>
      <w:r w:rsidRPr="00233AEA">
        <w:rPr>
          <w:lang w:eastAsia="ar-SA"/>
        </w:rPr>
        <w:t>Фонд оценочных средств по практике представлен в Приложении 2 к программе практики.</w:t>
      </w:r>
    </w:p>
    <w:p w:rsidR="00233AEA" w:rsidRPr="00233AEA" w:rsidRDefault="00233AEA" w:rsidP="00233AEA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  <w:sz w:val="16"/>
          <w:szCs w:val="16"/>
        </w:rPr>
      </w:pPr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3AEA">
        <w:rPr>
          <w:b/>
          <w:bCs/>
        </w:rPr>
        <w:t>14. Перечень информационных технологий, используемых при проведении учебной (культурно-просветительской) практики, включая перечень программного обеспечения и информационных справочных систем</w:t>
      </w:r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before="120" w:line="276" w:lineRule="auto"/>
        <w:ind w:firstLine="709"/>
        <w:jc w:val="both"/>
        <w:rPr>
          <w:bCs/>
          <w:i/>
        </w:rPr>
      </w:pPr>
      <w:r w:rsidRPr="00233AEA">
        <w:rPr>
          <w:bCs/>
          <w:i/>
        </w:rPr>
        <w:t>14.1. Перечень программного обеспечения:</w:t>
      </w:r>
    </w:p>
    <w:p w:rsidR="00233AEA" w:rsidRPr="00233AEA" w:rsidRDefault="00233AEA" w:rsidP="00233AEA">
      <w:pPr>
        <w:suppressAutoHyphens/>
        <w:spacing w:line="276" w:lineRule="auto"/>
        <w:ind w:firstLine="708"/>
        <w:rPr>
          <w:bCs/>
          <w:sz w:val="22"/>
          <w:szCs w:val="22"/>
        </w:rPr>
      </w:pPr>
      <w:r w:rsidRPr="00233AEA">
        <w:rPr>
          <w:sz w:val="22"/>
          <w:szCs w:val="22"/>
          <w:lang w:eastAsia="ar-SA"/>
        </w:rPr>
        <w:t xml:space="preserve">- </w:t>
      </w:r>
      <w:r w:rsidRPr="00233AEA">
        <w:rPr>
          <w:bCs/>
          <w:sz w:val="22"/>
          <w:szCs w:val="22"/>
        </w:rPr>
        <w:t xml:space="preserve">пакет программ </w:t>
      </w:r>
      <w:proofErr w:type="spellStart"/>
      <w:r w:rsidRPr="00233AEA">
        <w:rPr>
          <w:bCs/>
          <w:sz w:val="22"/>
          <w:szCs w:val="22"/>
          <w:lang w:val="en-US"/>
        </w:rPr>
        <w:t>MicrosoftOffice</w:t>
      </w:r>
      <w:proofErr w:type="spellEnd"/>
      <w:r w:rsidRPr="00233AEA">
        <w:rPr>
          <w:bCs/>
          <w:sz w:val="22"/>
          <w:szCs w:val="22"/>
        </w:rPr>
        <w:t>;</w:t>
      </w:r>
    </w:p>
    <w:p w:rsidR="00233AEA" w:rsidRPr="00233AEA" w:rsidRDefault="00233AEA" w:rsidP="00233AEA">
      <w:pPr>
        <w:suppressAutoHyphens/>
        <w:spacing w:line="276" w:lineRule="auto"/>
        <w:ind w:firstLine="708"/>
        <w:rPr>
          <w:bCs/>
          <w:sz w:val="22"/>
          <w:szCs w:val="22"/>
        </w:rPr>
      </w:pPr>
      <w:r w:rsidRPr="00233AEA">
        <w:rPr>
          <w:bCs/>
          <w:sz w:val="22"/>
          <w:szCs w:val="22"/>
        </w:rPr>
        <w:t xml:space="preserve">- </w:t>
      </w:r>
      <w:proofErr w:type="spellStart"/>
      <w:r w:rsidRPr="00233AEA">
        <w:rPr>
          <w:bCs/>
          <w:sz w:val="22"/>
          <w:szCs w:val="22"/>
        </w:rPr>
        <w:t>Антиплагиат</w:t>
      </w:r>
      <w:proofErr w:type="spellEnd"/>
      <w:r w:rsidRPr="00233AEA">
        <w:rPr>
          <w:bCs/>
          <w:sz w:val="22"/>
          <w:szCs w:val="22"/>
        </w:rPr>
        <w:t>;</w:t>
      </w:r>
    </w:p>
    <w:p w:rsidR="00233AEA" w:rsidRPr="00233AEA" w:rsidRDefault="00233AEA" w:rsidP="00233AEA">
      <w:pPr>
        <w:suppressAutoHyphens/>
        <w:spacing w:line="276" w:lineRule="auto"/>
        <w:ind w:firstLine="708"/>
        <w:rPr>
          <w:bCs/>
          <w:sz w:val="22"/>
          <w:szCs w:val="22"/>
        </w:rPr>
      </w:pPr>
      <w:r w:rsidRPr="00233AEA">
        <w:rPr>
          <w:bCs/>
          <w:sz w:val="22"/>
          <w:szCs w:val="22"/>
        </w:rPr>
        <w:t xml:space="preserve">- </w:t>
      </w:r>
      <w:proofErr w:type="spellStart"/>
      <w:r w:rsidRPr="00233AEA">
        <w:rPr>
          <w:bCs/>
          <w:sz w:val="22"/>
          <w:szCs w:val="22"/>
          <w:lang w:val="en-US"/>
        </w:rPr>
        <w:t>ABBYYFineReader</w:t>
      </w:r>
      <w:proofErr w:type="spellEnd"/>
    </w:p>
    <w:p w:rsidR="00233AEA" w:rsidRPr="00233AEA" w:rsidRDefault="00233AEA" w:rsidP="00233AEA">
      <w:pPr>
        <w:suppressAutoHyphens/>
        <w:spacing w:before="120" w:line="276" w:lineRule="auto"/>
        <w:ind w:firstLine="709"/>
        <w:rPr>
          <w:bCs/>
          <w:i/>
        </w:rPr>
      </w:pPr>
      <w:r w:rsidRPr="00233AEA">
        <w:rPr>
          <w:bCs/>
          <w:i/>
        </w:rPr>
        <w:t>14.2. Перечень информационных справочных систем:</w:t>
      </w:r>
    </w:p>
    <w:p w:rsidR="00233AEA" w:rsidRPr="00233AEA" w:rsidRDefault="00233AEA" w:rsidP="00233AEA">
      <w:pPr>
        <w:suppressAutoHyphens/>
        <w:spacing w:line="276" w:lineRule="auto"/>
        <w:ind w:firstLine="709"/>
        <w:contextualSpacing/>
        <w:jc w:val="both"/>
        <w:rPr>
          <w:bCs/>
          <w:iCs/>
        </w:rPr>
      </w:pPr>
      <w:hyperlink r:id="rId97" w:history="1">
        <w:r w:rsidRPr="00233AEA">
          <w:rPr>
            <w:bCs/>
            <w:iCs/>
            <w:color w:val="0000FF"/>
            <w:u w:val="single"/>
          </w:rPr>
          <w:t>www.iqlib.ru</w:t>
        </w:r>
      </w:hyperlink>
      <w:r w:rsidRPr="00233AEA">
        <w:rPr>
          <w:bCs/>
          <w:iCs/>
        </w:rPr>
        <w:t xml:space="preserve"> – Электронно-библиотечная система образовательных и просветительских изданий </w:t>
      </w:r>
      <w:r w:rsidRPr="00233AEA">
        <w:rPr>
          <w:bCs/>
          <w:iCs/>
          <w:lang w:val="en-US"/>
        </w:rPr>
        <w:t>IQLIBRARY</w:t>
      </w:r>
    </w:p>
    <w:p w:rsidR="00233AEA" w:rsidRPr="00233AEA" w:rsidRDefault="00233AEA" w:rsidP="00233AEA">
      <w:pPr>
        <w:suppressAutoHyphens/>
        <w:spacing w:line="276" w:lineRule="auto"/>
        <w:ind w:firstLine="709"/>
        <w:contextualSpacing/>
        <w:jc w:val="both"/>
        <w:rPr>
          <w:rFonts w:eastAsia="MS Mincho"/>
          <w:color w:val="000000"/>
          <w:lang w:eastAsia="ja-JP"/>
        </w:rPr>
      </w:pPr>
      <w:r w:rsidRPr="00233AEA">
        <w:rPr>
          <w:rFonts w:eastAsia="MS Mincho"/>
          <w:color w:val="000000"/>
          <w:lang w:eastAsia="ja-JP"/>
        </w:rPr>
        <w:t>www.ebiblioteka.ru – Универсальные базы данных изданий.</w:t>
      </w:r>
    </w:p>
    <w:p w:rsidR="00233AEA" w:rsidRPr="00233AEA" w:rsidRDefault="00233AEA" w:rsidP="00233AEA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Cs/>
          <w:sz w:val="16"/>
          <w:szCs w:val="16"/>
          <w:lang w:eastAsia="ar-SA"/>
        </w:rPr>
      </w:pPr>
    </w:p>
    <w:p w:rsidR="00233AEA" w:rsidRPr="00233AEA" w:rsidRDefault="00233AEA" w:rsidP="00233AEA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line="276" w:lineRule="auto"/>
        <w:ind w:firstLine="709"/>
        <w:jc w:val="both"/>
        <w:rPr>
          <w:b/>
          <w:lang w:eastAsia="ar-SA"/>
        </w:rPr>
      </w:pPr>
      <w:r w:rsidRPr="00233AEA">
        <w:rPr>
          <w:b/>
          <w:bCs/>
          <w:lang w:eastAsia="ar-SA"/>
        </w:rPr>
        <w:t xml:space="preserve">15. Материально-техническое обеспечение учебной </w:t>
      </w:r>
      <w:r w:rsidRPr="00233AEA">
        <w:rPr>
          <w:b/>
          <w:bCs/>
        </w:rPr>
        <w:t xml:space="preserve">(культурно-просветительской) </w:t>
      </w:r>
      <w:r w:rsidRPr="00233AEA">
        <w:rPr>
          <w:b/>
          <w:bCs/>
          <w:lang w:eastAsia="ar-SA"/>
        </w:rPr>
        <w:t>практики</w:t>
      </w:r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33AEA">
        <w:rPr>
          <w:bCs/>
        </w:rPr>
        <w:t>Для предоставления отчета по практике могут использоваться:</w:t>
      </w:r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33AEA">
        <w:rPr>
          <w:bCs/>
        </w:rPr>
        <w:t>- персональные компьютеры с выходом в Интернет;</w:t>
      </w:r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33AEA">
        <w:rPr>
          <w:bCs/>
        </w:rPr>
        <w:lastRenderedPageBreak/>
        <w:t>- аудио- и видеооборудование;</w:t>
      </w:r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33AEA">
        <w:rPr>
          <w:bCs/>
        </w:rPr>
        <w:t>- мультимедийные демонстрационные комплексы (экран, проектор и др.);</w:t>
      </w:r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33AEA">
        <w:rPr>
          <w:bCs/>
        </w:rPr>
        <w:t>- стенды, демонстрационные плакаты;</w:t>
      </w:r>
    </w:p>
    <w:p w:rsidR="00233AEA" w:rsidRPr="00233AEA" w:rsidRDefault="00233AEA" w:rsidP="00233AE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33AEA">
        <w:rPr>
          <w:bCs/>
        </w:rPr>
        <w:t>- раздаточный материал и др.</w:t>
      </w:r>
    </w:p>
    <w:p w:rsidR="00233AEA" w:rsidRPr="00233AEA" w:rsidRDefault="00233AEA" w:rsidP="00233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/>
          <w:bCs/>
        </w:rPr>
      </w:pPr>
      <w:r w:rsidRPr="00233AEA">
        <w:rPr>
          <w:iCs/>
          <w:lang w:eastAsia="ar-SA"/>
        </w:rPr>
        <w:t xml:space="preserve">Во время прохождения производственной практики </w:t>
      </w:r>
      <w:proofErr w:type="gramStart"/>
      <w:r w:rsidRPr="00233AEA">
        <w:rPr>
          <w:iCs/>
          <w:lang w:eastAsia="ar-SA"/>
        </w:rPr>
        <w:t>обучающийся</w:t>
      </w:r>
      <w:proofErr w:type="gramEnd"/>
      <w:r w:rsidRPr="00233AEA">
        <w:rPr>
          <w:iCs/>
          <w:lang w:eastAsia="ar-SA"/>
        </w:rPr>
        <w:t xml:space="preserve"> может использовать современную аппаратуру и средства обработки данных (компьютеры, вычислительные комплексы, разрабатывающие программы и пр.), которые находятся в НГПУ им. </w:t>
      </w:r>
      <w:proofErr w:type="spellStart"/>
      <w:r w:rsidRPr="00233AEA">
        <w:rPr>
          <w:iCs/>
          <w:lang w:eastAsia="ar-SA"/>
        </w:rPr>
        <w:t>К.Минина</w:t>
      </w:r>
      <w:proofErr w:type="spellEnd"/>
      <w:r w:rsidRPr="00233AEA">
        <w:rPr>
          <w:iCs/>
          <w:lang w:eastAsia="ar-SA"/>
        </w:rPr>
        <w:t>.</w:t>
      </w:r>
    </w:p>
    <w:p w:rsidR="00233AEA" w:rsidRPr="00233AEA" w:rsidRDefault="00233AEA" w:rsidP="00233AE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3AEA">
        <w:rPr>
          <w:rFonts w:eastAsia="Calibri"/>
          <w:bCs/>
          <w:lang w:eastAsia="en-US"/>
        </w:rPr>
        <w:br w:type="page"/>
      </w:r>
    </w:p>
    <w:p w:rsidR="00233AEA" w:rsidRDefault="00233AEA" w:rsidP="00D02767">
      <w:pPr>
        <w:tabs>
          <w:tab w:val="right" w:leader="underscore" w:pos="9356"/>
        </w:tabs>
        <w:spacing w:line="276" w:lineRule="auto"/>
        <w:contextualSpacing/>
        <w:jc w:val="center"/>
        <w:rPr>
          <w:rFonts w:eastAsia="Calibri"/>
          <w:lang w:eastAsia="en-US"/>
        </w:rPr>
      </w:pPr>
    </w:p>
    <w:p w:rsidR="00233AEA" w:rsidRDefault="00233AEA" w:rsidP="00D02767">
      <w:pPr>
        <w:tabs>
          <w:tab w:val="right" w:leader="underscore" w:pos="9356"/>
        </w:tabs>
        <w:spacing w:line="276" w:lineRule="auto"/>
        <w:contextualSpacing/>
        <w:jc w:val="center"/>
        <w:rPr>
          <w:rFonts w:eastAsia="Calibri"/>
          <w:lang w:eastAsia="en-US"/>
        </w:rPr>
      </w:pPr>
    </w:p>
    <w:p w:rsidR="00233AEA" w:rsidRPr="00206C71" w:rsidRDefault="00233AEA" w:rsidP="00D02767">
      <w:pPr>
        <w:tabs>
          <w:tab w:val="right" w:leader="underscore" w:pos="9356"/>
        </w:tabs>
        <w:spacing w:line="276" w:lineRule="auto"/>
        <w:contextualSpacing/>
        <w:jc w:val="center"/>
        <w:rPr>
          <w:rFonts w:eastAsia="Calibri"/>
          <w:lang w:eastAsia="en-US"/>
        </w:rPr>
      </w:pPr>
    </w:p>
    <w:p w:rsidR="00880AC6" w:rsidRDefault="00880AC6" w:rsidP="009E365B">
      <w:pPr>
        <w:jc w:val="center"/>
        <w:rPr>
          <w:sz w:val="28"/>
          <w:szCs w:val="28"/>
        </w:rPr>
      </w:pPr>
    </w:p>
    <w:sectPr w:rsidR="00880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5454883"/>
    <w:multiLevelType w:val="hybridMultilevel"/>
    <w:tmpl w:val="31DE589C"/>
    <w:lvl w:ilvl="0" w:tplc="DBE8E3E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0D5877"/>
    <w:multiLevelType w:val="multilevel"/>
    <w:tmpl w:val="14EE640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07FA3765"/>
    <w:multiLevelType w:val="hybridMultilevel"/>
    <w:tmpl w:val="E18EC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417EC"/>
    <w:multiLevelType w:val="hybridMultilevel"/>
    <w:tmpl w:val="D7F20F74"/>
    <w:lvl w:ilvl="0" w:tplc="E09EB91A">
      <w:start w:val="1"/>
      <w:numFmt w:val="bullet"/>
      <w:lvlText w:val="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801"/>
        </w:tabs>
        <w:ind w:left="38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521"/>
        </w:tabs>
        <w:ind w:left="45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41"/>
        </w:tabs>
        <w:ind w:left="52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61"/>
        </w:tabs>
        <w:ind w:left="59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81"/>
        </w:tabs>
        <w:ind w:left="66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401"/>
        </w:tabs>
        <w:ind w:left="74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121"/>
        </w:tabs>
        <w:ind w:left="81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41"/>
        </w:tabs>
        <w:ind w:left="8841" w:hanging="360"/>
      </w:pPr>
      <w:rPr>
        <w:rFonts w:ascii="Wingdings" w:hAnsi="Wingdings" w:hint="default"/>
      </w:rPr>
    </w:lvl>
  </w:abstractNum>
  <w:abstractNum w:abstractNumId="5">
    <w:nsid w:val="0FF0266D"/>
    <w:multiLevelType w:val="hybridMultilevel"/>
    <w:tmpl w:val="C3A06C10"/>
    <w:lvl w:ilvl="0" w:tplc="61D6D8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01B175A"/>
    <w:multiLevelType w:val="hybridMultilevel"/>
    <w:tmpl w:val="CAC2F2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AE7807"/>
    <w:multiLevelType w:val="multilevel"/>
    <w:tmpl w:val="EC2E1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4A14EB"/>
    <w:multiLevelType w:val="hybridMultilevel"/>
    <w:tmpl w:val="16C83A50"/>
    <w:lvl w:ilvl="0" w:tplc="736449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79B3E6C"/>
    <w:multiLevelType w:val="hybridMultilevel"/>
    <w:tmpl w:val="8CFC0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C1591E"/>
    <w:multiLevelType w:val="hybridMultilevel"/>
    <w:tmpl w:val="4606CD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CA10300"/>
    <w:multiLevelType w:val="hybridMultilevel"/>
    <w:tmpl w:val="F9A28146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1FE47CF"/>
    <w:multiLevelType w:val="multilevel"/>
    <w:tmpl w:val="17F45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F724B0"/>
    <w:multiLevelType w:val="hybridMultilevel"/>
    <w:tmpl w:val="97B22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78102A"/>
    <w:multiLevelType w:val="hybridMultilevel"/>
    <w:tmpl w:val="DFA43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3C470A"/>
    <w:multiLevelType w:val="hybridMultilevel"/>
    <w:tmpl w:val="DFA43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936A58"/>
    <w:multiLevelType w:val="hybridMultilevel"/>
    <w:tmpl w:val="CAC2F2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A1D1ECB"/>
    <w:multiLevelType w:val="hybridMultilevel"/>
    <w:tmpl w:val="8ACE6910"/>
    <w:lvl w:ilvl="0" w:tplc="2D2C54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F42CBC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402C81"/>
    <w:multiLevelType w:val="hybridMultilevel"/>
    <w:tmpl w:val="63A634BC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9">
    <w:nsid w:val="45650210"/>
    <w:multiLevelType w:val="hybridMultilevel"/>
    <w:tmpl w:val="B524C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373B36"/>
    <w:multiLevelType w:val="hybridMultilevel"/>
    <w:tmpl w:val="97B22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8F4527"/>
    <w:multiLevelType w:val="hybridMultilevel"/>
    <w:tmpl w:val="E1BA2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267158"/>
    <w:multiLevelType w:val="hybridMultilevel"/>
    <w:tmpl w:val="60306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6A8424D"/>
    <w:multiLevelType w:val="multilevel"/>
    <w:tmpl w:val="14EE640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4">
    <w:nsid w:val="578965B5"/>
    <w:multiLevelType w:val="hybridMultilevel"/>
    <w:tmpl w:val="CAC2F2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A6D5271"/>
    <w:multiLevelType w:val="hybridMultilevel"/>
    <w:tmpl w:val="5048749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E511488"/>
    <w:multiLevelType w:val="hybridMultilevel"/>
    <w:tmpl w:val="F9A28146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FFD254B"/>
    <w:multiLevelType w:val="hybridMultilevel"/>
    <w:tmpl w:val="9E083A9C"/>
    <w:lvl w:ilvl="0" w:tplc="0AD848F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6651083E"/>
    <w:multiLevelType w:val="hybridMultilevel"/>
    <w:tmpl w:val="CAC2F2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CE6746E"/>
    <w:multiLevelType w:val="hybridMultilevel"/>
    <w:tmpl w:val="DFA43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E345E1"/>
    <w:multiLevelType w:val="hybridMultilevel"/>
    <w:tmpl w:val="7916A0D8"/>
    <w:lvl w:ilvl="0" w:tplc="0B32DF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762347F"/>
    <w:multiLevelType w:val="hybridMultilevel"/>
    <w:tmpl w:val="5AAA89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3"/>
  </w:num>
  <w:num w:numId="5">
    <w:abstractNumId w:val="1"/>
  </w:num>
  <w:num w:numId="6">
    <w:abstractNumId w:val="23"/>
  </w:num>
  <w:num w:numId="7">
    <w:abstractNumId w:val="2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6"/>
  </w:num>
  <w:num w:numId="11">
    <w:abstractNumId w:val="4"/>
  </w:num>
  <w:num w:numId="12">
    <w:abstractNumId w:val="20"/>
  </w:num>
  <w:num w:numId="13">
    <w:abstractNumId w:val="18"/>
  </w:num>
  <w:num w:numId="14">
    <w:abstractNumId w:val="30"/>
  </w:num>
  <w:num w:numId="15">
    <w:abstractNumId w:val="14"/>
  </w:num>
  <w:num w:numId="16">
    <w:abstractNumId w:val="11"/>
  </w:num>
  <w:num w:numId="17">
    <w:abstractNumId w:val="13"/>
  </w:num>
  <w:num w:numId="18">
    <w:abstractNumId w:val="15"/>
  </w:num>
  <w:num w:numId="19">
    <w:abstractNumId w:val="9"/>
  </w:num>
  <w:num w:numId="20">
    <w:abstractNumId w:val="10"/>
  </w:num>
  <w:num w:numId="21">
    <w:abstractNumId w:val="28"/>
  </w:num>
  <w:num w:numId="22">
    <w:abstractNumId w:val="5"/>
  </w:num>
  <w:num w:numId="23">
    <w:abstractNumId w:val="29"/>
  </w:num>
  <w:num w:numId="24">
    <w:abstractNumId w:val="6"/>
  </w:num>
  <w:num w:numId="25">
    <w:abstractNumId w:val="16"/>
  </w:num>
  <w:num w:numId="26">
    <w:abstractNumId w:val="24"/>
  </w:num>
  <w:num w:numId="27">
    <w:abstractNumId w:val="0"/>
    <w:lvlOverride w:ilvl="0">
      <w:startOverride w:val="1"/>
    </w:lvlOverride>
  </w:num>
  <w:num w:numId="28">
    <w:abstractNumId w:val="8"/>
  </w:num>
  <w:num w:numId="29">
    <w:abstractNumId w:val="31"/>
  </w:num>
  <w:num w:numId="30">
    <w:abstractNumId w:val="27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309"/>
    <w:rsid w:val="001046CB"/>
    <w:rsid w:val="00131CAD"/>
    <w:rsid w:val="00206C71"/>
    <w:rsid w:val="00233AEA"/>
    <w:rsid w:val="00243283"/>
    <w:rsid w:val="00365BBB"/>
    <w:rsid w:val="003F3649"/>
    <w:rsid w:val="00430309"/>
    <w:rsid w:val="005021C0"/>
    <w:rsid w:val="005B36C4"/>
    <w:rsid w:val="00635B2F"/>
    <w:rsid w:val="007F4C40"/>
    <w:rsid w:val="00820958"/>
    <w:rsid w:val="00880AC6"/>
    <w:rsid w:val="008B2BD0"/>
    <w:rsid w:val="009E365B"/>
    <w:rsid w:val="00A755FA"/>
    <w:rsid w:val="00D02767"/>
    <w:rsid w:val="00DF61B7"/>
    <w:rsid w:val="00E35C40"/>
    <w:rsid w:val="00F0574D"/>
    <w:rsid w:val="00F323A1"/>
    <w:rsid w:val="00FB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0AC6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880AC6"/>
    <w:pPr>
      <w:keepNext/>
      <w:ind w:firstLine="720"/>
      <w:jc w:val="both"/>
      <w:outlineLvl w:val="1"/>
    </w:pPr>
    <w:rPr>
      <w:u w:val="single"/>
      <w:lang w:val="x-none" w:eastAsia="x-none"/>
    </w:rPr>
  </w:style>
  <w:style w:type="paragraph" w:styleId="3">
    <w:name w:val="heading 3"/>
    <w:basedOn w:val="a"/>
    <w:next w:val="a"/>
    <w:link w:val="30"/>
    <w:qFormat/>
    <w:rsid w:val="00880AC6"/>
    <w:pPr>
      <w:keepNext/>
      <w:jc w:val="center"/>
      <w:outlineLvl w:val="2"/>
    </w:pPr>
    <w:rPr>
      <w:b/>
      <w:bCs/>
      <w:sz w:val="28"/>
      <w:lang w:val="x-none" w:eastAsia="x-none"/>
    </w:rPr>
  </w:style>
  <w:style w:type="paragraph" w:styleId="4">
    <w:name w:val="heading 4"/>
    <w:basedOn w:val="a"/>
    <w:next w:val="a"/>
    <w:link w:val="40"/>
    <w:qFormat/>
    <w:rsid w:val="00880AC6"/>
    <w:pPr>
      <w:keepNext/>
      <w:jc w:val="center"/>
      <w:outlineLvl w:val="3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0AC6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880AC6"/>
    <w:rPr>
      <w:rFonts w:ascii="Times New Roman" w:eastAsia="Times New Roman" w:hAnsi="Times New Roman" w:cs="Times New Roman"/>
      <w:sz w:val="24"/>
      <w:szCs w:val="24"/>
      <w:u w:val="single"/>
      <w:lang w:val="x-none" w:eastAsia="x-none"/>
    </w:rPr>
  </w:style>
  <w:style w:type="character" w:customStyle="1" w:styleId="30">
    <w:name w:val="Заголовок 3 Знак"/>
    <w:basedOn w:val="a0"/>
    <w:link w:val="3"/>
    <w:rsid w:val="00880AC6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rsid w:val="00880AC6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880AC6"/>
  </w:style>
  <w:style w:type="table" w:styleId="a3">
    <w:name w:val="Table Grid"/>
    <w:basedOn w:val="a1"/>
    <w:uiPriority w:val="59"/>
    <w:rsid w:val="00880A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80AC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locked/>
    <w:rsid w:val="00880AC6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80AC6"/>
    <w:rPr>
      <w:rFonts w:ascii="Tahoma" w:eastAsia="Calibri" w:hAnsi="Tahoma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semiHidden/>
    <w:rsid w:val="00880AC6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8">
    <w:name w:val="Body Text"/>
    <w:basedOn w:val="a"/>
    <w:link w:val="a9"/>
    <w:rsid w:val="00880AC6"/>
    <w:pPr>
      <w:widowControl w:val="0"/>
      <w:spacing w:after="120" w:line="420" w:lineRule="auto"/>
      <w:ind w:firstLine="680"/>
      <w:jc w:val="both"/>
    </w:pPr>
    <w:rPr>
      <w:snapToGrid w:val="0"/>
      <w:sz w:val="28"/>
      <w:szCs w:val="20"/>
      <w:lang w:val="x-none"/>
    </w:rPr>
  </w:style>
  <w:style w:type="character" w:customStyle="1" w:styleId="a9">
    <w:name w:val="Основной текст Знак"/>
    <w:basedOn w:val="a0"/>
    <w:link w:val="a8"/>
    <w:rsid w:val="00880AC6"/>
    <w:rPr>
      <w:rFonts w:ascii="Times New Roman" w:eastAsia="Times New Roman" w:hAnsi="Times New Roman" w:cs="Times New Roman"/>
      <w:snapToGrid w:val="0"/>
      <w:sz w:val="28"/>
      <w:szCs w:val="20"/>
      <w:lang w:val="x-none" w:eastAsia="ru-RU"/>
    </w:rPr>
  </w:style>
  <w:style w:type="paragraph" w:styleId="aa">
    <w:name w:val="Normal (Web)"/>
    <w:basedOn w:val="a"/>
    <w:uiPriority w:val="99"/>
    <w:unhideWhenUsed/>
    <w:rsid w:val="00880AC6"/>
    <w:pPr>
      <w:spacing w:before="100" w:beforeAutospacing="1" w:after="100" w:afterAutospacing="1"/>
    </w:pPr>
  </w:style>
  <w:style w:type="character" w:styleId="ab">
    <w:name w:val="Emphasis"/>
    <w:uiPriority w:val="20"/>
    <w:qFormat/>
    <w:rsid w:val="00880AC6"/>
    <w:rPr>
      <w:i/>
      <w:iCs/>
    </w:rPr>
  </w:style>
  <w:style w:type="paragraph" w:styleId="ac">
    <w:name w:val="header"/>
    <w:basedOn w:val="a"/>
    <w:link w:val="ad"/>
    <w:unhideWhenUsed/>
    <w:rsid w:val="00880AC6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d">
    <w:name w:val="Верхний колонтитул Знак"/>
    <w:basedOn w:val="a0"/>
    <w:link w:val="ac"/>
    <w:rsid w:val="00880AC6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e">
    <w:name w:val="footer"/>
    <w:basedOn w:val="a"/>
    <w:link w:val="af"/>
    <w:uiPriority w:val="99"/>
    <w:unhideWhenUsed/>
    <w:rsid w:val="00880AC6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">
    <w:name w:val="Нижний колонтитул Знак"/>
    <w:basedOn w:val="a0"/>
    <w:link w:val="ae"/>
    <w:uiPriority w:val="99"/>
    <w:rsid w:val="00880AC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f0">
    <w:name w:val="annotation reference"/>
    <w:uiPriority w:val="99"/>
    <w:semiHidden/>
    <w:unhideWhenUsed/>
    <w:rsid w:val="00880AC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80AC6"/>
    <w:pPr>
      <w:spacing w:after="20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80AC6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80AC6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80AC6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a0"/>
    <w:rsid w:val="00880AC6"/>
  </w:style>
  <w:style w:type="paragraph" w:customStyle="1" w:styleId="Default">
    <w:name w:val="Default"/>
    <w:rsid w:val="00880AC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customStyle="1" w:styleId="12">
    <w:name w:val="Сетка таблицы1"/>
    <w:basedOn w:val="a1"/>
    <w:next w:val="a3"/>
    <w:uiPriority w:val="59"/>
    <w:rsid w:val="00880A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qFormat/>
    <w:rsid w:val="00880AC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6">
    <w:name w:val="Body Text Indent"/>
    <w:basedOn w:val="a"/>
    <w:link w:val="af7"/>
    <w:unhideWhenUsed/>
    <w:rsid w:val="00880AC6"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7">
    <w:name w:val="Основной текст с отступом Знак"/>
    <w:basedOn w:val="a0"/>
    <w:link w:val="af6"/>
    <w:rsid w:val="00880AC6"/>
    <w:rPr>
      <w:rFonts w:ascii="Calibri" w:eastAsia="Calibri" w:hAnsi="Calibri" w:cs="Times New Roman"/>
      <w:sz w:val="20"/>
      <w:szCs w:val="20"/>
      <w:lang w:val="x-none" w:eastAsia="x-none"/>
    </w:rPr>
  </w:style>
  <w:style w:type="numbering" w:customStyle="1" w:styleId="110">
    <w:name w:val="Нет списка11"/>
    <w:next w:val="a2"/>
    <w:semiHidden/>
    <w:unhideWhenUsed/>
    <w:rsid w:val="00880AC6"/>
  </w:style>
  <w:style w:type="paragraph" w:styleId="21">
    <w:name w:val="Body Text 2"/>
    <w:basedOn w:val="a"/>
    <w:link w:val="22"/>
    <w:rsid w:val="00880AC6"/>
    <w:pPr>
      <w:jc w:val="center"/>
    </w:pPr>
    <w:rPr>
      <w:b/>
      <w:bCs/>
      <w:sz w:val="28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880AC6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8">
    <w:name w:val="Title"/>
    <w:basedOn w:val="a"/>
    <w:link w:val="af9"/>
    <w:qFormat/>
    <w:rsid w:val="00880AC6"/>
    <w:pPr>
      <w:jc w:val="center"/>
    </w:pPr>
    <w:rPr>
      <w:b/>
      <w:bCs/>
      <w:sz w:val="28"/>
      <w:lang w:val="x-none" w:eastAsia="x-none"/>
    </w:rPr>
  </w:style>
  <w:style w:type="character" w:customStyle="1" w:styleId="af9">
    <w:name w:val="Название Знак"/>
    <w:basedOn w:val="a0"/>
    <w:link w:val="af8"/>
    <w:rsid w:val="00880AC6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31">
    <w:name w:val="Body Text Indent 3"/>
    <w:basedOn w:val="a"/>
    <w:link w:val="32"/>
    <w:rsid w:val="00880AC6"/>
    <w:pPr>
      <w:ind w:firstLine="900"/>
      <w:jc w:val="both"/>
    </w:pPr>
    <w:rPr>
      <w:sz w:val="28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880AC6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3">
    <w:name w:val="Body Text Indent 2"/>
    <w:basedOn w:val="a"/>
    <w:link w:val="24"/>
    <w:uiPriority w:val="99"/>
    <w:unhideWhenUsed/>
    <w:rsid w:val="00880AC6"/>
    <w:pPr>
      <w:spacing w:after="120" w:line="480" w:lineRule="auto"/>
      <w:ind w:left="283"/>
    </w:pPr>
    <w:rPr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880AC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25">
    <w:name w:val="Сетка таблицы2"/>
    <w:basedOn w:val="a1"/>
    <w:next w:val="a3"/>
    <w:rsid w:val="00880A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Hyperlink"/>
    <w:uiPriority w:val="99"/>
    <w:unhideWhenUsed/>
    <w:rsid w:val="00880AC6"/>
    <w:rPr>
      <w:color w:val="0000FF"/>
      <w:u w:val="single"/>
    </w:rPr>
  </w:style>
  <w:style w:type="character" w:customStyle="1" w:styleId="spelle">
    <w:name w:val="spelle"/>
    <w:rsid w:val="00880AC6"/>
  </w:style>
  <w:style w:type="character" w:customStyle="1" w:styleId="grame">
    <w:name w:val="grame"/>
    <w:rsid w:val="00880AC6"/>
  </w:style>
  <w:style w:type="character" w:styleId="afb">
    <w:name w:val="Strong"/>
    <w:uiPriority w:val="22"/>
    <w:qFormat/>
    <w:rsid w:val="00880AC6"/>
    <w:rPr>
      <w:b/>
      <w:bCs/>
    </w:rPr>
  </w:style>
  <w:style w:type="paragraph" w:customStyle="1" w:styleId="13">
    <w:name w:val="Знак1 Знак Знак Знак Знак Знак Знак Знак Знак Знак"/>
    <w:basedOn w:val="a"/>
    <w:rsid w:val="00880AC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Обычный1"/>
    <w:rsid w:val="00880AC6"/>
    <w:pPr>
      <w:widowControl w:val="0"/>
      <w:spacing w:after="0" w:line="360" w:lineRule="auto"/>
      <w:ind w:left="40" w:firstLine="24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customStyle="1" w:styleId="111">
    <w:name w:val="Сетка таблицы11"/>
    <w:basedOn w:val="a1"/>
    <w:next w:val="a3"/>
    <w:uiPriority w:val="59"/>
    <w:rsid w:val="00880AC6"/>
    <w:pPr>
      <w:spacing w:after="0" w:line="240" w:lineRule="auto"/>
    </w:pPr>
    <w:rPr>
      <w:rFonts w:ascii="Cambria" w:eastAsia="Times New Roman" w:hAnsi="Cambria" w:cs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qFormat/>
    <w:rsid w:val="00880AC6"/>
    <w:pPr>
      <w:spacing w:before="100" w:beforeAutospacing="1" w:after="100" w:afterAutospacing="1"/>
    </w:pPr>
  </w:style>
  <w:style w:type="numbering" w:customStyle="1" w:styleId="1110">
    <w:name w:val="Нет списка111"/>
    <w:next w:val="a2"/>
    <w:uiPriority w:val="99"/>
    <w:semiHidden/>
    <w:unhideWhenUsed/>
    <w:rsid w:val="00880AC6"/>
  </w:style>
  <w:style w:type="paragraph" w:styleId="33">
    <w:name w:val="Body Text 3"/>
    <w:basedOn w:val="a"/>
    <w:link w:val="34"/>
    <w:rsid w:val="00880AC6"/>
    <w:pPr>
      <w:spacing w:after="120"/>
    </w:pPr>
    <w:rPr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880AC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c">
    <w:name w:val="page number"/>
    <w:rsid w:val="00880AC6"/>
  </w:style>
  <w:style w:type="paragraph" w:customStyle="1" w:styleId="210">
    <w:name w:val="Основной текст 21"/>
    <w:basedOn w:val="a"/>
    <w:rsid w:val="00880AC6"/>
    <w:pPr>
      <w:widowControl w:val="0"/>
      <w:overflowPunct w:val="0"/>
      <w:autoSpaceDE w:val="0"/>
      <w:autoSpaceDN w:val="0"/>
      <w:adjustRightInd w:val="0"/>
      <w:ind w:firstLine="540"/>
      <w:jc w:val="both"/>
      <w:textAlignment w:val="baseline"/>
    </w:pPr>
    <w:rPr>
      <w:szCs w:val="20"/>
    </w:rPr>
  </w:style>
  <w:style w:type="paragraph" w:customStyle="1" w:styleId="220">
    <w:name w:val="Основной текст 22"/>
    <w:basedOn w:val="a"/>
    <w:uiPriority w:val="99"/>
    <w:rsid w:val="00880AC6"/>
    <w:pPr>
      <w:widowControl w:val="0"/>
      <w:overflowPunct w:val="0"/>
      <w:autoSpaceDE w:val="0"/>
      <w:autoSpaceDN w:val="0"/>
      <w:adjustRightInd w:val="0"/>
      <w:ind w:firstLine="540"/>
      <w:jc w:val="both"/>
      <w:textAlignment w:val="baseline"/>
    </w:pPr>
    <w:rPr>
      <w:szCs w:val="20"/>
    </w:rPr>
  </w:style>
  <w:style w:type="character" w:customStyle="1" w:styleId="c0">
    <w:name w:val="c0"/>
    <w:rsid w:val="00880AC6"/>
  </w:style>
  <w:style w:type="paragraph" w:styleId="afd">
    <w:name w:val="Plain Text"/>
    <w:basedOn w:val="a"/>
    <w:link w:val="afe"/>
    <w:rsid w:val="00880AC6"/>
    <w:pPr>
      <w:spacing w:line="288" w:lineRule="auto"/>
      <w:ind w:firstLine="709"/>
      <w:jc w:val="both"/>
    </w:pPr>
    <w:rPr>
      <w:sz w:val="28"/>
      <w:szCs w:val="20"/>
      <w:lang w:val="x-none" w:eastAsia="x-none"/>
    </w:rPr>
  </w:style>
  <w:style w:type="character" w:customStyle="1" w:styleId="afe">
    <w:name w:val="Текст Знак"/>
    <w:basedOn w:val="a0"/>
    <w:link w:val="afd"/>
    <w:rsid w:val="00880AC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numbering" w:customStyle="1" w:styleId="26">
    <w:name w:val="Нет списка2"/>
    <w:next w:val="a2"/>
    <w:semiHidden/>
    <w:unhideWhenUsed/>
    <w:rsid w:val="00880AC6"/>
  </w:style>
  <w:style w:type="table" w:customStyle="1" w:styleId="35">
    <w:name w:val="Сетка таблицы3"/>
    <w:basedOn w:val="a1"/>
    <w:next w:val="a3"/>
    <w:rsid w:val="00880A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3"/>
    <w:uiPriority w:val="59"/>
    <w:rsid w:val="00880AC6"/>
    <w:pPr>
      <w:spacing w:after="0" w:line="240" w:lineRule="auto"/>
    </w:pPr>
    <w:rPr>
      <w:rFonts w:ascii="Cambria" w:eastAsia="Times New Roman" w:hAnsi="Cambria" w:cs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880AC6"/>
  </w:style>
  <w:style w:type="numbering" w:customStyle="1" w:styleId="36">
    <w:name w:val="Нет списка3"/>
    <w:next w:val="a2"/>
    <w:uiPriority w:val="99"/>
    <w:semiHidden/>
    <w:unhideWhenUsed/>
    <w:rsid w:val="00880AC6"/>
  </w:style>
  <w:style w:type="character" w:styleId="aff">
    <w:name w:val="FollowedHyperlink"/>
    <w:uiPriority w:val="99"/>
    <w:semiHidden/>
    <w:unhideWhenUsed/>
    <w:rsid w:val="00880AC6"/>
    <w:rPr>
      <w:color w:val="954F72"/>
      <w:u w:val="single"/>
    </w:rPr>
  </w:style>
  <w:style w:type="paragraph" w:customStyle="1" w:styleId="221">
    <w:name w:val="Основной текст 22"/>
    <w:basedOn w:val="a"/>
    <w:rsid w:val="00880AC6"/>
    <w:pPr>
      <w:widowControl w:val="0"/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30">
    <w:name w:val="Основной текст 23"/>
    <w:basedOn w:val="a"/>
    <w:uiPriority w:val="99"/>
    <w:rsid w:val="00880AC6"/>
    <w:pPr>
      <w:widowControl w:val="0"/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40">
    <w:name w:val="Основной текст 24"/>
    <w:basedOn w:val="a"/>
    <w:uiPriority w:val="99"/>
    <w:rsid w:val="00880AC6"/>
    <w:pPr>
      <w:widowControl w:val="0"/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table" w:customStyle="1" w:styleId="211">
    <w:name w:val="Сетка таблицы21"/>
    <w:basedOn w:val="a1"/>
    <w:rsid w:val="00880A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uiPriority w:val="59"/>
    <w:rsid w:val="00880AC6"/>
    <w:pPr>
      <w:spacing w:after="0" w:line="240" w:lineRule="auto"/>
    </w:pPr>
    <w:rPr>
      <w:rFonts w:ascii="Cambria" w:eastAsia="Times New Roman" w:hAnsi="Cambria" w:cs="Calibri"/>
      <w:sz w:val="20"/>
      <w:szCs w:val="20"/>
      <w:lang w:val="en-US" w:eastAsia="ru-RU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uiPriority w:val="59"/>
    <w:rsid w:val="00880A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rsid w:val="00880A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uiPriority w:val="59"/>
    <w:rsid w:val="00880AC6"/>
    <w:pPr>
      <w:spacing w:after="0" w:line="240" w:lineRule="auto"/>
    </w:pPr>
    <w:rPr>
      <w:rFonts w:ascii="Cambria" w:eastAsia="Times New Roman" w:hAnsi="Cambria" w:cs="Calibri"/>
      <w:sz w:val="20"/>
      <w:szCs w:val="20"/>
      <w:lang w:val="en-US" w:eastAsia="ru-RU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880A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rsid w:val="00880A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3"/>
    <w:basedOn w:val="a1"/>
    <w:uiPriority w:val="59"/>
    <w:rsid w:val="00880AC6"/>
    <w:pPr>
      <w:spacing w:after="0" w:line="240" w:lineRule="auto"/>
    </w:pPr>
    <w:rPr>
      <w:rFonts w:ascii="Cambria" w:eastAsia="Times New Roman" w:hAnsi="Cambria" w:cs="Calibri"/>
      <w:sz w:val="20"/>
      <w:szCs w:val="20"/>
      <w:lang w:val="en-US" w:eastAsia="ru-RU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uiPriority w:val="59"/>
    <w:rsid w:val="00880A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"/>
    <w:basedOn w:val="a1"/>
    <w:rsid w:val="00880A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uiPriority w:val="59"/>
    <w:rsid w:val="00880AC6"/>
    <w:pPr>
      <w:spacing w:after="0" w:line="240" w:lineRule="auto"/>
    </w:pPr>
    <w:rPr>
      <w:rFonts w:ascii="Cambria" w:eastAsia="Times New Roman" w:hAnsi="Cambria" w:cs="Calibri"/>
      <w:sz w:val="20"/>
      <w:szCs w:val="20"/>
      <w:lang w:val="en-US" w:eastAsia="ru-RU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880A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rsid w:val="00880A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uiPriority w:val="59"/>
    <w:rsid w:val="00880AC6"/>
    <w:pPr>
      <w:spacing w:after="0" w:line="240" w:lineRule="auto"/>
    </w:pPr>
    <w:rPr>
      <w:rFonts w:ascii="Cambria" w:eastAsia="Times New Roman" w:hAnsi="Cambria" w:cs="Calibri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TOC Heading"/>
    <w:basedOn w:val="1"/>
    <w:next w:val="a"/>
    <w:uiPriority w:val="39"/>
    <w:semiHidden/>
    <w:unhideWhenUsed/>
    <w:qFormat/>
    <w:rsid w:val="00880AC6"/>
    <w:pPr>
      <w:outlineLvl w:val="9"/>
    </w:pPr>
    <w:rPr>
      <w:lang w:val="ru-RU" w:eastAsia="ru-RU"/>
    </w:rPr>
  </w:style>
  <w:style w:type="paragraph" w:styleId="15">
    <w:name w:val="toc 1"/>
    <w:basedOn w:val="a"/>
    <w:next w:val="a"/>
    <w:autoRedefine/>
    <w:uiPriority w:val="39"/>
    <w:unhideWhenUsed/>
    <w:rsid w:val="00880AC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7">
    <w:name w:val="toc 2"/>
    <w:basedOn w:val="a"/>
    <w:next w:val="a"/>
    <w:autoRedefine/>
    <w:uiPriority w:val="39"/>
    <w:unhideWhenUsed/>
    <w:rsid w:val="00880AC6"/>
    <w:pPr>
      <w:spacing w:after="2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11">
    <w:name w:val="font11"/>
    <w:rsid w:val="00F323A1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2">
    <w:name w:val="font12"/>
    <w:rsid w:val="00F323A1"/>
    <w:rPr>
      <w:rFonts w:ascii="Times New Roman" w:eastAsia="Times New Roman" w:hAnsi="Times New Roman" w:cs="Times New Roman"/>
      <w:sz w:val="24"/>
      <w:szCs w:val="24"/>
    </w:rPr>
  </w:style>
  <w:style w:type="paragraph" w:customStyle="1" w:styleId="leftspacing0">
    <w:name w:val="left_spacing0"/>
    <w:basedOn w:val="a"/>
    <w:rsid w:val="00F323A1"/>
  </w:style>
  <w:style w:type="paragraph" w:customStyle="1" w:styleId="centerspacing0">
    <w:name w:val="center_spacing0"/>
    <w:basedOn w:val="a"/>
    <w:rsid w:val="00F323A1"/>
    <w:pPr>
      <w:jc w:val="center"/>
    </w:pPr>
  </w:style>
  <w:style w:type="character" w:customStyle="1" w:styleId="Bodytext">
    <w:name w:val="Body text_"/>
    <w:basedOn w:val="a0"/>
    <w:link w:val="16"/>
    <w:rsid w:val="00F323A1"/>
    <w:rPr>
      <w:sz w:val="23"/>
      <w:szCs w:val="23"/>
      <w:shd w:val="clear" w:color="auto" w:fill="FFFFFF"/>
    </w:rPr>
  </w:style>
  <w:style w:type="paragraph" w:customStyle="1" w:styleId="16">
    <w:name w:val="Основной текст1"/>
    <w:basedOn w:val="a"/>
    <w:link w:val="Bodytext"/>
    <w:rsid w:val="00F323A1"/>
    <w:pPr>
      <w:shd w:val="clear" w:color="auto" w:fill="FFFFFF"/>
      <w:spacing w:line="274" w:lineRule="exact"/>
      <w:ind w:hanging="40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font12italic">
    <w:name w:val="font12italic"/>
    <w:rsid w:val="005B36C4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eftspacing01indent">
    <w:name w:val="left_spacing01_indent"/>
    <w:basedOn w:val="a"/>
    <w:rsid w:val="005B36C4"/>
    <w:pPr>
      <w:spacing w:line="360" w:lineRule="auto"/>
      <w:ind w:firstLine="360"/>
    </w:pPr>
  </w:style>
  <w:style w:type="paragraph" w:customStyle="1" w:styleId="justifyspacing01indent">
    <w:name w:val="justify_spacing01_indent"/>
    <w:basedOn w:val="a"/>
    <w:rsid w:val="005B36C4"/>
    <w:pPr>
      <w:spacing w:line="360" w:lineRule="auto"/>
      <w:ind w:firstLine="360"/>
      <w:jc w:val="both"/>
    </w:pPr>
  </w:style>
  <w:style w:type="table" w:customStyle="1" w:styleId="Table">
    <w:name w:val="Table"/>
    <w:uiPriority w:val="99"/>
    <w:rsid w:val="005B36C4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numbering" w:customStyle="1" w:styleId="42">
    <w:name w:val="Нет списка4"/>
    <w:next w:val="a2"/>
    <w:uiPriority w:val="99"/>
    <w:semiHidden/>
    <w:unhideWhenUsed/>
    <w:rsid w:val="00FB26D7"/>
  </w:style>
  <w:style w:type="paragraph" w:customStyle="1" w:styleId="msonormalcxspmiddlecxspmiddle">
    <w:name w:val="msonormalcxspmiddlecxspmiddle"/>
    <w:basedOn w:val="a"/>
    <w:rsid w:val="00131CAD"/>
    <w:pPr>
      <w:spacing w:before="100" w:beforeAutospacing="1" w:after="100" w:afterAutospacing="1"/>
    </w:pPr>
  </w:style>
  <w:style w:type="paragraph" w:customStyle="1" w:styleId="c2">
    <w:name w:val="c2"/>
    <w:basedOn w:val="a"/>
    <w:rsid w:val="00131CAD"/>
    <w:pPr>
      <w:spacing w:before="100" w:beforeAutospacing="1" w:after="100" w:afterAutospacing="1"/>
    </w:pPr>
  </w:style>
  <w:style w:type="character" w:customStyle="1" w:styleId="c1">
    <w:name w:val="c1"/>
    <w:basedOn w:val="a0"/>
    <w:rsid w:val="00131C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0AC6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880AC6"/>
    <w:pPr>
      <w:keepNext/>
      <w:ind w:firstLine="720"/>
      <w:jc w:val="both"/>
      <w:outlineLvl w:val="1"/>
    </w:pPr>
    <w:rPr>
      <w:u w:val="single"/>
      <w:lang w:val="x-none" w:eastAsia="x-none"/>
    </w:rPr>
  </w:style>
  <w:style w:type="paragraph" w:styleId="3">
    <w:name w:val="heading 3"/>
    <w:basedOn w:val="a"/>
    <w:next w:val="a"/>
    <w:link w:val="30"/>
    <w:qFormat/>
    <w:rsid w:val="00880AC6"/>
    <w:pPr>
      <w:keepNext/>
      <w:jc w:val="center"/>
      <w:outlineLvl w:val="2"/>
    </w:pPr>
    <w:rPr>
      <w:b/>
      <w:bCs/>
      <w:sz w:val="28"/>
      <w:lang w:val="x-none" w:eastAsia="x-none"/>
    </w:rPr>
  </w:style>
  <w:style w:type="paragraph" w:styleId="4">
    <w:name w:val="heading 4"/>
    <w:basedOn w:val="a"/>
    <w:next w:val="a"/>
    <w:link w:val="40"/>
    <w:qFormat/>
    <w:rsid w:val="00880AC6"/>
    <w:pPr>
      <w:keepNext/>
      <w:jc w:val="center"/>
      <w:outlineLvl w:val="3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0AC6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880AC6"/>
    <w:rPr>
      <w:rFonts w:ascii="Times New Roman" w:eastAsia="Times New Roman" w:hAnsi="Times New Roman" w:cs="Times New Roman"/>
      <w:sz w:val="24"/>
      <w:szCs w:val="24"/>
      <w:u w:val="single"/>
      <w:lang w:val="x-none" w:eastAsia="x-none"/>
    </w:rPr>
  </w:style>
  <w:style w:type="character" w:customStyle="1" w:styleId="30">
    <w:name w:val="Заголовок 3 Знак"/>
    <w:basedOn w:val="a0"/>
    <w:link w:val="3"/>
    <w:rsid w:val="00880AC6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rsid w:val="00880AC6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880AC6"/>
  </w:style>
  <w:style w:type="table" w:styleId="a3">
    <w:name w:val="Table Grid"/>
    <w:basedOn w:val="a1"/>
    <w:uiPriority w:val="59"/>
    <w:rsid w:val="00880A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80AC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locked/>
    <w:rsid w:val="00880AC6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80AC6"/>
    <w:rPr>
      <w:rFonts w:ascii="Tahoma" w:eastAsia="Calibri" w:hAnsi="Tahoma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semiHidden/>
    <w:rsid w:val="00880AC6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8">
    <w:name w:val="Body Text"/>
    <w:basedOn w:val="a"/>
    <w:link w:val="a9"/>
    <w:rsid w:val="00880AC6"/>
    <w:pPr>
      <w:widowControl w:val="0"/>
      <w:spacing w:after="120" w:line="420" w:lineRule="auto"/>
      <w:ind w:firstLine="680"/>
      <w:jc w:val="both"/>
    </w:pPr>
    <w:rPr>
      <w:snapToGrid w:val="0"/>
      <w:sz w:val="28"/>
      <w:szCs w:val="20"/>
      <w:lang w:val="x-none"/>
    </w:rPr>
  </w:style>
  <w:style w:type="character" w:customStyle="1" w:styleId="a9">
    <w:name w:val="Основной текст Знак"/>
    <w:basedOn w:val="a0"/>
    <w:link w:val="a8"/>
    <w:rsid w:val="00880AC6"/>
    <w:rPr>
      <w:rFonts w:ascii="Times New Roman" w:eastAsia="Times New Roman" w:hAnsi="Times New Roman" w:cs="Times New Roman"/>
      <w:snapToGrid w:val="0"/>
      <w:sz w:val="28"/>
      <w:szCs w:val="20"/>
      <w:lang w:val="x-none" w:eastAsia="ru-RU"/>
    </w:rPr>
  </w:style>
  <w:style w:type="paragraph" w:styleId="aa">
    <w:name w:val="Normal (Web)"/>
    <w:basedOn w:val="a"/>
    <w:uiPriority w:val="99"/>
    <w:unhideWhenUsed/>
    <w:rsid w:val="00880AC6"/>
    <w:pPr>
      <w:spacing w:before="100" w:beforeAutospacing="1" w:after="100" w:afterAutospacing="1"/>
    </w:pPr>
  </w:style>
  <w:style w:type="character" w:styleId="ab">
    <w:name w:val="Emphasis"/>
    <w:uiPriority w:val="20"/>
    <w:qFormat/>
    <w:rsid w:val="00880AC6"/>
    <w:rPr>
      <w:i/>
      <w:iCs/>
    </w:rPr>
  </w:style>
  <w:style w:type="paragraph" w:styleId="ac">
    <w:name w:val="header"/>
    <w:basedOn w:val="a"/>
    <w:link w:val="ad"/>
    <w:unhideWhenUsed/>
    <w:rsid w:val="00880AC6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d">
    <w:name w:val="Верхний колонтитул Знак"/>
    <w:basedOn w:val="a0"/>
    <w:link w:val="ac"/>
    <w:rsid w:val="00880AC6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e">
    <w:name w:val="footer"/>
    <w:basedOn w:val="a"/>
    <w:link w:val="af"/>
    <w:uiPriority w:val="99"/>
    <w:unhideWhenUsed/>
    <w:rsid w:val="00880AC6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">
    <w:name w:val="Нижний колонтитул Знак"/>
    <w:basedOn w:val="a0"/>
    <w:link w:val="ae"/>
    <w:uiPriority w:val="99"/>
    <w:rsid w:val="00880AC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f0">
    <w:name w:val="annotation reference"/>
    <w:uiPriority w:val="99"/>
    <w:semiHidden/>
    <w:unhideWhenUsed/>
    <w:rsid w:val="00880AC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80AC6"/>
    <w:pPr>
      <w:spacing w:after="20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80AC6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80AC6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80AC6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a0"/>
    <w:rsid w:val="00880AC6"/>
  </w:style>
  <w:style w:type="paragraph" w:customStyle="1" w:styleId="Default">
    <w:name w:val="Default"/>
    <w:rsid w:val="00880AC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customStyle="1" w:styleId="12">
    <w:name w:val="Сетка таблицы1"/>
    <w:basedOn w:val="a1"/>
    <w:next w:val="a3"/>
    <w:uiPriority w:val="59"/>
    <w:rsid w:val="00880A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qFormat/>
    <w:rsid w:val="00880AC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6">
    <w:name w:val="Body Text Indent"/>
    <w:basedOn w:val="a"/>
    <w:link w:val="af7"/>
    <w:unhideWhenUsed/>
    <w:rsid w:val="00880AC6"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7">
    <w:name w:val="Основной текст с отступом Знак"/>
    <w:basedOn w:val="a0"/>
    <w:link w:val="af6"/>
    <w:rsid w:val="00880AC6"/>
    <w:rPr>
      <w:rFonts w:ascii="Calibri" w:eastAsia="Calibri" w:hAnsi="Calibri" w:cs="Times New Roman"/>
      <w:sz w:val="20"/>
      <w:szCs w:val="20"/>
      <w:lang w:val="x-none" w:eastAsia="x-none"/>
    </w:rPr>
  </w:style>
  <w:style w:type="numbering" w:customStyle="1" w:styleId="110">
    <w:name w:val="Нет списка11"/>
    <w:next w:val="a2"/>
    <w:semiHidden/>
    <w:unhideWhenUsed/>
    <w:rsid w:val="00880AC6"/>
  </w:style>
  <w:style w:type="paragraph" w:styleId="21">
    <w:name w:val="Body Text 2"/>
    <w:basedOn w:val="a"/>
    <w:link w:val="22"/>
    <w:rsid w:val="00880AC6"/>
    <w:pPr>
      <w:jc w:val="center"/>
    </w:pPr>
    <w:rPr>
      <w:b/>
      <w:bCs/>
      <w:sz w:val="28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880AC6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8">
    <w:name w:val="Title"/>
    <w:basedOn w:val="a"/>
    <w:link w:val="af9"/>
    <w:qFormat/>
    <w:rsid w:val="00880AC6"/>
    <w:pPr>
      <w:jc w:val="center"/>
    </w:pPr>
    <w:rPr>
      <w:b/>
      <w:bCs/>
      <w:sz w:val="28"/>
      <w:lang w:val="x-none" w:eastAsia="x-none"/>
    </w:rPr>
  </w:style>
  <w:style w:type="character" w:customStyle="1" w:styleId="af9">
    <w:name w:val="Название Знак"/>
    <w:basedOn w:val="a0"/>
    <w:link w:val="af8"/>
    <w:rsid w:val="00880AC6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31">
    <w:name w:val="Body Text Indent 3"/>
    <w:basedOn w:val="a"/>
    <w:link w:val="32"/>
    <w:rsid w:val="00880AC6"/>
    <w:pPr>
      <w:ind w:firstLine="900"/>
      <w:jc w:val="both"/>
    </w:pPr>
    <w:rPr>
      <w:sz w:val="28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880AC6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3">
    <w:name w:val="Body Text Indent 2"/>
    <w:basedOn w:val="a"/>
    <w:link w:val="24"/>
    <w:uiPriority w:val="99"/>
    <w:unhideWhenUsed/>
    <w:rsid w:val="00880AC6"/>
    <w:pPr>
      <w:spacing w:after="120" w:line="480" w:lineRule="auto"/>
      <w:ind w:left="283"/>
    </w:pPr>
    <w:rPr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880AC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25">
    <w:name w:val="Сетка таблицы2"/>
    <w:basedOn w:val="a1"/>
    <w:next w:val="a3"/>
    <w:rsid w:val="00880A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Hyperlink"/>
    <w:uiPriority w:val="99"/>
    <w:unhideWhenUsed/>
    <w:rsid w:val="00880AC6"/>
    <w:rPr>
      <w:color w:val="0000FF"/>
      <w:u w:val="single"/>
    </w:rPr>
  </w:style>
  <w:style w:type="character" w:customStyle="1" w:styleId="spelle">
    <w:name w:val="spelle"/>
    <w:rsid w:val="00880AC6"/>
  </w:style>
  <w:style w:type="character" w:customStyle="1" w:styleId="grame">
    <w:name w:val="grame"/>
    <w:rsid w:val="00880AC6"/>
  </w:style>
  <w:style w:type="character" w:styleId="afb">
    <w:name w:val="Strong"/>
    <w:uiPriority w:val="22"/>
    <w:qFormat/>
    <w:rsid w:val="00880AC6"/>
    <w:rPr>
      <w:b/>
      <w:bCs/>
    </w:rPr>
  </w:style>
  <w:style w:type="paragraph" w:customStyle="1" w:styleId="13">
    <w:name w:val="Знак1 Знак Знак Знак Знак Знак Знак Знак Знак Знак"/>
    <w:basedOn w:val="a"/>
    <w:rsid w:val="00880AC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Обычный1"/>
    <w:rsid w:val="00880AC6"/>
    <w:pPr>
      <w:widowControl w:val="0"/>
      <w:spacing w:after="0" w:line="360" w:lineRule="auto"/>
      <w:ind w:left="40" w:firstLine="24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customStyle="1" w:styleId="111">
    <w:name w:val="Сетка таблицы11"/>
    <w:basedOn w:val="a1"/>
    <w:next w:val="a3"/>
    <w:uiPriority w:val="59"/>
    <w:rsid w:val="00880AC6"/>
    <w:pPr>
      <w:spacing w:after="0" w:line="240" w:lineRule="auto"/>
    </w:pPr>
    <w:rPr>
      <w:rFonts w:ascii="Cambria" w:eastAsia="Times New Roman" w:hAnsi="Cambria" w:cs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qFormat/>
    <w:rsid w:val="00880AC6"/>
    <w:pPr>
      <w:spacing w:before="100" w:beforeAutospacing="1" w:after="100" w:afterAutospacing="1"/>
    </w:pPr>
  </w:style>
  <w:style w:type="numbering" w:customStyle="1" w:styleId="1110">
    <w:name w:val="Нет списка111"/>
    <w:next w:val="a2"/>
    <w:uiPriority w:val="99"/>
    <w:semiHidden/>
    <w:unhideWhenUsed/>
    <w:rsid w:val="00880AC6"/>
  </w:style>
  <w:style w:type="paragraph" w:styleId="33">
    <w:name w:val="Body Text 3"/>
    <w:basedOn w:val="a"/>
    <w:link w:val="34"/>
    <w:rsid w:val="00880AC6"/>
    <w:pPr>
      <w:spacing w:after="120"/>
    </w:pPr>
    <w:rPr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880AC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c">
    <w:name w:val="page number"/>
    <w:rsid w:val="00880AC6"/>
  </w:style>
  <w:style w:type="paragraph" w:customStyle="1" w:styleId="210">
    <w:name w:val="Основной текст 21"/>
    <w:basedOn w:val="a"/>
    <w:rsid w:val="00880AC6"/>
    <w:pPr>
      <w:widowControl w:val="0"/>
      <w:overflowPunct w:val="0"/>
      <w:autoSpaceDE w:val="0"/>
      <w:autoSpaceDN w:val="0"/>
      <w:adjustRightInd w:val="0"/>
      <w:ind w:firstLine="540"/>
      <w:jc w:val="both"/>
      <w:textAlignment w:val="baseline"/>
    </w:pPr>
    <w:rPr>
      <w:szCs w:val="20"/>
    </w:rPr>
  </w:style>
  <w:style w:type="paragraph" w:customStyle="1" w:styleId="220">
    <w:name w:val="Основной текст 22"/>
    <w:basedOn w:val="a"/>
    <w:uiPriority w:val="99"/>
    <w:rsid w:val="00880AC6"/>
    <w:pPr>
      <w:widowControl w:val="0"/>
      <w:overflowPunct w:val="0"/>
      <w:autoSpaceDE w:val="0"/>
      <w:autoSpaceDN w:val="0"/>
      <w:adjustRightInd w:val="0"/>
      <w:ind w:firstLine="540"/>
      <w:jc w:val="both"/>
      <w:textAlignment w:val="baseline"/>
    </w:pPr>
    <w:rPr>
      <w:szCs w:val="20"/>
    </w:rPr>
  </w:style>
  <w:style w:type="character" w:customStyle="1" w:styleId="c0">
    <w:name w:val="c0"/>
    <w:rsid w:val="00880AC6"/>
  </w:style>
  <w:style w:type="paragraph" w:styleId="afd">
    <w:name w:val="Plain Text"/>
    <w:basedOn w:val="a"/>
    <w:link w:val="afe"/>
    <w:rsid w:val="00880AC6"/>
    <w:pPr>
      <w:spacing w:line="288" w:lineRule="auto"/>
      <w:ind w:firstLine="709"/>
      <w:jc w:val="both"/>
    </w:pPr>
    <w:rPr>
      <w:sz w:val="28"/>
      <w:szCs w:val="20"/>
      <w:lang w:val="x-none" w:eastAsia="x-none"/>
    </w:rPr>
  </w:style>
  <w:style w:type="character" w:customStyle="1" w:styleId="afe">
    <w:name w:val="Текст Знак"/>
    <w:basedOn w:val="a0"/>
    <w:link w:val="afd"/>
    <w:rsid w:val="00880AC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numbering" w:customStyle="1" w:styleId="26">
    <w:name w:val="Нет списка2"/>
    <w:next w:val="a2"/>
    <w:semiHidden/>
    <w:unhideWhenUsed/>
    <w:rsid w:val="00880AC6"/>
  </w:style>
  <w:style w:type="table" w:customStyle="1" w:styleId="35">
    <w:name w:val="Сетка таблицы3"/>
    <w:basedOn w:val="a1"/>
    <w:next w:val="a3"/>
    <w:rsid w:val="00880A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3"/>
    <w:uiPriority w:val="59"/>
    <w:rsid w:val="00880AC6"/>
    <w:pPr>
      <w:spacing w:after="0" w:line="240" w:lineRule="auto"/>
    </w:pPr>
    <w:rPr>
      <w:rFonts w:ascii="Cambria" w:eastAsia="Times New Roman" w:hAnsi="Cambria" w:cs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880AC6"/>
  </w:style>
  <w:style w:type="numbering" w:customStyle="1" w:styleId="36">
    <w:name w:val="Нет списка3"/>
    <w:next w:val="a2"/>
    <w:uiPriority w:val="99"/>
    <w:semiHidden/>
    <w:unhideWhenUsed/>
    <w:rsid w:val="00880AC6"/>
  </w:style>
  <w:style w:type="character" w:styleId="aff">
    <w:name w:val="FollowedHyperlink"/>
    <w:uiPriority w:val="99"/>
    <w:semiHidden/>
    <w:unhideWhenUsed/>
    <w:rsid w:val="00880AC6"/>
    <w:rPr>
      <w:color w:val="954F72"/>
      <w:u w:val="single"/>
    </w:rPr>
  </w:style>
  <w:style w:type="paragraph" w:customStyle="1" w:styleId="221">
    <w:name w:val="Основной текст 22"/>
    <w:basedOn w:val="a"/>
    <w:rsid w:val="00880AC6"/>
    <w:pPr>
      <w:widowControl w:val="0"/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30">
    <w:name w:val="Основной текст 23"/>
    <w:basedOn w:val="a"/>
    <w:uiPriority w:val="99"/>
    <w:rsid w:val="00880AC6"/>
    <w:pPr>
      <w:widowControl w:val="0"/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40">
    <w:name w:val="Основной текст 24"/>
    <w:basedOn w:val="a"/>
    <w:uiPriority w:val="99"/>
    <w:rsid w:val="00880AC6"/>
    <w:pPr>
      <w:widowControl w:val="0"/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table" w:customStyle="1" w:styleId="211">
    <w:name w:val="Сетка таблицы21"/>
    <w:basedOn w:val="a1"/>
    <w:rsid w:val="00880A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uiPriority w:val="59"/>
    <w:rsid w:val="00880AC6"/>
    <w:pPr>
      <w:spacing w:after="0" w:line="240" w:lineRule="auto"/>
    </w:pPr>
    <w:rPr>
      <w:rFonts w:ascii="Cambria" w:eastAsia="Times New Roman" w:hAnsi="Cambria" w:cs="Calibri"/>
      <w:sz w:val="20"/>
      <w:szCs w:val="20"/>
      <w:lang w:val="en-US" w:eastAsia="ru-RU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uiPriority w:val="59"/>
    <w:rsid w:val="00880A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rsid w:val="00880A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uiPriority w:val="59"/>
    <w:rsid w:val="00880AC6"/>
    <w:pPr>
      <w:spacing w:after="0" w:line="240" w:lineRule="auto"/>
    </w:pPr>
    <w:rPr>
      <w:rFonts w:ascii="Cambria" w:eastAsia="Times New Roman" w:hAnsi="Cambria" w:cs="Calibri"/>
      <w:sz w:val="20"/>
      <w:szCs w:val="20"/>
      <w:lang w:val="en-US" w:eastAsia="ru-RU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880A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rsid w:val="00880A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3"/>
    <w:basedOn w:val="a1"/>
    <w:uiPriority w:val="59"/>
    <w:rsid w:val="00880AC6"/>
    <w:pPr>
      <w:spacing w:after="0" w:line="240" w:lineRule="auto"/>
    </w:pPr>
    <w:rPr>
      <w:rFonts w:ascii="Cambria" w:eastAsia="Times New Roman" w:hAnsi="Cambria" w:cs="Calibri"/>
      <w:sz w:val="20"/>
      <w:szCs w:val="20"/>
      <w:lang w:val="en-US" w:eastAsia="ru-RU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uiPriority w:val="59"/>
    <w:rsid w:val="00880A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"/>
    <w:basedOn w:val="a1"/>
    <w:rsid w:val="00880A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uiPriority w:val="59"/>
    <w:rsid w:val="00880AC6"/>
    <w:pPr>
      <w:spacing w:after="0" w:line="240" w:lineRule="auto"/>
    </w:pPr>
    <w:rPr>
      <w:rFonts w:ascii="Cambria" w:eastAsia="Times New Roman" w:hAnsi="Cambria" w:cs="Calibri"/>
      <w:sz w:val="20"/>
      <w:szCs w:val="20"/>
      <w:lang w:val="en-US" w:eastAsia="ru-RU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880A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rsid w:val="00880A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uiPriority w:val="59"/>
    <w:rsid w:val="00880AC6"/>
    <w:pPr>
      <w:spacing w:after="0" w:line="240" w:lineRule="auto"/>
    </w:pPr>
    <w:rPr>
      <w:rFonts w:ascii="Cambria" w:eastAsia="Times New Roman" w:hAnsi="Cambria" w:cs="Calibri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TOC Heading"/>
    <w:basedOn w:val="1"/>
    <w:next w:val="a"/>
    <w:uiPriority w:val="39"/>
    <w:semiHidden/>
    <w:unhideWhenUsed/>
    <w:qFormat/>
    <w:rsid w:val="00880AC6"/>
    <w:pPr>
      <w:outlineLvl w:val="9"/>
    </w:pPr>
    <w:rPr>
      <w:lang w:val="ru-RU" w:eastAsia="ru-RU"/>
    </w:rPr>
  </w:style>
  <w:style w:type="paragraph" w:styleId="15">
    <w:name w:val="toc 1"/>
    <w:basedOn w:val="a"/>
    <w:next w:val="a"/>
    <w:autoRedefine/>
    <w:uiPriority w:val="39"/>
    <w:unhideWhenUsed/>
    <w:rsid w:val="00880AC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7">
    <w:name w:val="toc 2"/>
    <w:basedOn w:val="a"/>
    <w:next w:val="a"/>
    <w:autoRedefine/>
    <w:uiPriority w:val="39"/>
    <w:unhideWhenUsed/>
    <w:rsid w:val="00880AC6"/>
    <w:pPr>
      <w:spacing w:after="2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11">
    <w:name w:val="font11"/>
    <w:rsid w:val="00F323A1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2">
    <w:name w:val="font12"/>
    <w:rsid w:val="00F323A1"/>
    <w:rPr>
      <w:rFonts w:ascii="Times New Roman" w:eastAsia="Times New Roman" w:hAnsi="Times New Roman" w:cs="Times New Roman"/>
      <w:sz w:val="24"/>
      <w:szCs w:val="24"/>
    </w:rPr>
  </w:style>
  <w:style w:type="paragraph" w:customStyle="1" w:styleId="leftspacing0">
    <w:name w:val="left_spacing0"/>
    <w:basedOn w:val="a"/>
    <w:rsid w:val="00F323A1"/>
  </w:style>
  <w:style w:type="paragraph" w:customStyle="1" w:styleId="centerspacing0">
    <w:name w:val="center_spacing0"/>
    <w:basedOn w:val="a"/>
    <w:rsid w:val="00F323A1"/>
    <w:pPr>
      <w:jc w:val="center"/>
    </w:pPr>
  </w:style>
  <w:style w:type="character" w:customStyle="1" w:styleId="Bodytext">
    <w:name w:val="Body text_"/>
    <w:basedOn w:val="a0"/>
    <w:link w:val="16"/>
    <w:rsid w:val="00F323A1"/>
    <w:rPr>
      <w:sz w:val="23"/>
      <w:szCs w:val="23"/>
      <w:shd w:val="clear" w:color="auto" w:fill="FFFFFF"/>
    </w:rPr>
  </w:style>
  <w:style w:type="paragraph" w:customStyle="1" w:styleId="16">
    <w:name w:val="Основной текст1"/>
    <w:basedOn w:val="a"/>
    <w:link w:val="Bodytext"/>
    <w:rsid w:val="00F323A1"/>
    <w:pPr>
      <w:shd w:val="clear" w:color="auto" w:fill="FFFFFF"/>
      <w:spacing w:line="274" w:lineRule="exact"/>
      <w:ind w:hanging="40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font12italic">
    <w:name w:val="font12italic"/>
    <w:rsid w:val="005B36C4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leftspacing01indent">
    <w:name w:val="left_spacing01_indent"/>
    <w:basedOn w:val="a"/>
    <w:rsid w:val="005B36C4"/>
    <w:pPr>
      <w:spacing w:line="360" w:lineRule="auto"/>
      <w:ind w:firstLine="360"/>
    </w:pPr>
  </w:style>
  <w:style w:type="paragraph" w:customStyle="1" w:styleId="justifyspacing01indent">
    <w:name w:val="justify_spacing01_indent"/>
    <w:basedOn w:val="a"/>
    <w:rsid w:val="005B36C4"/>
    <w:pPr>
      <w:spacing w:line="360" w:lineRule="auto"/>
      <w:ind w:firstLine="360"/>
      <w:jc w:val="both"/>
    </w:pPr>
  </w:style>
  <w:style w:type="table" w:customStyle="1" w:styleId="Table">
    <w:name w:val="Table"/>
    <w:uiPriority w:val="99"/>
    <w:rsid w:val="005B36C4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numbering" w:customStyle="1" w:styleId="42">
    <w:name w:val="Нет списка4"/>
    <w:next w:val="a2"/>
    <w:uiPriority w:val="99"/>
    <w:semiHidden/>
    <w:unhideWhenUsed/>
    <w:rsid w:val="00FB26D7"/>
  </w:style>
  <w:style w:type="paragraph" w:customStyle="1" w:styleId="msonormalcxspmiddlecxspmiddle">
    <w:name w:val="msonormalcxspmiddlecxspmiddle"/>
    <w:basedOn w:val="a"/>
    <w:rsid w:val="00131CAD"/>
    <w:pPr>
      <w:spacing w:before="100" w:beforeAutospacing="1" w:after="100" w:afterAutospacing="1"/>
    </w:pPr>
  </w:style>
  <w:style w:type="paragraph" w:customStyle="1" w:styleId="c2">
    <w:name w:val="c2"/>
    <w:basedOn w:val="a"/>
    <w:rsid w:val="00131CAD"/>
    <w:pPr>
      <w:spacing w:before="100" w:beforeAutospacing="1" w:after="100" w:afterAutospacing="1"/>
    </w:pPr>
  </w:style>
  <w:style w:type="character" w:customStyle="1" w:styleId="c1">
    <w:name w:val="c1"/>
    <w:basedOn w:val="a0"/>
    <w:rsid w:val="00131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biblioclub.ru/index.php?page=book&amp;id=103362" TargetMode="External"/><Relationship Id="rId21" Type="http://schemas.openxmlformats.org/officeDocument/2006/relationships/hyperlink" Target="http://azps.ru/articles/sexology/" TargetMode="External"/><Relationship Id="rId42" Type="http://schemas.openxmlformats.org/officeDocument/2006/relationships/hyperlink" Target="http://biblioclub.ru/index.php?page=book&amp;id=485492" TargetMode="External"/><Relationship Id="rId47" Type="http://schemas.openxmlformats.org/officeDocument/2006/relationships/hyperlink" Target="http://biblioclub.ru/index.php?page=book&amp;id=463893" TargetMode="External"/><Relationship Id="rId63" Type="http://schemas.openxmlformats.org/officeDocument/2006/relationships/hyperlink" Target="http://biblioclub.ru/index.php?page=book&amp;id=272310" TargetMode="External"/><Relationship Id="rId68" Type="http://schemas.openxmlformats.org/officeDocument/2006/relationships/hyperlink" Target="http://moodle.mininuniver.ru/tyuz.ru%20" TargetMode="External"/><Relationship Id="rId84" Type="http://schemas.openxmlformats.org/officeDocument/2006/relationships/hyperlink" Target="https://ru.wikipedia.org/wiki/Elibrary.ru" TargetMode="External"/><Relationship Id="rId89" Type="http://schemas.openxmlformats.org/officeDocument/2006/relationships/hyperlink" Target="https://biblioclub.ru/index.php?page=book&amp;id=272516" TargetMode="External"/><Relationship Id="rId16" Type="http://schemas.openxmlformats.org/officeDocument/2006/relationships/hyperlink" Target="http://azps.ru/articles/proc/" TargetMode="External"/><Relationship Id="rId11" Type="http://schemas.openxmlformats.org/officeDocument/2006/relationships/hyperlink" Target="http://www.azps.ru" TargetMode="External"/><Relationship Id="rId32" Type="http://schemas.openxmlformats.org/officeDocument/2006/relationships/hyperlink" Target="http://mininuniver.antiplagiat.ru/index.aspx" TargetMode="External"/><Relationship Id="rId37" Type="http://schemas.openxmlformats.org/officeDocument/2006/relationships/hyperlink" Target="http://slovarozhegova.ru/" TargetMode="External"/><Relationship Id="rId53" Type="http://schemas.openxmlformats.org/officeDocument/2006/relationships/hyperlink" Target="http://biblioclub.ru/index.php?page=book&amp;id=450759" TargetMode="External"/><Relationship Id="rId58" Type="http://schemas.openxmlformats.org/officeDocument/2006/relationships/hyperlink" Target="http://slovarozhegova.ru/" TargetMode="External"/><Relationship Id="rId74" Type="http://schemas.openxmlformats.org/officeDocument/2006/relationships/hyperlink" Target="http://www.iqlib.ru" TargetMode="External"/><Relationship Id="rId79" Type="http://schemas.openxmlformats.org/officeDocument/2006/relationships/hyperlink" Target="http://ngounb.ru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biblioclub.ru/index.php?page=book&amp;id=375521" TargetMode="External"/><Relationship Id="rId95" Type="http://schemas.openxmlformats.org/officeDocument/2006/relationships/hyperlink" Target="http://biblioclub.ru/index.php?page=book&amp;id=498411" TargetMode="External"/><Relationship Id="rId22" Type="http://schemas.openxmlformats.org/officeDocument/2006/relationships/hyperlink" Target="http://azps.ru/sch/" TargetMode="External"/><Relationship Id="rId27" Type="http://schemas.openxmlformats.org/officeDocument/2006/relationships/hyperlink" Target="https://biblioclub.ru/index.php?page=book&amp;id=103518" TargetMode="External"/><Relationship Id="rId43" Type="http://schemas.openxmlformats.org/officeDocument/2006/relationships/hyperlink" Target="http://biblioclub.ru/index.php?page=book&amp;id=103520" TargetMode="External"/><Relationship Id="rId48" Type="http://schemas.openxmlformats.org/officeDocument/2006/relationships/hyperlink" Target="http://biblioclub.ru/index.php?page=book&amp;id=471254" TargetMode="External"/><Relationship Id="rId64" Type="http://schemas.openxmlformats.org/officeDocument/2006/relationships/hyperlink" Target="http://biblioclub.ru/index.php?page=book&amp;id=497257" TargetMode="External"/><Relationship Id="rId69" Type="http://schemas.openxmlformats.org/officeDocument/2006/relationships/hyperlink" Target="http://comedy.nnov.ru/" TargetMode="External"/><Relationship Id="rId80" Type="http://schemas.openxmlformats.org/officeDocument/2006/relationships/hyperlink" Target="https://www.rsl.ru" TargetMode="External"/><Relationship Id="rId85" Type="http://schemas.openxmlformats.org/officeDocument/2006/relationships/hyperlink" Target="https://urait.ru/bcode/47244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azps.ru/tests/" TargetMode="External"/><Relationship Id="rId17" Type="http://schemas.openxmlformats.org/officeDocument/2006/relationships/hyperlink" Target="http://azps.ru/articles/cmmn/" TargetMode="External"/><Relationship Id="rId25" Type="http://schemas.openxmlformats.org/officeDocument/2006/relationships/hyperlink" Target="http://www.psychol.ras.ru/" TargetMode="External"/><Relationship Id="rId33" Type="http://schemas.openxmlformats.org/officeDocument/2006/relationships/hyperlink" Target="https://ru.wikipedia.org/wiki/Elibrary.ru" TargetMode="External"/><Relationship Id="rId38" Type="http://schemas.openxmlformats.org/officeDocument/2006/relationships/hyperlink" Target="http://www.slovopedia.com/" TargetMode="External"/><Relationship Id="rId46" Type="http://schemas.openxmlformats.org/officeDocument/2006/relationships/hyperlink" Target="http://biblioclub.ru/index.php?page=book&amp;id=494021" TargetMode="External"/><Relationship Id="rId59" Type="http://schemas.openxmlformats.org/officeDocument/2006/relationships/hyperlink" Target="http://www.slovopedia.com/" TargetMode="External"/><Relationship Id="rId67" Type="http://schemas.openxmlformats.org/officeDocument/2006/relationships/hyperlink" Target="http://yandex.ru/clck/jsredir?from=yandex.ru%3Bsearch%2F%3Bweb%3B%3B&amp;text=&amp;etext=1049.unqcNOK-LexgduRM4ktdIZX8fobp8k-sPhMC5E4WgKL7Y8qPPOWNDVnlsTYz7G4mqCq1xSX2XU0TW8KD9CSO4Cwl5T9Z0UxMtVe0hOHkVW8.ace4e3f2b7b386062f046ced14e99a59102dd55e&amp;uuid=&amp;state=PEtFfuTeVD4jaxywoSUvtNlVVIL6S3yQQqeUxwcU3TQPWOtWLEXSIQlTOVQyk8l1&amp;data=UlNrNmk5WktYejR0eWJFYk1LdmtxdTVWcHBRN1JTTzR5cndZOU5CaVVxSHRRVkw5bExnZTF4OXFBcF9iSnlfTXJCRlRKMmhwaDlERVV1ZXNzMElBelZ4dm03Z1l4bUlW&amp;b64e=2&amp;sign=6a7ae309832d0f1e3eacb97285831cae&amp;keyno=0&amp;cst=AiuY0DBWFJ5fN_r-AEszk8urLFUvA6k6ihAe1EXNTceXVt1KUi8qBUMj9JYAqKoCZu9TxQkWPz27OCa8tHOoeO3loM6qU2RDHXTdORbvJco3jJM0cfmRe3xlBvBlQ5hFRD82UhPchTq3ZHplGLFnF-r4aif8slacYSDfyeOd7ZhR4PeCycDE5ra-SzzJ4lYH-WNOIe-opzh3Zbis-NzpJm4fHOmgyNWZ4ZrKmg6PSe2c-czrE6dQMd5s6dEKFE13XKE1pQQ9gU_xyzcRuSYf-v-ps2Ca06ir36iD-8O1x7eMtYpQInCyED_mB0dNQCSC3hw7VR6WWj7PjmtENjDiFrsual4jCn_MlhFEJ6mM8R-r5y1GZy1u6pEcuB-ljvutGtBRRbbLyWdz50dckSux0n4HbNDur6ZKyruj2Mow-hSVrQG8DsNDlqLMXxWv8MiRLQtJQ2YHS_mm_N8DmyNTPrwA_1CP_rD4wGkhigZmwVWyCA3FAD0qba19fgxhtBxDXWxbpuDFx2D7kO2erN4Wm8s07mey8NFbJRIKLwp8duA&amp;ref=orjY4mGPRjk5boDnW0uvlrrd71vZw9kp7iQ-BtXmhLo3cEh9FyJPRRLdEY2tWDq9jAFLVeamJYHJHNtGz84ID7qIo3-tRETU5Vb-VfLiMNAfC9B3CT2zXh89ZT7IUemcMJNw7ipNIH5NMe2Txqeom2cMuh0aUPtC4mxAW5WPi6vgO1l1VaE2qSC5d0ItGD_-Nf60mVz5ScEvj5weumm1XloTACfZs8t2HuGaPxbCX9MzdSllfbNQrpoKbWxP2YinG2701LRLW9dGgSs6EKuUOLGyvfGFrIfDJmLXzltJED7twt7w1Th-Ljq5z_etsnMA7Xni3RhM7sJAOSEmPNcfjpBp_E8e2onCKB42m5UGW7z_k6Xz3vJ4ACe-uBr0ax9R3_GtAiwy9LARnw8KmwIWS4eWuwGrM2z5W7YQU2ASot689gMZNZS0U5fHXvUN10fhLwmzrGKmfMy2DtNcLHuI3c-wAqumdFra9B4Wpg1am8o&amp;l10n=ru&amp;cts=1462782322118&amp;mc=5.303925828354683" TargetMode="External"/><Relationship Id="rId20" Type="http://schemas.openxmlformats.org/officeDocument/2006/relationships/hyperlink" Target="http://azps.ru/articles/kid/" TargetMode="External"/><Relationship Id="rId41" Type="http://schemas.openxmlformats.org/officeDocument/2006/relationships/hyperlink" Target="http://biblioclub.ru/index.php?page=book&amp;id=495219" TargetMode="External"/><Relationship Id="rId54" Type="http://schemas.openxmlformats.org/officeDocument/2006/relationships/hyperlink" Target="http://biblioclub.ru/index.php?page=book&amp;id=450782" TargetMode="External"/><Relationship Id="rId62" Type="http://schemas.openxmlformats.org/officeDocument/2006/relationships/hyperlink" Target="http://biblioclub.ru/index.php?page=book_red&amp;id=481800" TargetMode="External"/><Relationship Id="rId70" Type="http://schemas.openxmlformats.org/officeDocument/2006/relationships/hyperlink" Target="http://teatrplasticki.ru/" TargetMode="External"/><Relationship Id="rId75" Type="http://schemas.openxmlformats.org/officeDocument/2006/relationships/hyperlink" Target="https://biblioclub.ru/index.php?page=book&amp;id=429012" TargetMode="External"/><Relationship Id="rId83" Type="http://schemas.openxmlformats.org/officeDocument/2006/relationships/hyperlink" Target="https://mininuniver.ru/about/library" TargetMode="External"/><Relationship Id="rId88" Type="http://schemas.openxmlformats.org/officeDocument/2006/relationships/hyperlink" Target="https://biblioclub.ru/index.php?page=book&amp;id=103822" TargetMode="External"/><Relationship Id="rId91" Type="http://schemas.openxmlformats.org/officeDocument/2006/relationships/hyperlink" Target="https://biblioclub.ru/index.php?page=book&amp;id=567110" TargetMode="External"/><Relationship Id="rId96" Type="http://schemas.openxmlformats.org/officeDocument/2006/relationships/hyperlink" Target="http://biblioclub.ru/index.php?page=book&amp;id=49854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biblioclub.ru" TargetMode="External"/><Relationship Id="rId15" Type="http://schemas.openxmlformats.org/officeDocument/2006/relationships/hyperlink" Target="http://azps.ru/articles/pers/" TargetMode="External"/><Relationship Id="rId23" Type="http://schemas.openxmlformats.org/officeDocument/2006/relationships/hyperlink" Target="http://azps.ru/training/" TargetMode="External"/><Relationship Id="rId28" Type="http://schemas.openxmlformats.org/officeDocument/2006/relationships/hyperlink" Target="https://biblioclub.ru/index.php?page=book&amp;id=612222" TargetMode="External"/><Relationship Id="rId36" Type="http://schemas.openxmlformats.org/officeDocument/2006/relationships/hyperlink" Target="http://mininuniver.antiplagiat.ru/index.aspx" TargetMode="External"/><Relationship Id="rId49" Type="http://schemas.openxmlformats.org/officeDocument/2006/relationships/hyperlink" Target="http://www.gramota.ru/" TargetMode="External"/><Relationship Id="rId57" Type="http://schemas.openxmlformats.org/officeDocument/2006/relationships/hyperlink" Target="http://mininuniver.antiplagiat.ru/index.aspx" TargetMode="External"/><Relationship Id="rId10" Type="http://schemas.openxmlformats.org/officeDocument/2006/relationships/hyperlink" Target="http://www.voppsy.ru/" TargetMode="External"/><Relationship Id="rId31" Type="http://schemas.openxmlformats.org/officeDocument/2006/relationships/hyperlink" Target="http://www.slo.ru/files/archivers/7zip" TargetMode="External"/><Relationship Id="rId44" Type="http://schemas.openxmlformats.org/officeDocument/2006/relationships/hyperlink" Target="http://biblioclub.ru/index.php?page=book&amp;id=563583" TargetMode="External"/><Relationship Id="rId52" Type="http://schemas.openxmlformats.org/officeDocument/2006/relationships/hyperlink" Target="http://biblioclub.ru/index.php?page=book&amp;id=443846" TargetMode="External"/><Relationship Id="rId60" Type="http://schemas.openxmlformats.org/officeDocument/2006/relationships/hyperlink" Target="http://www.gramota.ru" TargetMode="External"/><Relationship Id="rId65" Type="http://schemas.openxmlformats.org/officeDocument/2006/relationships/hyperlink" Target="https://edu.mininuniver.ru/course/view.php?id=515" TargetMode="External"/><Relationship Id="rId73" Type="http://schemas.openxmlformats.org/officeDocument/2006/relationships/hyperlink" Target="http://www.ngatk.ru/" TargetMode="External"/><Relationship Id="rId78" Type="http://schemas.openxmlformats.org/officeDocument/2006/relationships/hyperlink" Target="http://www.openarium.ru/%D0%A0%D0%BE%D1%81%D1%81%D0%B8%D1%8F/%D0%9D%D0%B8%D0%B6%D0%BD%D0%B8%D0%B9_%D0%9D%D0%BE%D0%B2%D0%B3%D0%BE%D1%80%D0%BE%D0%B4/%D0%9F%D1%83%D1%82%D0%B5%D0%B2%D0%BE%D0%B4%D0%B8%D1%82%D0%B5%D0%BB%D1%8C/" TargetMode="External"/><Relationship Id="rId81" Type="http://schemas.openxmlformats.org/officeDocument/2006/relationships/hyperlink" Target="http://nlr.ru" TargetMode="External"/><Relationship Id="rId86" Type="http://schemas.openxmlformats.org/officeDocument/2006/relationships/hyperlink" Target="https://urait.ru/bcode/476625" TargetMode="External"/><Relationship Id="rId94" Type="http://schemas.openxmlformats.org/officeDocument/2006/relationships/hyperlink" Target="http://biblioclub.ru/index.php?page=book&amp;id=450759" TargetMode="External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psychol.ras.ru/" TargetMode="External"/><Relationship Id="rId13" Type="http://schemas.openxmlformats.org/officeDocument/2006/relationships/hyperlink" Target="http://azps.ru/articles/" TargetMode="External"/><Relationship Id="rId18" Type="http://schemas.openxmlformats.org/officeDocument/2006/relationships/hyperlink" Target="http://azps.ru/ptherapy/" TargetMode="External"/><Relationship Id="rId39" Type="http://schemas.openxmlformats.org/officeDocument/2006/relationships/hyperlink" Target="http://www.gramota.ru" TargetMode="External"/><Relationship Id="rId34" Type="http://schemas.openxmlformats.org/officeDocument/2006/relationships/hyperlink" Target="http://www.slo.ru/files/archivers/winrar" TargetMode="External"/><Relationship Id="rId50" Type="http://schemas.openxmlformats.org/officeDocument/2006/relationships/hyperlink" Target="http://www.slovopedia.com/" TargetMode="External"/><Relationship Id="rId55" Type="http://schemas.openxmlformats.org/officeDocument/2006/relationships/hyperlink" Target="http://www.slo.ru/files/archivers/winrar" TargetMode="External"/><Relationship Id="rId76" Type="http://schemas.openxmlformats.org/officeDocument/2006/relationships/hyperlink" Target="https://biblioclub.ru/index.php?page=book&amp;id=492633" TargetMode="External"/><Relationship Id="rId97" Type="http://schemas.openxmlformats.org/officeDocument/2006/relationships/hyperlink" Target="http://www.iqlib.ru" TargetMode="External"/><Relationship Id="rId7" Type="http://schemas.openxmlformats.org/officeDocument/2006/relationships/hyperlink" Target="http://www.elibrary.ru" TargetMode="External"/><Relationship Id="rId71" Type="http://schemas.openxmlformats.org/officeDocument/2006/relationships/hyperlink" Target="http://operann.ru/" TargetMode="External"/><Relationship Id="rId92" Type="http://schemas.openxmlformats.org/officeDocument/2006/relationships/hyperlink" Target="http://www.iqlib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biblioclub.ru/index.php?page=book&amp;id=115145" TargetMode="External"/><Relationship Id="rId24" Type="http://schemas.openxmlformats.org/officeDocument/2006/relationships/hyperlink" Target="http://azps.ru/handbook/" TargetMode="External"/><Relationship Id="rId40" Type="http://schemas.openxmlformats.org/officeDocument/2006/relationships/hyperlink" Target="http://www.ruscorpora.ru" TargetMode="External"/><Relationship Id="rId45" Type="http://schemas.openxmlformats.org/officeDocument/2006/relationships/hyperlink" Target="http://biblioclub.ru/index.php?page=book&amp;id=482760" TargetMode="External"/><Relationship Id="rId66" Type="http://schemas.openxmlformats.org/officeDocument/2006/relationships/hyperlink" Target="http://www.openarium.ru/%D0%A0%D0%BE%D1%81%D1%81%D0%B8%D1%8F/%D0%9D%D0%B8%D0%B6%D0%BD%D0%B8%D0%B9_%D0%9D%D0%BE%D0%B2%D0%B3%D0%BE%D1%80%D0%BE%D0%B4/%D0%9F%D1%83%D1%82%D0%B5%D0%B2%D0%BE%D0%B4%D0%B8%D1%82%D0%B5%D0%BB%D1%8C/" TargetMode="External"/><Relationship Id="rId87" Type="http://schemas.openxmlformats.org/officeDocument/2006/relationships/hyperlink" Target="https://biblioclub.ru/index.php?page=book&amp;id=443649" TargetMode="External"/><Relationship Id="rId61" Type="http://schemas.openxmlformats.org/officeDocument/2006/relationships/hyperlink" Target="http://www.ruscorpora.ru" TargetMode="External"/><Relationship Id="rId82" Type="http://schemas.openxmlformats.org/officeDocument/2006/relationships/hyperlink" Target="http://feb-web.ru" TargetMode="External"/><Relationship Id="rId19" Type="http://schemas.openxmlformats.org/officeDocument/2006/relationships/hyperlink" Target="http://azps.ru/articles/stts/" TargetMode="External"/><Relationship Id="rId14" Type="http://schemas.openxmlformats.org/officeDocument/2006/relationships/hyperlink" Target="http://azps.ru/articles/soc/" TargetMode="External"/><Relationship Id="rId30" Type="http://schemas.openxmlformats.org/officeDocument/2006/relationships/hyperlink" Target="http://www.slo.ru/files/archivers/winrar" TargetMode="External"/><Relationship Id="rId35" Type="http://schemas.openxmlformats.org/officeDocument/2006/relationships/hyperlink" Target="http://www.slo.ru/files/archivers/7zip" TargetMode="External"/><Relationship Id="rId56" Type="http://schemas.openxmlformats.org/officeDocument/2006/relationships/hyperlink" Target="http://www.slo.ru/files/archivers/7zip" TargetMode="External"/><Relationship Id="rId77" Type="http://schemas.openxmlformats.org/officeDocument/2006/relationships/hyperlink" Target="https://biblioclub.ru/index.php?page=book&amp;id=484133" TargetMode="External"/><Relationship Id="rId8" Type="http://schemas.openxmlformats.org/officeDocument/2006/relationships/hyperlink" Target="http://www.ebiblioteka.ru" TargetMode="External"/><Relationship Id="rId51" Type="http://schemas.openxmlformats.org/officeDocument/2006/relationships/hyperlink" Target="http://biblioclub.ru/index.php?page=book&amp;id=103797" TargetMode="External"/><Relationship Id="rId72" Type="http://schemas.openxmlformats.org/officeDocument/2006/relationships/hyperlink" Target="http://www.nnkmt.ru/" TargetMode="External"/><Relationship Id="rId93" Type="http://schemas.openxmlformats.org/officeDocument/2006/relationships/hyperlink" Target="http://biblioclub.ru/index.php?page=book&amp;id=481645" TargetMode="External"/><Relationship Id="rId9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72</Pages>
  <Words>21241</Words>
  <Characters>121080</Characters>
  <Application>Microsoft Office Word</Application>
  <DocSecurity>0</DocSecurity>
  <Lines>1009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2021-11-24T08:04:00Z</cp:lastPrinted>
  <dcterms:created xsi:type="dcterms:W3CDTF">2021-11-23T12:41:00Z</dcterms:created>
  <dcterms:modified xsi:type="dcterms:W3CDTF">2021-11-24T08:04:00Z</dcterms:modified>
</cp:coreProperties>
</file>